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1495F7" w14:textId="77777777" w:rsidR="0007772D" w:rsidRPr="00956221" w:rsidRDefault="0007772D" w:rsidP="00AF6A8C">
      <w:pPr>
        <w:ind w:firstLine="0"/>
        <w:jc w:val="center"/>
        <w:rPr>
          <w:b/>
          <w:kern w:val="28"/>
          <w:szCs w:val="28"/>
        </w:rPr>
      </w:pPr>
      <w:r w:rsidRPr="00956221">
        <w:rPr>
          <w:b/>
          <w:szCs w:val="28"/>
        </w:rPr>
        <w:t>Министерст</w:t>
      </w:r>
      <w:r w:rsidRPr="00956221">
        <w:rPr>
          <w:b/>
          <w:kern w:val="28"/>
          <w:szCs w:val="28"/>
        </w:rPr>
        <w:t>во образования Иркутской области</w:t>
      </w:r>
    </w:p>
    <w:p w14:paraId="54CA0CE1" w14:textId="77777777" w:rsidR="0007772D" w:rsidRPr="00956221" w:rsidRDefault="0007772D" w:rsidP="00AF6A8C">
      <w:pPr>
        <w:ind w:firstLine="0"/>
        <w:jc w:val="center"/>
        <w:rPr>
          <w:szCs w:val="28"/>
        </w:rPr>
      </w:pPr>
      <w:r w:rsidRPr="00956221">
        <w:rPr>
          <w:szCs w:val="28"/>
        </w:rPr>
        <w:t>Государственное бюджетное профессиональное образовательное учреждение</w:t>
      </w:r>
    </w:p>
    <w:p w14:paraId="665D0028" w14:textId="77777777" w:rsidR="0007772D" w:rsidRPr="00956221" w:rsidRDefault="0007772D" w:rsidP="00AF6A8C">
      <w:pPr>
        <w:ind w:firstLine="0"/>
        <w:jc w:val="center"/>
        <w:rPr>
          <w:szCs w:val="28"/>
        </w:rPr>
      </w:pPr>
      <w:r w:rsidRPr="00956221">
        <w:rPr>
          <w:szCs w:val="28"/>
        </w:rPr>
        <w:t>Иркутской области</w:t>
      </w:r>
    </w:p>
    <w:p w14:paraId="18DBF85E" w14:textId="77777777" w:rsidR="0007772D" w:rsidRPr="00956221" w:rsidRDefault="0007772D" w:rsidP="00AF6A8C">
      <w:pPr>
        <w:ind w:firstLine="0"/>
        <w:jc w:val="center"/>
        <w:rPr>
          <w:szCs w:val="28"/>
        </w:rPr>
      </w:pPr>
      <w:r w:rsidRPr="00956221">
        <w:rPr>
          <w:szCs w:val="28"/>
        </w:rPr>
        <w:t>«Иркутский Авиационный техникум»</w:t>
      </w:r>
    </w:p>
    <w:p w14:paraId="49D3EEF6" w14:textId="77777777" w:rsidR="0007772D" w:rsidRPr="00956221" w:rsidRDefault="0007772D" w:rsidP="00AF6A8C">
      <w:pPr>
        <w:ind w:firstLine="0"/>
        <w:jc w:val="center"/>
        <w:rPr>
          <w:szCs w:val="28"/>
        </w:rPr>
      </w:pPr>
      <w:r w:rsidRPr="00956221">
        <w:rPr>
          <w:szCs w:val="28"/>
        </w:rPr>
        <w:t>(ГБПОУИО «ИАТ»)</w:t>
      </w:r>
    </w:p>
    <w:p w14:paraId="628331C6" w14:textId="77777777" w:rsidR="002A4093" w:rsidRPr="00956221" w:rsidRDefault="002A4093" w:rsidP="002A4093">
      <w:pPr>
        <w:ind w:firstLine="567"/>
        <w:jc w:val="center"/>
        <w:rPr>
          <w:szCs w:val="28"/>
        </w:rPr>
      </w:pPr>
    </w:p>
    <w:p w14:paraId="5E197409" w14:textId="77777777" w:rsidR="002A4093" w:rsidRPr="002D7F28" w:rsidRDefault="002A4093" w:rsidP="00AF6A8C">
      <w:pPr>
        <w:ind w:firstLine="0"/>
        <w:jc w:val="left"/>
        <w:rPr>
          <w:b/>
          <w:sz w:val="24"/>
          <w:szCs w:val="28"/>
        </w:rPr>
      </w:pPr>
    </w:p>
    <w:p w14:paraId="118567D2" w14:textId="7E1ABB65" w:rsidR="00D40DA5" w:rsidRDefault="00D40DA5" w:rsidP="00AF6A8C">
      <w:pPr>
        <w:ind w:firstLine="0"/>
      </w:pPr>
      <w:r>
        <w:rPr>
          <w:b/>
        </w:rPr>
        <w:t>Д</w:t>
      </w:r>
      <w:r w:rsidR="00E460AB" w:rsidRPr="0007772D">
        <w:rPr>
          <w:b/>
        </w:rPr>
        <w:t>П.09.02</w:t>
      </w:r>
      <w:r w:rsidR="00324065">
        <w:rPr>
          <w:b/>
        </w:rPr>
        <w:t>.01.2</w:t>
      </w:r>
      <w:r w:rsidR="002349C0">
        <w:rPr>
          <w:b/>
        </w:rPr>
        <w:t>1</w:t>
      </w:r>
      <w:r w:rsidR="00324065">
        <w:rPr>
          <w:b/>
        </w:rPr>
        <w:t>.172.</w:t>
      </w:r>
      <w:proofErr w:type="gramStart"/>
      <w:r w:rsidR="00324065">
        <w:rPr>
          <w:b/>
        </w:rPr>
        <w:t>2</w:t>
      </w:r>
      <w:r w:rsidR="00324065" w:rsidRPr="003670A7">
        <w:rPr>
          <w:b/>
        </w:rPr>
        <w:t>2</w:t>
      </w:r>
      <w:r w:rsidR="00090EF7" w:rsidRPr="0007772D">
        <w:rPr>
          <w:b/>
        </w:rPr>
        <w:t>.ПЗ</w:t>
      </w:r>
      <w:proofErr w:type="gramEnd"/>
      <w:r>
        <w:rPr>
          <w:b/>
        </w:rPr>
        <w:t xml:space="preserve">                                               </w:t>
      </w:r>
      <w:r>
        <w:t xml:space="preserve">УТВЕРЖДАЮ </w:t>
      </w:r>
    </w:p>
    <w:p w14:paraId="45ECA201" w14:textId="77777777" w:rsidR="00D40DA5" w:rsidRDefault="00D40DA5" w:rsidP="00D40DA5">
      <w:pPr>
        <w:ind w:left="5664" w:firstLine="708"/>
      </w:pPr>
      <w:r>
        <w:t>Зам. директора по УР, к.т.н.</w:t>
      </w:r>
    </w:p>
    <w:p w14:paraId="14BC26EC" w14:textId="77777777" w:rsidR="00AF6A8C" w:rsidRPr="00D40DA5" w:rsidRDefault="00AF6A8C" w:rsidP="00AF6A8C">
      <w:pPr>
        <w:ind w:left="5664" w:firstLine="708"/>
      </w:pPr>
      <w:r>
        <w:t>___________ Коробкова Е.А</w:t>
      </w:r>
    </w:p>
    <w:p w14:paraId="5563AC5D" w14:textId="77777777" w:rsidR="002A4093" w:rsidRPr="00956221" w:rsidRDefault="002A4093" w:rsidP="002A4093">
      <w:pPr>
        <w:ind w:firstLine="567"/>
        <w:jc w:val="center"/>
        <w:rPr>
          <w:szCs w:val="28"/>
        </w:rPr>
      </w:pPr>
    </w:p>
    <w:p w14:paraId="6BD84BD7" w14:textId="77777777" w:rsidR="002A4093" w:rsidRPr="00956221" w:rsidRDefault="002A4093" w:rsidP="002A4093">
      <w:pPr>
        <w:ind w:firstLine="567"/>
        <w:jc w:val="center"/>
        <w:rPr>
          <w:szCs w:val="28"/>
        </w:rPr>
      </w:pPr>
    </w:p>
    <w:p w14:paraId="63E27210" w14:textId="77777777" w:rsidR="002A4093" w:rsidRPr="00956221" w:rsidRDefault="002A4093" w:rsidP="00006E33">
      <w:pPr>
        <w:ind w:firstLine="720"/>
        <w:jc w:val="center"/>
        <w:rPr>
          <w:szCs w:val="28"/>
        </w:rPr>
      </w:pPr>
    </w:p>
    <w:p w14:paraId="013EAC81" w14:textId="77777777" w:rsidR="00D40DA5" w:rsidRDefault="00D40DA5" w:rsidP="00AF6A8C">
      <w:pPr>
        <w:ind w:firstLine="0"/>
        <w:jc w:val="center"/>
        <w:rPr>
          <w:caps/>
          <w:color w:val="000000"/>
        </w:rPr>
      </w:pPr>
      <w:r>
        <w:rPr>
          <w:noProof/>
          <w:szCs w:val="28"/>
        </w:rPr>
        <w:t>ТЕХНИЧЕСКОЕ ОБСЛУЖИВАНИЕ И РЕМОНТ СЕРВЕРНОГО ИСТОЧНИКА БЕСПЕРЕБОЙНОГО ПИТАНИЯ</w:t>
      </w:r>
    </w:p>
    <w:p w14:paraId="5C6C786D" w14:textId="77777777" w:rsidR="00D40DA5" w:rsidRDefault="00D40DA5" w:rsidP="00D40DA5">
      <w:pPr>
        <w:jc w:val="center"/>
        <w:rPr>
          <w:caps/>
          <w:color w:val="000000"/>
        </w:rPr>
      </w:pPr>
    </w:p>
    <w:p w14:paraId="4854C3D7" w14:textId="77777777" w:rsidR="00D40DA5" w:rsidRDefault="00D40DA5" w:rsidP="00D40DA5">
      <w:pPr>
        <w:jc w:val="center"/>
        <w:rPr>
          <w:caps/>
          <w:color w:val="000000"/>
        </w:rPr>
      </w:pPr>
    </w:p>
    <w:p w14:paraId="76E9F707" w14:textId="77777777" w:rsidR="00D40DA5" w:rsidRDefault="00D40DA5" w:rsidP="00D40DA5">
      <w:pPr>
        <w:jc w:val="center"/>
        <w:rPr>
          <w:caps/>
          <w:color w:val="000000"/>
        </w:rPr>
      </w:pPr>
    </w:p>
    <w:tbl>
      <w:tblPr>
        <w:tblW w:w="10110" w:type="dxa"/>
        <w:jc w:val="center"/>
        <w:tblLayout w:type="fixed"/>
        <w:tblLook w:val="04A0" w:firstRow="1" w:lastRow="0" w:firstColumn="1" w:lastColumn="0" w:noHBand="0" w:noVBand="1"/>
      </w:tblPr>
      <w:tblGrid>
        <w:gridCol w:w="2344"/>
        <w:gridCol w:w="5081"/>
        <w:gridCol w:w="2685"/>
      </w:tblGrid>
      <w:tr w:rsidR="008F37B4" w14:paraId="4D33EB11" w14:textId="77777777" w:rsidTr="00D40DA5">
        <w:trPr>
          <w:trHeight w:val="734"/>
          <w:jc w:val="center"/>
        </w:trPr>
        <w:tc>
          <w:tcPr>
            <w:tcW w:w="2344" w:type="dxa"/>
            <w:hideMark/>
          </w:tcPr>
          <w:p w14:paraId="3836B6EC" w14:textId="49873647" w:rsidR="008F37B4" w:rsidRPr="00D40DA5" w:rsidRDefault="008F37B4" w:rsidP="008F37B4">
            <w:pPr>
              <w:spacing w:before="60" w:line="240" w:lineRule="auto"/>
              <w:ind w:firstLine="0"/>
              <w:rPr>
                <w:rFonts w:eastAsia="Times New Roman"/>
                <w:lang w:val="en-US"/>
              </w:rPr>
            </w:pPr>
            <w:proofErr w:type="spellStart"/>
            <w:r>
              <w:t>Нормоконтролер</w:t>
            </w:r>
            <w:proofErr w:type="spellEnd"/>
          </w:p>
        </w:tc>
        <w:tc>
          <w:tcPr>
            <w:tcW w:w="5081" w:type="dxa"/>
            <w:hideMark/>
          </w:tcPr>
          <w:p w14:paraId="46994F27" w14:textId="2E32DAEF" w:rsidR="008F37B4" w:rsidRDefault="008F37B4" w:rsidP="008F37B4">
            <w:pPr>
              <w:spacing w:before="60" w:line="240" w:lineRule="auto"/>
              <w:ind w:firstLine="30"/>
              <w:rPr>
                <w:rFonts w:eastAsia="Times New Roman"/>
              </w:rPr>
            </w:pPr>
            <w:r>
              <w:t>__________________________________</w:t>
            </w:r>
          </w:p>
          <w:p w14:paraId="72D0B4D8" w14:textId="027E7186" w:rsidR="008F37B4" w:rsidRDefault="008F37B4" w:rsidP="008F37B4">
            <w:pPr>
              <w:spacing w:before="60" w:line="240" w:lineRule="auto"/>
              <w:jc w:val="center"/>
              <w:rPr>
                <w:rFonts w:eastAsia="Times New Roman"/>
              </w:rPr>
            </w:pPr>
            <w:r>
              <w:t>(подпись, дата)</w:t>
            </w:r>
          </w:p>
        </w:tc>
        <w:tc>
          <w:tcPr>
            <w:tcW w:w="2685" w:type="dxa"/>
          </w:tcPr>
          <w:p w14:paraId="38E1E5A6" w14:textId="7211692F" w:rsidR="008F37B4" w:rsidRDefault="008F37B4" w:rsidP="008F37B4">
            <w:pPr>
              <w:spacing w:before="60" w:line="240" w:lineRule="auto"/>
              <w:ind w:firstLine="0"/>
              <w:jc w:val="left"/>
              <w:rPr>
                <w:rFonts w:eastAsia="Times New Roman"/>
              </w:rPr>
            </w:pPr>
            <w:r>
              <w:t>(</w:t>
            </w:r>
            <w:r>
              <w:rPr>
                <w:noProof/>
              </w:rPr>
              <w:t>А.Э. Кондратенко</w:t>
            </w:r>
            <w:r>
              <w:t>)</w:t>
            </w:r>
          </w:p>
        </w:tc>
      </w:tr>
      <w:tr w:rsidR="008F37B4" w14:paraId="66DB8F80" w14:textId="77777777" w:rsidTr="00D40DA5">
        <w:trPr>
          <w:trHeight w:val="742"/>
          <w:jc w:val="center"/>
        </w:trPr>
        <w:tc>
          <w:tcPr>
            <w:tcW w:w="2344" w:type="dxa"/>
            <w:hideMark/>
          </w:tcPr>
          <w:p w14:paraId="5BCDDC3E" w14:textId="2BC78A67" w:rsidR="008F37B4" w:rsidRDefault="008F37B4" w:rsidP="008F37B4">
            <w:pPr>
              <w:spacing w:before="60" w:line="240" w:lineRule="auto"/>
              <w:ind w:firstLine="0"/>
              <w:rPr>
                <w:rFonts w:eastAsia="Times New Roman"/>
              </w:rPr>
            </w:pPr>
            <w:r>
              <w:t>Консультант по экономической части</w:t>
            </w:r>
            <w:r>
              <w:rPr>
                <w:lang w:val="en-US"/>
              </w:rPr>
              <w:t>:</w:t>
            </w:r>
          </w:p>
        </w:tc>
        <w:tc>
          <w:tcPr>
            <w:tcW w:w="5081" w:type="dxa"/>
            <w:hideMark/>
          </w:tcPr>
          <w:p w14:paraId="49E0E144" w14:textId="085F0C25" w:rsidR="008F37B4" w:rsidRDefault="008F37B4" w:rsidP="008F37B4">
            <w:pPr>
              <w:spacing w:before="60" w:line="240" w:lineRule="auto"/>
              <w:ind w:firstLine="30"/>
              <w:rPr>
                <w:rFonts w:eastAsia="Times New Roman"/>
              </w:rPr>
            </w:pPr>
            <w:r>
              <w:t>__________________________________</w:t>
            </w:r>
          </w:p>
          <w:p w14:paraId="70186B1E" w14:textId="532EC96A" w:rsidR="008F37B4" w:rsidRDefault="008F37B4" w:rsidP="008F37B4">
            <w:pPr>
              <w:spacing w:before="60" w:line="240" w:lineRule="auto"/>
              <w:jc w:val="center"/>
              <w:rPr>
                <w:rFonts w:eastAsia="Times New Roman"/>
              </w:rPr>
            </w:pPr>
            <w:r>
              <w:t>(подпись, дата)</w:t>
            </w:r>
          </w:p>
        </w:tc>
        <w:tc>
          <w:tcPr>
            <w:tcW w:w="2685" w:type="dxa"/>
            <w:hideMark/>
          </w:tcPr>
          <w:p w14:paraId="44F1CDEF" w14:textId="77777777" w:rsidR="008F37B4" w:rsidRDefault="008F37B4" w:rsidP="008F37B4">
            <w:pPr>
              <w:spacing w:before="60" w:line="240" w:lineRule="auto"/>
              <w:ind w:firstLine="0"/>
              <w:jc w:val="left"/>
              <w:rPr>
                <w:rFonts w:eastAsia="Times New Roman"/>
              </w:rPr>
            </w:pPr>
            <w:r>
              <w:t>(А.А. Белова)</w:t>
            </w:r>
          </w:p>
          <w:p w14:paraId="73D25388" w14:textId="2DF7A261" w:rsidR="008F37B4" w:rsidRDefault="008F37B4" w:rsidP="008F37B4">
            <w:pPr>
              <w:spacing w:before="60" w:line="240" w:lineRule="auto"/>
              <w:ind w:firstLine="0"/>
              <w:jc w:val="left"/>
              <w:rPr>
                <w:rFonts w:eastAsia="Times New Roman"/>
              </w:rPr>
            </w:pPr>
          </w:p>
        </w:tc>
      </w:tr>
      <w:tr w:rsidR="008F37B4" w14:paraId="5054E030" w14:textId="77777777" w:rsidTr="00D40DA5">
        <w:trPr>
          <w:trHeight w:val="742"/>
          <w:jc w:val="center"/>
        </w:trPr>
        <w:tc>
          <w:tcPr>
            <w:tcW w:w="2344" w:type="dxa"/>
            <w:hideMark/>
          </w:tcPr>
          <w:p w14:paraId="101D0E86" w14:textId="50008E62" w:rsidR="008F37B4" w:rsidRDefault="008F37B4" w:rsidP="008F37B4">
            <w:pPr>
              <w:spacing w:before="60" w:line="240" w:lineRule="auto"/>
              <w:ind w:firstLine="0"/>
              <w:rPr>
                <w:rFonts w:eastAsia="Times New Roman"/>
              </w:rPr>
            </w:pPr>
            <w:r>
              <w:t xml:space="preserve">Руководитель: </w:t>
            </w:r>
          </w:p>
        </w:tc>
        <w:tc>
          <w:tcPr>
            <w:tcW w:w="5081" w:type="dxa"/>
            <w:hideMark/>
          </w:tcPr>
          <w:p w14:paraId="37AB4D5A" w14:textId="741E839E" w:rsidR="008F37B4" w:rsidRDefault="008F37B4" w:rsidP="008F37B4">
            <w:pPr>
              <w:spacing w:before="60" w:line="240" w:lineRule="auto"/>
              <w:ind w:firstLine="30"/>
              <w:rPr>
                <w:rFonts w:eastAsia="Times New Roman"/>
              </w:rPr>
            </w:pPr>
            <w:r>
              <w:t>__________________________________</w:t>
            </w:r>
          </w:p>
          <w:p w14:paraId="61780331" w14:textId="41C338AE" w:rsidR="008F37B4" w:rsidRDefault="008F37B4" w:rsidP="008F37B4">
            <w:pPr>
              <w:spacing w:before="60" w:line="240" w:lineRule="auto"/>
              <w:jc w:val="center"/>
              <w:rPr>
                <w:rFonts w:eastAsia="Times New Roman"/>
              </w:rPr>
            </w:pPr>
            <w:r>
              <w:t>(подпись, дата)</w:t>
            </w:r>
          </w:p>
        </w:tc>
        <w:tc>
          <w:tcPr>
            <w:tcW w:w="2685" w:type="dxa"/>
            <w:hideMark/>
          </w:tcPr>
          <w:p w14:paraId="541F5035" w14:textId="43168A80" w:rsidR="008F37B4" w:rsidRPr="00772ECE" w:rsidRDefault="008F37B4" w:rsidP="008F37B4">
            <w:pPr>
              <w:spacing w:before="60" w:line="240" w:lineRule="auto"/>
              <w:ind w:firstLine="0"/>
              <w:jc w:val="left"/>
            </w:pPr>
            <w:r>
              <w:t>(</w:t>
            </w:r>
            <w:r>
              <w:rPr>
                <w:noProof/>
              </w:rPr>
              <w:t>Д.В. Шатурский</w:t>
            </w:r>
            <w:r>
              <w:t>)</w:t>
            </w:r>
          </w:p>
        </w:tc>
      </w:tr>
      <w:tr w:rsidR="008F37B4" w14:paraId="4A4A2FDC" w14:textId="77777777" w:rsidTr="00D40DA5">
        <w:trPr>
          <w:trHeight w:val="742"/>
          <w:jc w:val="center"/>
        </w:trPr>
        <w:tc>
          <w:tcPr>
            <w:tcW w:w="2344" w:type="dxa"/>
            <w:hideMark/>
          </w:tcPr>
          <w:p w14:paraId="63297098" w14:textId="0DC7C501" w:rsidR="008F37B4" w:rsidRDefault="008F37B4" w:rsidP="008F37B4">
            <w:pPr>
              <w:spacing w:before="60" w:line="240" w:lineRule="auto"/>
              <w:ind w:firstLine="0"/>
              <w:rPr>
                <w:rFonts w:eastAsia="Times New Roman"/>
              </w:rPr>
            </w:pPr>
            <w:r>
              <w:t>Студент:</w:t>
            </w:r>
          </w:p>
        </w:tc>
        <w:tc>
          <w:tcPr>
            <w:tcW w:w="5081" w:type="dxa"/>
            <w:hideMark/>
          </w:tcPr>
          <w:p w14:paraId="22F92D84" w14:textId="1CB53EA6" w:rsidR="008F37B4" w:rsidRDefault="008F37B4" w:rsidP="008F37B4">
            <w:pPr>
              <w:spacing w:before="60" w:line="240" w:lineRule="auto"/>
              <w:ind w:firstLine="30"/>
              <w:rPr>
                <w:rFonts w:eastAsia="Times New Roman"/>
              </w:rPr>
            </w:pPr>
            <w:r>
              <w:t>__________________________________</w:t>
            </w:r>
          </w:p>
          <w:p w14:paraId="480D90DB" w14:textId="4C53F519" w:rsidR="008F37B4" w:rsidRDefault="008F37B4" w:rsidP="008F37B4">
            <w:pPr>
              <w:spacing w:before="60" w:line="240" w:lineRule="auto"/>
              <w:jc w:val="center"/>
              <w:rPr>
                <w:rFonts w:eastAsia="Times New Roman"/>
              </w:rPr>
            </w:pPr>
            <w:r>
              <w:t>(подпись, дата)</w:t>
            </w:r>
          </w:p>
        </w:tc>
        <w:tc>
          <w:tcPr>
            <w:tcW w:w="2685" w:type="dxa"/>
            <w:hideMark/>
          </w:tcPr>
          <w:p w14:paraId="4B7B0A62" w14:textId="63DE2C2C" w:rsidR="008F37B4" w:rsidRDefault="008F37B4" w:rsidP="008F37B4">
            <w:pPr>
              <w:spacing w:before="60" w:line="240" w:lineRule="auto"/>
              <w:ind w:firstLine="0"/>
              <w:jc w:val="left"/>
              <w:rPr>
                <w:rFonts w:eastAsia="Times New Roman"/>
              </w:rPr>
            </w:pPr>
            <w:r>
              <w:t>(Д.В. Черниговский)</w:t>
            </w:r>
          </w:p>
        </w:tc>
      </w:tr>
    </w:tbl>
    <w:p w14:paraId="1B1AF818" w14:textId="77777777" w:rsidR="00D40DA5" w:rsidRPr="00D40DA5" w:rsidRDefault="00D40DA5" w:rsidP="00D40DA5">
      <w:pPr>
        <w:jc w:val="center"/>
        <w:rPr>
          <w:caps/>
          <w:color w:val="000000"/>
        </w:rPr>
        <w:sectPr w:rsidR="00D40DA5" w:rsidRPr="00D40DA5" w:rsidSect="006A06D6">
          <w:headerReference w:type="even" r:id="rId8"/>
          <w:headerReference w:type="default" r:id="rId9"/>
          <w:footerReference w:type="even" r:id="rId10"/>
          <w:footerReference w:type="default" r:id="rId11"/>
          <w:headerReference w:type="first" r:id="rId12"/>
          <w:footerReference w:type="first" r:id="rId13"/>
          <w:pgSz w:w="11906" w:h="16838" w:code="9"/>
          <w:pgMar w:top="1134" w:right="566" w:bottom="1701" w:left="1418" w:header="720" w:footer="720" w:gutter="0"/>
          <w:paperSrc w:first="1"/>
          <w:cols w:space="720"/>
          <w:titlePg/>
          <w:docGrid w:linePitch="381"/>
        </w:sectPr>
      </w:pPr>
    </w:p>
    <w:p w14:paraId="51793AC0" w14:textId="77777777" w:rsidR="00A42735" w:rsidRDefault="00FE2A06" w:rsidP="00C23FA0">
      <w:pPr>
        <w:pStyle w:val="12"/>
        <w:numPr>
          <w:ilvl w:val="1"/>
          <w:numId w:val="0"/>
        </w:numPr>
        <w:spacing w:before="0"/>
        <w:jc w:val="center"/>
        <w:outlineLvl w:val="9"/>
        <w:rPr>
          <w:noProof/>
        </w:rPr>
      </w:pPr>
      <w:r>
        <w:lastRenderedPageBreak/>
        <w:t>СОДЕРЖАНИЕ</w:t>
      </w:r>
      <w:r w:rsidR="00491743">
        <w:rPr>
          <w:rFonts w:eastAsiaTheme="minorEastAsia"/>
          <w:color w:val="5A5A5A" w:themeColor="text1" w:themeTint="A5"/>
          <w:spacing w:val="15"/>
        </w:rPr>
        <w:fldChar w:fldCharType="begin"/>
      </w:r>
      <w:r w:rsidR="00491743" w:rsidRPr="00661622">
        <w:instrText xml:space="preserve"> TOC \o "1-3" \u </w:instrText>
      </w:r>
      <w:r w:rsidR="00491743">
        <w:rPr>
          <w:rFonts w:eastAsiaTheme="minorEastAsia"/>
          <w:color w:val="5A5A5A" w:themeColor="text1" w:themeTint="A5"/>
          <w:spacing w:val="15"/>
        </w:rPr>
        <w:fldChar w:fldCharType="separate"/>
      </w:r>
    </w:p>
    <w:p w14:paraId="32CFAFCB" w14:textId="79B1F0A2" w:rsidR="00A42735" w:rsidRDefault="00A42735">
      <w:pPr>
        <w:pStyle w:val="11"/>
        <w:rPr>
          <w:rFonts w:asciiTheme="minorHAnsi" w:eastAsiaTheme="minorEastAsia" w:hAnsiTheme="minorHAnsi" w:cstheme="minorBidi"/>
          <w:sz w:val="22"/>
          <w:szCs w:val="22"/>
          <w:lang w:eastAsia="ru-RU"/>
        </w:rPr>
      </w:pPr>
      <w:r>
        <w:rPr>
          <w:lang w:eastAsia="zh-CN"/>
        </w:rPr>
        <w:t>Список условных скоращений</w:t>
      </w:r>
      <w:r>
        <w:tab/>
      </w:r>
      <w:r>
        <w:fldChar w:fldCharType="begin"/>
      </w:r>
      <w:r>
        <w:instrText xml:space="preserve"> PAGEREF _Toc73321088 \h </w:instrText>
      </w:r>
      <w:r>
        <w:fldChar w:fldCharType="separate"/>
      </w:r>
      <w:r>
        <w:t>4</w:t>
      </w:r>
      <w:r>
        <w:fldChar w:fldCharType="end"/>
      </w:r>
    </w:p>
    <w:p w14:paraId="6497C2A1" w14:textId="1B7CF2D4" w:rsidR="00A42735" w:rsidRDefault="00A42735">
      <w:pPr>
        <w:pStyle w:val="11"/>
        <w:rPr>
          <w:rFonts w:asciiTheme="minorHAnsi" w:eastAsiaTheme="minorEastAsia" w:hAnsiTheme="minorHAnsi" w:cstheme="minorBidi"/>
          <w:sz w:val="22"/>
          <w:szCs w:val="22"/>
          <w:lang w:eastAsia="ru-RU"/>
        </w:rPr>
      </w:pPr>
      <w:r>
        <w:t>Введение</w:t>
      </w:r>
      <w:r>
        <w:tab/>
      </w:r>
      <w:r>
        <w:fldChar w:fldCharType="begin"/>
      </w:r>
      <w:r>
        <w:instrText xml:space="preserve"> PAGEREF _Toc73321089 \h </w:instrText>
      </w:r>
      <w:r>
        <w:fldChar w:fldCharType="separate"/>
      </w:r>
      <w:r>
        <w:t>5</w:t>
      </w:r>
      <w:r>
        <w:fldChar w:fldCharType="end"/>
      </w:r>
    </w:p>
    <w:p w14:paraId="2D128A0F" w14:textId="3D2C2E91"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1 Описание назначения устройства, принцип работы</w:t>
      </w:r>
      <w:r>
        <w:tab/>
      </w:r>
      <w:r>
        <w:fldChar w:fldCharType="begin"/>
      </w:r>
      <w:r>
        <w:instrText xml:space="preserve"> PAGEREF _Toc73321090 \h </w:instrText>
      </w:r>
      <w:r>
        <w:fldChar w:fldCharType="separate"/>
      </w:r>
      <w:r>
        <w:t>6</w:t>
      </w:r>
      <w:r>
        <w:fldChar w:fldCharType="end"/>
      </w:r>
    </w:p>
    <w:p w14:paraId="3B4726AF" w14:textId="7D2619D8"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1.1 Назначение и виды источников бесперебойного питания</w:t>
      </w:r>
      <w:r>
        <w:tab/>
      </w:r>
      <w:r>
        <w:fldChar w:fldCharType="begin"/>
      </w:r>
      <w:r>
        <w:instrText xml:space="preserve"> PAGEREF _Toc73321091 \h </w:instrText>
      </w:r>
      <w:r>
        <w:fldChar w:fldCharType="separate"/>
      </w:r>
      <w:r>
        <w:t>6</w:t>
      </w:r>
      <w:r>
        <w:fldChar w:fldCharType="end"/>
      </w:r>
    </w:p>
    <w:p w14:paraId="33A3DB1F" w14:textId="68014A56" w:rsidR="00A42735" w:rsidRDefault="00A42735">
      <w:pPr>
        <w:pStyle w:val="11"/>
        <w:rPr>
          <w:rFonts w:asciiTheme="minorHAnsi" w:eastAsiaTheme="minorEastAsia" w:hAnsiTheme="minorHAnsi" w:cstheme="minorBidi"/>
          <w:sz w:val="22"/>
          <w:szCs w:val="22"/>
          <w:lang w:eastAsia="ru-RU"/>
        </w:rPr>
      </w:pPr>
      <w:r>
        <w:t>1.2 Принцип работы простейшего источника бесперебойного питания</w:t>
      </w:r>
      <w:r>
        <w:tab/>
      </w:r>
      <w:r>
        <w:fldChar w:fldCharType="begin"/>
      </w:r>
      <w:r>
        <w:instrText xml:space="preserve"> PAGEREF _Toc73321092 \h </w:instrText>
      </w:r>
      <w:r>
        <w:fldChar w:fldCharType="separate"/>
      </w:r>
      <w:r>
        <w:t>13</w:t>
      </w:r>
      <w:r>
        <w:fldChar w:fldCharType="end"/>
      </w:r>
    </w:p>
    <w:p w14:paraId="3019FC0B" w14:textId="206946B9" w:rsidR="00A42735" w:rsidRDefault="00A42735">
      <w:pPr>
        <w:pStyle w:val="11"/>
        <w:rPr>
          <w:rFonts w:asciiTheme="minorHAnsi" w:eastAsiaTheme="minorEastAsia" w:hAnsiTheme="minorHAnsi" w:cstheme="minorBidi"/>
          <w:sz w:val="22"/>
          <w:szCs w:val="22"/>
          <w:lang w:eastAsia="ru-RU"/>
        </w:rPr>
      </w:pPr>
      <w:r>
        <w:t xml:space="preserve">1.3 Характеристики серверного ИБП </w:t>
      </w:r>
      <w:r w:rsidRPr="006A7FDB">
        <w:rPr>
          <w:color w:val="000000"/>
          <w:shd w:val="clear" w:color="auto" w:fill="FFFFFF"/>
        </w:rPr>
        <w:t>APC</w:t>
      </w:r>
      <w:r w:rsidRPr="006A7FDB">
        <w:rPr>
          <w:rFonts w:ascii="Arial" w:hAnsi="Arial" w:cs="Arial"/>
          <w:color w:val="000000"/>
          <w:shd w:val="clear" w:color="auto" w:fill="FFFFFF"/>
        </w:rPr>
        <w:t xml:space="preserve"> </w:t>
      </w:r>
      <w:r w:rsidRPr="006A7FDB">
        <w:rPr>
          <w:color w:val="000000" w:themeColor="text1"/>
          <w:shd w:val="clear" w:color="auto" w:fill="FFFFFF"/>
        </w:rPr>
        <w:t>Smart-UPS 1400</w:t>
      </w:r>
      <w:r>
        <w:tab/>
      </w:r>
      <w:r>
        <w:fldChar w:fldCharType="begin"/>
      </w:r>
      <w:r>
        <w:instrText xml:space="preserve"> PAGEREF _Toc73321093 \h </w:instrText>
      </w:r>
      <w:r>
        <w:fldChar w:fldCharType="separate"/>
      </w:r>
      <w:r>
        <w:t>17</w:t>
      </w:r>
      <w:r>
        <w:fldChar w:fldCharType="end"/>
      </w:r>
    </w:p>
    <w:p w14:paraId="6FE70C48" w14:textId="265B94F6" w:rsidR="00A42735" w:rsidRDefault="00A42735">
      <w:pPr>
        <w:pStyle w:val="11"/>
        <w:rPr>
          <w:rFonts w:asciiTheme="minorHAnsi" w:eastAsiaTheme="minorEastAsia" w:hAnsiTheme="minorHAnsi" w:cstheme="minorBidi"/>
          <w:sz w:val="22"/>
          <w:szCs w:val="22"/>
          <w:lang w:eastAsia="ru-RU"/>
        </w:rPr>
      </w:pPr>
      <w:r>
        <w:t>1.4 Описание узлов устройства</w:t>
      </w:r>
      <w:r>
        <w:tab/>
      </w:r>
      <w:r>
        <w:fldChar w:fldCharType="begin"/>
      </w:r>
      <w:r>
        <w:instrText xml:space="preserve"> PAGEREF _Toc73321094 \h </w:instrText>
      </w:r>
      <w:r>
        <w:fldChar w:fldCharType="separate"/>
      </w:r>
      <w:r>
        <w:t>19</w:t>
      </w:r>
      <w:r>
        <w:fldChar w:fldCharType="end"/>
      </w:r>
    </w:p>
    <w:p w14:paraId="0DCF21A4" w14:textId="0E999A39" w:rsidR="00A42735" w:rsidRDefault="00A42735">
      <w:pPr>
        <w:pStyle w:val="11"/>
        <w:rPr>
          <w:rFonts w:asciiTheme="minorHAnsi" w:eastAsiaTheme="minorEastAsia" w:hAnsiTheme="minorHAnsi" w:cstheme="minorBidi"/>
          <w:sz w:val="22"/>
          <w:szCs w:val="22"/>
          <w:lang w:eastAsia="ru-RU"/>
        </w:rPr>
      </w:pPr>
      <w:r>
        <w:t xml:space="preserve">2 </w:t>
      </w:r>
      <w:r w:rsidRPr="006A7FDB">
        <w:rPr>
          <w:color w:val="000000"/>
        </w:rPr>
        <w:t>Характерных неисправностей устройства</w:t>
      </w:r>
      <w:r>
        <w:tab/>
      </w:r>
      <w:r>
        <w:fldChar w:fldCharType="begin"/>
      </w:r>
      <w:r>
        <w:instrText xml:space="preserve"> PAGEREF _Toc73321095 \h </w:instrText>
      </w:r>
      <w:r>
        <w:fldChar w:fldCharType="separate"/>
      </w:r>
      <w:r>
        <w:t>32</w:t>
      </w:r>
      <w:r>
        <w:fldChar w:fldCharType="end"/>
      </w:r>
    </w:p>
    <w:p w14:paraId="5E4A513D" w14:textId="6B0A26B1" w:rsidR="00A42735" w:rsidRDefault="00A42735">
      <w:pPr>
        <w:pStyle w:val="11"/>
        <w:rPr>
          <w:rFonts w:asciiTheme="minorHAnsi" w:eastAsiaTheme="minorEastAsia" w:hAnsiTheme="minorHAnsi" w:cstheme="minorBidi"/>
          <w:sz w:val="22"/>
          <w:szCs w:val="22"/>
          <w:lang w:eastAsia="ru-RU"/>
        </w:rPr>
      </w:pPr>
      <w:r>
        <w:t>2.1 Основные неисправности, их возникновения и устранения</w:t>
      </w:r>
      <w:r>
        <w:tab/>
      </w:r>
      <w:r>
        <w:fldChar w:fldCharType="begin"/>
      </w:r>
      <w:r>
        <w:instrText xml:space="preserve"> PAGEREF _Toc73321096 \h </w:instrText>
      </w:r>
      <w:r>
        <w:fldChar w:fldCharType="separate"/>
      </w:r>
      <w:r>
        <w:t>32</w:t>
      </w:r>
      <w:r>
        <w:fldChar w:fldCharType="end"/>
      </w:r>
    </w:p>
    <w:p w14:paraId="641B87FF" w14:textId="08813AFB" w:rsidR="00A42735" w:rsidRDefault="00A42735">
      <w:pPr>
        <w:pStyle w:val="11"/>
        <w:rPr>
          <w:rFonts w:asciiTheme="minorHAnsi" w:eastAsiaTheme="minorEastAsia" w:hAnsiTheme="minorHAnsi" w:cstheme="minorBidi"/>
          <w:sz w:val="22"/>
          <w:szCs w:val="22"/>
          <w:lang w:eastAsia="ru-RU"/>
        </w:rPr>
      </w:pPr>
      <w:r>
        <w:t xml:space="preserve">3 </w:t>
      </w:r>
      <w:r w:rsidRPr="006A7FDB">
        <w:rPr>
          <w:color w:val="000000"/>
        </w:rPr>
        <w:t>Описание методов диагностики</w:t>
      </w:r>
      <w:r>
        <w:tab/>
      </w:r>
      <w:r>
        <w:fldChar w:fldCharType="begin"/>
      </w:r>
      <w:r>
        <w:instrText xml:space="preserve"> PAGEREF _Toc73321097 \h </w:instrText>
      </w:r>
      <w:r>
        <w:fldChar w:fldCharType="separate"/>
      </w:r>
      <w:r>
        <w:t>36</w:t>
      </w:r>
      <w:r>
        <w:fldChar w:fldCharType="end"/>
      </w:r>
    </w:p>
    <w:p w14:paraId="0F3D1EA0" w14:textId="527042BD" w:rsidR="00A42735" w:rsidRDefault="00A42735">
      <w:pPr>
        <w:pStyle w:val="11"/>
        <w:rPr>
          <w:rFonts w:asciiTheme="minorHAnsi" w:eastAsiaTheme="minorEastAsia" w:hAnsiTheme="minorHAnsi" w:cstheme="minorBidi"/>
          <w:sz w:val="22"/>
          <w:szCs w:val="22"/>
          <w:lang w:eastAsia="ru-RU"/>
        </w:rPr>
      </w:pPr>
      <w:r>
        <w:t>3.1 Проведение общей диагностики</w:t>
      </w:r>
      <w:r>
        <w:tab/>
      </w:r>
      <w:r>
        <w:fldChar w:fldCharType="begin"/>
      </w:r>
      <w:r>
        <w:instrText xml:space="preserve"> PAGEREF _Toc73321098 \h </w:instrText>
      </w:r>
      <w:r>
        <w:fldChar w:fldCharType="separate"/>
      </w:r>
      <w:r>
        <w:t>36</w:t>
      </w:r>
      <w:r>
        <w:fldChar w:fldCharType="end"/>
      </w:r>
    </w:p>
    <w:p w14:paraId="36CCA390" w14:textId="15C48D31" w:rsidR="00A42735" w:rsidRDefault="00A42735">
      <w:pPr>
        <w:pStyle w:val="11"/>
        <w:rPr>
          <w:rFonts w:asciiTheme="minorHAnsi" w:eastAsiaTheme="minorEastAsia" w:hAnsiTheme="minorHAnsi" w:cstheme="minorBidi"/>
          <w:sz w:val="22"/>
          <w:szCs w:val="22"/>
          <w:lang w:eastAsia="ru-RU"/>
        </w:rPr>
      </w:pPr>
      <w:r>
        <w:t>3.1 Самодиагностика серверного ИБП</w:t>
      </w:r>
      <w:r>
        <w:tab/>
      </w:r>
      <w:r>
        <w:fldChar w:fldCharType="begin"/>
      </w:r>
      <w:r>
        <w:instrText xml:space="preserve"> PAGEREF _Toc73321099 \h </w:instrText>
      </w:r>
      <w:r>
        <w:fldChar w:fldCharType="separate"/>
      </w:r>
      <w:r>
        <w:t>42</w:t>
      </w:r>
      <w:r>
        <w:fldChar w:fldCharType="end"/>
      </w:r>
    </w:p>
    <w:p w14:paraId="63AB9112" w14:textId="21023D87"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4</w:t>
      </w:r>
      <w:r w:rsidRPr="00A42735">
        <w:rPr>
          <w:color w:val="000000" w:themeColor="text1"/>
        </w:rPr>
        <w:t xml:space="preserve"> </w:t>
      </w:r>
      <w:r w:rsidRPr="006A7FDB">
        <w:rPr>
          <w:color w:val="000000" w:themeColor="text1"/>
        </w:rPr>
        <w:t>Описание ремонта устройства</w:t>
      </w:r>
      <w:r>
        <w:tab/>
      </w:r>
      <w:r>
        <w:fldChar w:fldCharType="begin"/>
      </w:r>
      <w:r>
        <w:instrText xml:space="preserve"> PAGEREF _Toc73321100 \h </w:instrText>
      </w:r>
      <w:r>
        <w:fldChar w:fldCharType="separate"/>
      </w:r>
      <w:r>
        <w:t>45</w:t>
      </w:r>
      <w:r>
        <w:fldChar w:fldCharType="end"/>
      </w:r>
    </w:p>
    <w:p w14:paraId="47E93D80" w14:textId="26A431DD"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4.1 Описание выбора инструментов для ремонта</w:t>
      </w:r>
      <w:r>
        <w:tab/>
      </w:r>
      <w:r>
        <w:fldChar w:fldCharType="begin"/>
      </w:r>
      <w:r>
        <w:instrText xml:space="preserve"> PAGEREF _Toc73321101 \h </w:instrText>
      </w:r>
      <w:r>
        <w:fldChar w:fldCharType="separate"/>
      </w:r>
      <w:r>
        <w:t>45</w:t>
      </w:r>
      <w:r>
        <w:fldChar w:fldCharType="end"/>
      </w:r>
    </w:p>
    <w:p w14:paraId="59E928CC" w14:textId="5583DE16"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4.2 Описание ремонта</w:t>
      </w:r>
      <w:r>
        <w:tab/>
      </w:r>
      <w:r>
        <w:fldChar w:fldCharType="begin"/>
      </w:r>
      <w:r>
        <w:instrText xml:space="preserve"> PAGEREF _Toc73321102 \h </w:instrText>
      </w:r>
      <w:r>
        <w:fldChar w:fldCharType="separate"/>
      </w:r>
      <w:r>
        <w:t>47</w:t>
      </w:r>
      <w:r>
        <w:fldChar w:fldCharType="end"/>
      </w:r>
    </w:p>
    <w:p w14:paraId="60CEF705" w14:textId="2A9AE28B" w:rsidR="00A42735" w:rsidRDefault="00A42735">
      <w:pPr>
        <w:pStyle w:val="11"/>
        <w:rPr>
          <w:rFonts w:asciiTheme="minorHAnsi" w:eastAsiaTheme="minorEastAsia" w:hAnsiTheme="minorHAnsi" w:cstheme="minorBidi"/>
          <w:sz w:val="22"/>
          <w:szCs w:val="22"/>
          <w:lang w:eastAsia="ru-RU"/>
        </w:rPr>
      </w:pPr>
      <w:r>
        <w:t>4.3 Техническое обслуживание устройства после ремонта</w:t>
      </w:r>
      <w:r>
        <w:tab/>
      </w:r>
      <w:r>
        <w:fldChar w:fldCharType="begin"/>
      </w:r>
      <w:r>
        <w:instrText xml:space="preserve"> PAGEREF _Toc73321103 \h </w:instrText>
      </w:r>
      <w:r>
        <w:fldChar w:fldCharType="separate"/>
      </w:r>
      <w:r>
        <w:t>54</w:t>
      </w:r>
      <w:r>
        <w:fldChar w:fldCharType="end"/>
      </w:r>
    </w:p>
    <w:p w14:paraId="7EE75DA5" w14:textId="069EDD74"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4.4 Техническое обслуживание серверного ИБП</w:t>
      </w:r>
      <w:r>
        <w:tab/>
      </w:r>
      <w:r>
        <w:fldChar w:fldCharType="begin"/>
      </w:r>
      <w:r>
        <w:instrText xml:space="preserve"> PAGEREF _Toc73321104 \h </w:instrText>
      </w:r>
      <w:r>
        <w:fldChar w:fldCharType="separate"/>
      </w:r>
      <w:r>
        <w:t>54</w:t>
      </w:r>
      <w:r>
        <w:fldChar w:fldCharType="end"/>
      </w:r>
    </w:p>
    <w:p w14:paraId="0D007330" w14:textId="25535B32"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5 Экономическая часть</w:t>
      </w:r>
      <w:r>
        <w:tab/>
      </w:r>
      <w:r>
        <w:fldChar w:fldCharType="begin"/>
      </w:r>
      <w:r>
        <w:instrText xml:space="preserve"> PAGEREF _Toc73321105 \h </w:instrText>
      </w:r>
      <w:r>
        <w:fldChar w:fldCharType="separate"/>
      </w:r>
      <w:r>
        <w:t>58</w:t>
      </w:r>
      <w:r>
        <w:fldChar w:fldCharType="end"/>
      </w:r>
    </w:p>
    <w:p w14:paraId="654FAFCF" w14:textId="61F963ED"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5.1 Организационно-экономическое обоснование проекта.</w:t>
      </w:r>
      <w:r>
        <w:tab/>
      </w:r>
      <w:r>
        <w:fldChar w:fldCharType="begin"/>
      </w:r>
      <w:r>
        <w:instrText xml:space="preserve"> PAGEREF _Toc73321106 \h </w:instrText>
      </w:r>
      <w:r>
        <w:fldChar w:fldCharType="separate"/>
      </w:r>
      <w:r>
        <w:t>58</w:t>
      </w:r>
      <w:r>
        <w:fldChar w:fldCharType="end"/>
      </w:r>
    </w:p>
    <w:p w14:paraId="3D187AF5" w14:textId="1BC493AE"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5.2 Расчет себестоимости</w:t>
      </w:r>
      <w:r>
        <w:tab/>
      </w:r>
      <w:r>
        <w:fldChar w:fldCharType="begin"/>
      </w:r>
      <w:r>
        <w:instrText xml:space="preserve"> PAGEREF _Toc73321107 \h </w:instrText>
      </w:r>
      <w:r>
        <w:fldChar w:fldCharType="separate"/>
      </w:r>
      <w:r>
        <w:t>58</w:t>
      </w:r>
      <w:r>
        <w:fldChar w:fldCharType="end"/>
      </w:r>
    </w:p>
    <w:p w14:paraId="6F31CBEA" w14:textId="692936D0"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5.2.1 Стоимость оборудования и инструмента</w:t>
      </w:r>
      <w:r>
        <w:tab/>
      </w:r>
      <w:r>
        <w:fldChar w:fldCharType="begin"/>
      </w:r>
      <w:r>
        <w:instrText xml:space="preserve"> PAGEREF _Toc73321108 \h </w:instrText>
      </w:r>
      <w:r>
        <w:fldChar w:fldCharType="separate"/>
      </w:r>
      <w:r>
        <w:t>58</w:t>
      </w:r>
      <w:r>
        <w:fldChar w:fldCharType="end"/>
      </w:r>
    </w:p>
    <w:p w14:paraId="6468B1B6" w14:textId="159A0C87"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5.2.2 Калькуляция стоимости расходных материалов</w:t>
      </w:r>
      <w:r>
        <w:tab/>
      </w:r>
      <w:r>
        <w:fldChar w:fldCharType="begin"/>
      </w:r>
      <w:r>
        <w:instrText xml:space="preserve"> PAGEREF _Toc73321109 \h </w:instrText>
      </w:r>
      <w:r>
        <w:fldChar w:fldCharType="separate"/>
      </w:r>
      <w:r>
        <w:t>59</w:t>
      </w:r>
      <w:r>
        <w:fldChar w:fldCharType="end"/>
      </w:r>
    </w:p>
    <w:p w14:paraId="1F768DED" w14:textId="083D669D"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5.2.3 Расчет амортизации оборудования</w:t>
      </w:r>
      <w:r>
        <w:tab/>
      </w:r>
      <w:r>
        <w:fldChar w:fldCharType="begin"/>
      </w:r>
      <w:r>
        <w:instrText xml:space="preserve"> PAGEREF _Toc73321110 \h </w:instrText>
      </w:r>
      <w:r>
        <w:fldChar w:fldCharType="separate"/>
      </w:r>
      <w:r>
        <w:t>59</w:t>
      </w:r>
      <w:r>
        <w:fldChar w:fldCharType="end"/>
      </w:r>
    </w:p>
    <w:p w14:paraId="222F8BC6" w14:textId="3BA69975"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5.2.4 Определение трудоемкости и расчет заработной платы</w:t>
      </w:r>
      <w:r>
        <w:tab/>
      </w:r>
      <w:r>
        <w:fldChar w:fldCharType="begin"/>
      </w:r>
      <w:r>
        <w:instrText xml:space="preserve"> PAGEREF _Toc73321111 \h </w:instrText>
      </w:r>
      <w:r>
        <w:fldChar w:fldCharType="separate"/>
      </w:r>
      <w:r>
        <w:t>60</w:t>
      </w:r>
      <w:r>
        <w:fldChar w:fldCharType="end"/>
      </w:r>
    </w:p>
    <w:p w14:paraId="1511FA22" w14:textId="02213FF8"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5.2.5 Начисления на заработную плату</w:t>
      </w:r>
      <w:r>
        <w:tab/>
      </w:r>
      <w:r>
        <w:fldChar w:fldCharType="begin"/>
      </w:r>
      <w:r>
        <w:instrText xml:space="preserve"> PAGEREF _Toc73321112 \h </w:instrText>
      </w:r>
      <w:r>
        <w:fldChar w:fldCharType="separate"/>
      </w:r>
      <w:r>
        <w:t>61</w:t>
      </w:r>
      <w:r>
        <w:fldChar w:fldCharType="end"/>
      </w:r>
    </w:p>
    <w:p w14:paraId="2AC59B7B" w14:textId="77777777" w:rsidR="00A42735" w:rsidRDefault="00A42735">
      <w:pPr>
        <w:pStyle w:val="11"/>
        <w:rPr>
          <w:color w:val="000000" w:themeColor="text1"/>
        </w:rPr>
      </w:pPr>
    </w:p>
    <w:p w14:paraId="6DB59D9A" w14:textId="439AF569"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lastRenderedPageBreak/>
        <w:t>5.2.6 Расчет общей себестоимости</w:t>
      </w:r>
      <w:r>
        <w:tab/>
      </w:r>
      <w:r>
        <w:fldChar w:fldCharType="begin"/>
      </w:r>
      <w:r>
        <w:instrText xml:space="preserve"> PAGEREF _Toc73321113 \h </w:instrText>
      </w:r>
      <w:r>
        <w:fldChar w:fldCharType="separate"/>
      </w:r>
      <w:r>
        <w:t>61</w:t>
      </w:r>
      <w:r>
        <w:fldChar w:fldCharType="end"/>
      </w:r>
    </w:p>
    <w:p w14:paraId="6B6C0013" w14:textId="091ED075" w:rsidR="00A42735" w:rsidRDefault="00A42735">
      <w:pPr>
        <w:pStyle w:val="11"/>
        <w:rPr>
          <w:rFonts w:asciiTheme="minorHAnsi" w:eastAsiaTheme="minorEastAsia" w:hAnsiTheme="minorHAnsi" w:cstheme="minorBidi"/>
          <w:sz w:val="22"/>
          <w:szCs w:val="22"/>
          <w:lang w:eastAsia="ru-RU"/>
        </w:rPr>
      </w:pPr>
      <w:r w:rsidRPr="006A7FDB">
        <w:rPr>
          <w:color w:val="000000" w:themeColor="text1"/>
        </w:rPr>
        <w:t>5.3 Расчет экономического эффекта</w:t>
      </w:r>
      <w:r>
        <w:tab/>
      </w:r>
      <w:r>
        <w:fldChar w:fldCharType="begin"/>
      </w:r>
      <w:r>
        <w:instrText xml:space="preserve"> PAGEREF _Toc73321114 \h </w:instrText>
      </w:r>
      <w:r>
        <w:fldChar w:fldCharType="separate"/>
      </w:r>
      <w:r>
        <w:t>62</w:t>
      </w:r>
      <w:r>
        <w:fldChar w:fldCharType="end"/>
      </w:r>
    </w:p>
    <w:p w14:paraId="294BBEBB" w14:textId="11EA8B3A" w:rsidR="00A42735" w:rsidRDefault="00A42735">
      <w:pPr>
        <w:pStyle w:val="11"/>
        <w:rPr>
          <w:rFonts w:asciiTheme="minorHAnsi" w:eastAsiaTheme="minorEastAsia" w:hAnsiTheme="minorHAnsi" w:cstheme="minorBidi"/>
          <w:sz w:val="22"/>
          <w:szCs w:val="22"/>
          <w:lang w:eastAsia="ru-RU"/>
        </w:rPr>
      </w:pPr>
      <w:r>
        <w:t>Заключение</w:t>
      </w:r>
      <w:r>
        <w:tab/>
      </w:r>
      <w:r>
        <w:fldChar w:fldCharType="begin"/>
      </w:r>
      <w:r>
        <w:instrText xml:space="preserve"> PAGEREF _Toc73321115 \h </w:instrText>
      </w:r>
      <w:r>
        <w:fldChar w:fldCharType="separate"/>
      </w:r>
      <w:r>
        <w:t>63</w:t>
      </w:r>
      <w:r>
        <w:fldChar w:fldCharType="end"/>
      </w:r>
    </w:p>
    <w:p w14:paraId="59E0E014" w14:textId="71341026" w:rsidR="00A42735" w:rsidRDefault="00A42735">
      <w:pPr>
        <w:pStyle w:val="11"/>
        <w:rPr>
          <w:rFonts w:asciiTheme="minorHAnsi" w:eastAsiaTheme="minorEastAsia" w:hAnsiTheme="minorHAnsi" w:cstheme="minorBidi"/>
          <w:sz w:val="22"/>
          <w:szCs w:val="22"/>
          <w:lang w:eastAsia="ru-RU"/>
        </w:rPr>
      </w:pPr>
      <w:r>
        <w:t>Список использованных источников</w:t>
      </w:r>
      <w:r>
        <w:tab/>
      </w:r>
      <w:r>
        <w:fldChar w:fldCharType="begin"/>
      </w:r>
      <w:r>
        <w:instrText xml:space="preserve"> PAGEREF _Toc73321116 \h </w:instrText>
      </w:r>
      <w:r>
        <w:fldChar w:fldCharType="separate"/>
      </w:r>
      <w:r>
        <w:t>64</w:t>
      </w:r>
      <w:r>
        <w:fldChar w:fldCharType="end"/>
      </w:r>
    </w:p>
    <w:p w14:paraId="28AA52F0" w14:textId="77777777" w:rsidR="00D005F3" w:rsidRDefault="00491743" w:rsidP="00F40E31">
      <w:pPr>
        <w:pStyle w:val="11"/>
        <w:ind w:firstLine="567"/>
      </w:pPr>
      <w:r>
        <w:fldChar w:fldCharType="end"/>
      </w:r>
    </w:p>
    <w:p w14:paraId="293C7E41" w14:textId="77777777" w:rsidR="00D005F3" w:rsidRDefault="00D005F3">
      <w:pPr>
        <w:spacing w:after="200" w:line="276" w:lineRule="auto"/>
        <w:ind w:firstLine="0"/>
        <w:jc w:val="left"/>
        <w:rPr>
          <w:rFonts w:eastAsia="Calibri" w:cs="Times New Roman"/>
          <w:noProof/>
          <w:szCs w:val="28"/>
          <w:lang w:eastAsia="en-US"/>
        </w:rPr>
      </w:pPr>
      <w:r>
        <w:br w:type="page"/>
      </w:r>
    </w:p>
    <w:p w14:paraId="10C45EE1" w14:textId="77777777" w:rsidR="000C31ED" w:rsidRPr="00E61CE9" w:rsidRDefault="000C31ED" w:rsidP="00F40E31">
      <w:pPr>
        <w:pStyle w:val="11"/>
        <w:ind w:firstLine="567"/>
        <w:sectPr w:rsidR="000C31ED" w:rsidRPr="00E61CE9" w:rsidSect="00BB20ED">
          <w:headerReference w:type="default" r:id="rId14"/>
          <w:pgSz w:w="11906" w:h="16838"/>
          <w:pgMar w:top="1134" w:right="567" w:bottom="1985" w:left="1418" w:header="708" w:footer="708" w:gutter="0"/>
          <w:paperSrc w:first="7"/>
          <w:cols w:space="708"/>
          <w:docGrid w:linePitch="381"/>
        </w:sectPr>
      </w:pPr>
    </w:p>
    <w:p w14:paraId="337C5C96" w14:textId="77777777" w:rsidR="00E50739" w:rsidRDefault="00E50739" w:rsidP="004F390E">
      <w:pPr>
        <w:pStyle w:val="1"/>
        <w:spacing w:after="360"/>
        <w:ind w:firstLine="425"/>
        <w:jc w:val="center"/>
        <w:rPr>
          <w:rFonts w:eastAsia="Calibri"/>
          <w:b w:val="0"/>
          <w:szCs w:val="28"/>
        </w:rPr>
      </w:pPr>
      <w:bookmarkStart w:id="0" w:name="_Toc58335639"/>
      <w:bookmarkStart w:id="1" w:name="_Toc73321088"/>
      <w:bookmarkStart w:id="2" w:name="_Toc69305684"/>
      <w:bookmarkStart w:id="3" w:name="_Toc41047617"/>
      <w:bookmarkStart w:id="4" w:name="_Toc296441197"/>
      <w:bookmarkStart w:id="5" w:name="_Toc296447170"/>
      <w:bookmarkStart w:id="6" w:name="_Toc296447247"/>
      <w:bookmarkStart w:id="7" w:name="_Toc389799457"/>
      <w:r>
        <w:rPr>
          <w:rFonts w:eastAsia="Calibri"/>
          <w:szCs w:val="28"/>
          <w:lang w:eastAsia="zh-CN"/>
        </w:rPr>
        <w:lastRenderedPageBreak/>
        <w:t>СПИСОК УСЛОВНЫХ СОКРАЩЕНИЙ</w:t>
      </w:r>
      <w:bookmarkEnd w:id="0"/>
      <w:bookmarkEnd w:id="1"/>
    </w:p>
    <w:p w14:paraId="07500DF6" w14:textId="77777777" w:rsidR="009E6E5C" w:rsidRDefault="009E6E5C" w:rsidP="00A42735">
      <w:pPr>
        <w:pStyle w:val="aff3"/>
        <w:ind w:firstLine="426"/>
      </w:pPr>
      <w:r>
        <w:rPr>
          <w:color w:val="000000" w:themeColor="text1"/>
          <w:szCs w:val="28"/>
          <w:shd w:val="clear" w:color="auto" w:fill="FFFFFF"/>
          <w:lang w:val="en-US"/>
        </w:rPr>
        <w:t>EEPROM</w:t>
      </w:r>
      <w:r>
        <w:rPr>
          <w:color w:val="000000" w:themeColor="text1"/>
          <w:szCs w:val="28"/>
          <w:shd w:val="clear" w:color="auto" w:fill="FFFFFF"/>
        </w:rPr>
        <w:t xml:space="preserve"> –</w:t>
      </w:r>
      <w:r>
        <w:rPr>
          <w:rFonts w:ascii="Arial" w:hAnsi="Arial" w:cs="Arial"/>
          <w:color w:val="202122"/>
          <w:sz w:val="21"/>
          <w:szCs w:val="21"/>
          <w:shd w:val="clear" w:color="auto" w:fill="FFFFFF"/>
        </w:rPr>
        <w:t xml:space="preserve"> </w:t>
      </w:r>
      <w:proofErr w:type="spellStart"/>
      <w:r w:rsidRPr="0009694B">
        <w:t>Electrically</w:t>
      </w:r>
      <w:proofErr w:type="spellEnd"/>
      <w:r w:rsidRPr="0009694B">
        <w:t xml:space="preserve"> </w:t>
      </w:r>
      <w:proofErr w:type="spellStart"/>
      <w:r w:rsidRPr="0009694B">
        <w:t>Erasable</w:t>
      </w:r>
      <w:proofErr w:type="spellEnd"/>
      <w:r w:rsidRPr="0009694B">
        <w:t xml:space="preserve"> </w:t>
      </w:r>
      <w:proofErr w:type="spellStart"/>
      <w:r w:rsidRPr="0009694B">
        <w:t>Programmable</w:t>
      </w:r>
      <w:proofErr w:type="spellEnd"/>
      <w:r w:rsidRPr="0009694B">
        <w:t xml:space="preserve"> </w:t>
      </w:r>
      <w:proofErr w:type="spellStart"/>
      <w:r w:rsidRPr="0009694B">
        <w:t>Read-Only</w:t>
      </w:r>
      <w:proofErr w:type="spellEnd"/>
      <w:r w:rsidRPr="0009694B">
        <w:t xml:space="preserve"> </w:t>
      </w:r>
      <w:proofErr w:type="spellStart"/>
      <w:r w:rsidRPr="0009694B">
        <w:t>Memory</w:t>
      </w:r>
      <w:proofErr w:type="spellEnd"/>
      <w:r w:rsidRPr="00A42735">
        <w:t xml:space="preserve"> </w:t>
      </w:r>
      <w:r>
        <w:t>(электрически стираемое перепрограммируемое постоянное запоминающее устройство);</w:t>
      </w:r>
    </w:p>
    <w:p w14:paraId="253441E7" w14:textId="77777777" w:rsidR="009E6E5C" w:rsidRDefault="009E6E5C" w:rsidP="00E50739">
      <w:pPr>
        <w:ind w:firstLine="425"/>
      </w:pPr>
      <w:r>
        <w:t>АКБ – аккумуляторная кислотная батарея;</w:t>
      </w:r>
    </w:p>
    <w:p w14:paraId="60D102D9" w14:textId="77777777" w:rsidR="009E6E5C" w:rsidRDefault="009E6E5C" w:rsidP="00A42735">
      <w:pPr>
        <w:pStyle w:val="aff3"/>
        <w:ind w:firstLine="426"/>
      </w:pPr>
      <w:r>
        <w:t>АЦП – аналоговый цифровой преобразователь;</w:t>
      </w:r>
    </w:p>
    <w:p w14:paraId="4D67270F" w14:textId="77777777" w:rsidR="009E6E5C" w:rsidRDefault="009E6E5C" w:rsidP="00A42735">
      <w:pPr>
        <w:pStyle w:val="aff3"/>
        <w:ind w:firstLine="426"/>
      </w:pPr>
      <w:r>
        <w:t>ЕСКД</w:t>
      </w:r>
      <w:r w:rsidRPr="00224C51">
        <w:t xml:space="preserve"> –</w:t>
      </w:r>
      <w:r>
        <w:t xml:space="preserve"> единая система конструкторской документации.</w:t>
      </w:r>
    </w:p>
    <w:p w14:paraId="09523754" w14:textId="77777777" w:rsidR="009E6E5C" w:rsidRDefault="009E6E5C" w:rsidP="00E50739">
      <w:pPr>
        <w:ind w:firstLine="425"/>
      </w:pPr>
      <w:r>
        <w:t>ИБП – источник бесперебойного питания;</w:t>
      </w:r>
    </w:p>
    <w:p w14:paraId="322152EE" w14:textId="77777777" w:rsidR="009E6E5C" w:rsidRDefault="009E6E5C" w:rsidP="00E50739">
      <w:pPr>
        <w:ind w:firstLine="425"/>
      </w:pPr>
      <w:r>
        <w:t>КПД – коэффициент полезного действия;</w:t>
      </w:r>
    </w:p>
    <w:p w14:paraId="43773DE4" w14:textId="77777777" w:rsidR="009E6E5C" w:rsidRDefault="009E6E5C" w:rsidP="00A42735">
      <w:pPr>
        <w:pStyle w:val="aff3"/>
        <w:ind w:firstLine="426"/>
      </w:pPr>
      <w:r>
        <w:t>ОЗУ – оперативное запоминающее устройство;</w:t>
      </w:r>
    </w:p>
    <w:p w14:paraId="508E2DF7" w14:textId="77777777" w:rsidR="009E6E5C" w:rsidRPr="00A42735" w:rsidRDefault="009E6E5C" w:rsidP="00A42735">
      <w:pPr>
        <w:pStyle w:val="aff3"/>
        <w:ind w:firstLine="426"/>
      </w:pPr>
      <w:r>
        <w:t>ПЗУ –постоянное запоминающее устройство;</w:t>
      </w:r>
    </w:p>
    <w:p w14:paraId="79864A46" w14:textId="77777777" w:rsidR="009E6E5C" w:rsidRDefault="009E6E5C" w:rsidP="00E50739">
      <w:pPr>
        <w:ind w:firstLine="425"/>
      </w:pPr>
      <w:r>
        <w:t>ТО – техническое обслуживание.</w:t>
      </w:r>
    </w:p>
    <w:p w14:paraId="2FDC4EB3" w14:textId="77777777" w:rsidR="009E6E5C" w:rsidRDefault="009E6E5C" w:rsidP="00A42735">
      <w:pPr>
        <w:pStyle w:val="aff3"/>
        <w:ind w:firstLine="426"/>
      </w:pPr>
      <w:r>
        <w:t xml:space="preserve">УГО – условно графическое изображение;  </w:t>
      </w:r>
    </w:p>
    <w:p w14:paraId="31C3F8D4" w14:textId="77777777" w:rsidR="009E6E5C" w:rsidRPr="00312AFC" w:rsidRDefault="009E6E5C" w:rsidP="00A42735">
      <w:pPr>
        <w:ind w:firstLine="426"/>
      </w:pPr>
      <w:r>
        <w:t>ЦАП – ц</w:t>
      </w:r>
      <w:r w:rsidRPr="00312AFC">
        <w:t>ифр</w:t>
      </w:r>
      <w:r>
        <w:t>овой аналоговый преобразователь;</w:t>
      </w:r>
    </w:p>
    <w:p w14:paraId="462DA1A6" w14:textId="77777777" w:rsidR="009E6E5C" w:rsidRPr="003B0DC4" w:rsidRDefault="009E6E5C" w:rsidP="00E50739">
      <w:pPr>
        <w:ind w:firstLine="425"/>
      </w:pPr>
      <w:r>
        <w:t>ЭВМ – электронно-вычислительная машина;</w:t>
      </w:r>
    </w:p>
    <w:p w14:paraId="5F9F45D4" w14:textId="77777777" w:rsidR="009E6E5C" w:rsidRDefault="009E6E5C" w:rsidP="00E50739">
      <w:pPr>
        <w:ind w:firstLine="425"/>
      </w:pPr>
      <w:r>
        <w:t>ЭДС – электродвижущая сила;</w:t>
      </w:r>
    </w:p>
    <w:p w14:paraId="03991339" w14:textId="77777777" w:rsidR="00A42735" w:rsidRDefault="00A42735" w:rsidP="00E50739">
      <w:pPr>
        <w:ind w:firstLine="425"/>
      </w:pPr>
    </w:p>
    <w:p w14:paraId="6ADE290B" w14:textId="77777777" w:rsidR="00E50739" w:rsidRDefault="00E50739">
      <w:pPr>
        <w:spacing w:after="200" w:line="276" w:lineRule="auto"/>
        <w:ind w:firstLine="0"/>
        <w:jc w:val="left"/>
        <w:rPr>
          <w:rFonts w:eastAsia="Times New Roman" w:cs="Times New Roman"/>
          <w:b/>
          <w:bCs/>
          <w:kern w:val="32"/>
          <w:szCs w:val="28"/>
        </w:rPr>
      </w:pPr>
      <w:r>
        <w:br w:type="page"/>
      </w:r>
    </w:p>
    <w:p w14:paraId="53474D41" w14:textId="3A0B9EF6" w:rsidR="002C159B" w:rsidRPr="00B2098B" w:rsidRDefault="002C159B" w:rsidP="004F390E">
      <w:pPr>
        <w:pStyle w:val="12"/>
        <w:spacing w:before="0"/>
        <w:ind w:firstLine="425"/>
        <w:jc w:val="center"/>
      </w:pPr>
      <w:bookmarkStart w:id="8" w:name="_Toc73321089"/>
      <w:r>
        <w:lastRenderedPageBreak/>
        <w:t>ВВЕДЕНИЕ</w:t>
      </w:r>
      <w:bookmarkEnd w:id="2"/>
      <w:bookmarkEnd w:id="8"/>
    </w:p>
    <w:p w14:paraId="716B8FB3" w14:textId="13C6F56E" w:rsidR="002C159B" w:rsidRPr="00C23FA0" w:rsidRDefault="002C159B" w:rsidP="00E50739">
      <w:pPr>
        <w:ind w:firstLine="426"/>
        <w:rPr>
          <w:color w:val="000000"/>
        </w:rPr>
      </w:pPr>
      <w:bookmarkStart w:id="9" w:name="_Hlk72391349"/>
      <w:r w:rsidRPr="00C23FA0">
        <w:rPr>
          <w:color w:val="000000"/>
        </w:rPr>
        <w:t>Источник бесперебойного питания</w:t>
      </w:r>
      <w:r w:rsidR="00E50739">
        <w:rPr>
          <w:color w:val="000000"/>
        </w:rPr>
        <w:t xml:space="preserve"> </w:t>
      </w:r>
      <w:r w:rsidRPr="00C23FA0">
        <w:rPr>
          <w:color w:val="000000"/>
        </w:rPr>
        <w:t xml:space="preserve">— оборудование, обеспечивающее непрерывное питание подключенного оборудования в условиях отключения основного источника энергии, а также защищающее от помех в сети основного источника. ИБП является вторичным источником электропитания. </w:t>
      </w:r>
      <w:bookmarkEnd w:id="9"/>
      <w:r w:rsidRPr="00C23FA0">
        <w:rPr>
          <w:color w:val="000000"/>
        </w:rPr>
        <w:t>Преобразованию может подвергаться как качество электрической энергии, так и ее параметры (напряжение, частота). Также предохраняет оборудование от перепадов напряжения, что важно в регионах с нестабильным энергопотреблением.</w:t>
      </w:r>
    </w:p>
    <w:p w14:paraId="4674C51B" w14:textId="01131088" w:rsidR="002C159B" w:rsidRPr="00C23FA0" w:rsidRDefault="002C159B" w:rsidP="00E50739">
      <w:pPr>
        <w:ind w:firstLine="426"/>
        <w:rPr>
          <w:color w:val="000000"/>
        </w:rPr>
      </w:pPr>
      <w:r w:rsidRPr="00C23FA0">
        <w:rPr>
          <w:color w:val="000000"/>
        </w:rPr>
        <w:t>Источники бесперебойного электропитания развивались параллельно с компьютерами и другими высокотехнологическими устройствами для надежного питания этого оборудования, чего стандартные сети электроснабжения обеспечить не могут. </w:t>
      </w:r>
      <w:bookmarkStart w:id="10" w:name="_Hlk72391544"/>
      <w:r w:rsidRPr="00C23FA0">
        <w:rPr>
          <w:color w:val="000000"/>
        </w:rPr>
        <w:t xml:space="preserve">Наиболее широко распространены конструкции в качестве отдельного устройства, включающего в себя аккумулятор и преобразователь постоянного тока в переменный. </w:t>
      </w:r>
      <w:bookmarkEnd w:id="10"/>
      <w:r w:rsidRPr="00C23FA0">
        <w:rPr>
          <w:color w:val="000000"/>
        </w:rPr>
        <w:t xml:space="preserve">Также в качестве резервного источника могут применяться маховики и топливные элементы. </w:t>
      </w:r>
    </w:p>
    <w:p w14:paraId="08BA790D" w14:textId="30A776E9" w:rsidR="002C159B" w:rsidRPr="00C23FA0" w:rsidRDefault="002C159B" w:rsidP="00E50739">
      <w:pPr>
        <w:ind w:firstLine="426"/>
        <w:rPr>
          <w:color w:val="000000"/>
        </w:rPr>
      </w:pPr>
      <w:bookmarkStart w:id="11" w:name="_Hlk72391631"/>
      <w:r w:rsidRPr="00C23FA0">
        <w:rPr>
          <w:color w:val="000000"/>
        </w:rPr>
        <w:t>Целью</w:t>
      </w:r>
      <w:r>
        <w:rPr>
          <w:color w:val="000000"/>
        </w:rPr>
        <w:t xml:space="preserve"> </w:t>
      </w:r>
      <w:r w:rsidR="0031512C">
        <w:rPr>
          <w:color w:val="000000"/>
        </w:rPr>
        <w:t>дипломного проекта</w:t>
      </w:r>
      <w:r>
        <w:rPr>
          <w:color w:val="000000"/>
        </w:rPr>
        <w:t xml:space="preserve"> </w:t>
      </w:r>
      <w:r w:rsidRPr="00C23FA0">
        <w:rPr>
          <w:color w:val="000000"/>
        </w:rPr>
        <w:t xml:space="preserve">является изучения устройства и принципа работы серверных источников бесперебойного питания, диагностика неисправности и выполнение работы по ее </w:t>
      </w:r>
      <w:r w:rsidR="0031512C" w:rsidRPr="00C23FA0">
        <w:rPr>
          <w:color w:val="000000"/>
        </w:rPr>
        <w:t>устранению,</w:t>
      </w:r>
      <w:r w:rsidR="0031512C" w:rsidRPr="0031512C">
        <w:t xml:space="preserve"> </w:t>
      </w:r>
      <w:r w:rsidR="0031512C" w:rsidRPr="00F22C7E">
        <w:t>а также будет описан процесс правильного технического обслуживания</w:t>
      </w:r>
    </w:p>
    <w:p w14:paraId="75661DDE" w14:textId="77777777" w:rsidR="0031512C" w:rsidRPr="00F22C7E" w:rsidRDefault="0031512C" w:rsidP="00E50739">
      <w:pPr>
        <w:ind w:firstLine="426"/>
      </w:pPr>
      <w:bookmarkStart w:id="12" w:name="_Toc69305685"/>
      <w:r w:rsidRPr="00F22C7E">
        <w:t>Задачи дипломно</w:t>
      </w:r>
      <w:r>
        <w:t>го проекта</w:t>
      </w:r>
      <w:r w:rsidRPr="00F22C7E">
        <w:t>:</w:t>
      </w:r>
    </w:p>
    <w:p w14:paraId="6994B905" w14:textId="77777777" w:rsidR="0031512C" w:rsidRPr="00F22C7E" w:rsidRDefault="0031512C" w:rsidP="00E50739">
      <w:pPr>
        <w:ind w:firstLine="426"/>
      </w:pPr>
      <w:r w:rsidRPr="00F22C7E">
        <w:t>– описать назначение, принцип и характеристики работы устройства;</w:t>
      </w:r>
    </w:p>
    <w:p w14:paraId="098AD9E6" w14:textId="77777777" w:rsidR="0031512C" w:rsidRPr="00F22C7E" w:rsidRDefault="0031512C" w:rsidP="00E50739">
      <w:pPr>
        <w:ind w:firstLine="426"/>
      </w:pPr>
      <w:r w:rsidRPr="00F22C7E">
        <w:t>– описать возможные неисправности устройства и причины их возникновения;</w:t>
      </w:r>
    </w:p>
    <w:p w14:paraId="2ED6014E" w14:textId="77777777" w:rsidR="0031512C" w:rsidRPr="00F22C7E" w:rsidRDefault="0031512C" w:rsidP="00E50739">
      <w:pPr>
        <w:ind w:firstLine="426"/>
      </w:pPr>
      <w:r w:rsidRPr="00F22C7E">
        <w:t>– описать методы диагностики неисправностей;</w:t>
      </w:r>
    </w:p>
    <w:p w14:paraId="62FCE261" w14:textId="038B21C2" w:rsidR="0031512C" w:rsidRPr="00F22C7E" w:rsidRDefault="0031512C" w:rsidP="00E50739">
      <w:pPr>
        <w:ind w:firstLine="426"/>
      </w:pPr>
      <w:r>
        <w:t>– </w:t>
      </w:r>
      <w:r w:rsidRPr="00F22C7E">
        <w:t>описать выбранные средства – инструменты для ремонта и последовательные этапы ремонта;</w:t>
      </w:r>
    </w:p>
    <w:p w14:paraId="1A85834D" w14:textId="77777777" w:rsidR="0031512C" w:rsidRPr="00F22C7E" w:rsidRDefault="0031512C" w:rsidP="00E50739">
      <w:pPr>
        <w:ind w:firstLine="426"/>
      </w:pPr>
      <w:r w:rsidRPr="00F22C7E">
        <w:t>– описать тестирование и техническое обслуживание устройства;</w:t>
      </w:r>
    </w:p>
    <w:p w14:paraId="26AF92E7" w14:textId="5CDE870E" w:rsidR="0031512C" w:rsidRDefault="0031512C" w:rsidP="00E50739">
      <w:pPr>
        <w:ind w:firstLine="426"/>
      </w:pPr>
      <w:r w:rsidRPr="00F22C7E">
        <w:t>– произвести расчет экономического обоснования проекта.</w:t>
      </w:r>
      <w:bookmarkEnd w:id="11"/>
    </w:p>
    <w:p w14:paraId="5229C1E6" w14:textId="77777777" w:rsidR="002C159B" w:rsidRPr="00C23FA0" w:rsidRDefault="002C159B" w:rsidP="00E50739">
      <w:pPr>
        <w:pStyle w:val="12"/>
        <w:spacing w:before="0" w:after="160"/>
        <w:ind w:firstLine="426"/>
        <w:jc w:val="both"/>
        <w:rPr>
          <w:color w:val="000000" w:themeColor="text1"/>
        </w:rPr>
      </w:pPr>
      <w:bookmarkStart w:id="13" w:name="_Toc73321090"/>
      <w:r w:rsidRPr="00C23FA0">
        <w:rPr>
          <w:color w:val="000000" w:themeColor="text1"/>
        </w:rPr>
        <w:lastRenderedPageBreak/>
        <w:t>1 Описание назначения устройства, принцип работы</w:t>
      </w:r>
      <w:bookmarkEnd w:id="12"/>
      <w:bookmarkEnd w:id="13"/>
    </w:p>
    <w:p w14:paraId="27007B95" w14:textId="77777777" w:rsidR="002C159B" w:rsidRPr="00C23FA0" w:rsidRDefault="002C159B" w:rsidP="004F390E">
      <w:pPr>
        <w:pStyle w:val="12"/>
        <w:spacing w:before="0"/>
        <w:ind w:firstLine="425"/>
        <w:jc w:val="both"/>
        <w:rPr>
          <w:color w:val="000000" w:themeColor="text1"/>
        </w:rPr>
      </w:pPr>
      <w:bookmarkStart w:id="14" w:name="_Toc69305686"/>
      <w:bookmarkStart w:id="15" w:name="_Toc73321091"/>
      <w:r w:rsidRPr="00C23FA0">
        <w:rPr>
          <w:color w:val="000000" w:themeColor="text1"/>
        </w:rPr>
        <w:t>1.1 Назначение и виды источников бесперебойного питания</w:t>
      </w:r>
      <w:bookmarkEnd w:id="14"/>
      <w:bookmarkEnd w:id="15"/>
    </w:p>
    <w:p w14:paraId="5891D39A" w14:textId="77777777" w:rsidR="002C159B" w:rsidRPr="00923AD3" w:rsidRDefault="002C159B" w:rsidP="00E50739">
      <w:pPr>
        <w:pStyle w:val="ae"/>
        <w:spacing w:after="0" w:line="360" w:lineRule="auto"/>
        <w:ind w:firstLine="426"/>
        <w:rPr>
          <w:sz w:val="28"/>
          <w:szCs w:val="28"/>
        </w:rPr>
      </w:pPr>
      <w:bookmarkStart w:id="16" w:name="_Hlk72391381"/>
      <w:r w:rsidRPr="00923AD3">
        <w:rPr>
          <w:sz w:val="28"/>
          <w:szCs w:val="28"/>
        </w:rPr>
        <w:t>ИБП представляет собой устройство, предназначенное для защиты аппаратуры от сбоев в электросети, вплоть до полного пропадания в ней электричества.</w:t>
      </w:r>
      <w:bookmarkEnd w:id="16"/>
      <w:r w:rsidRPr="00923AD3">
        <w:rPr>
          <w:sz w:val="28"/>
          <w:szCs w:val="28"/>
        </w:rPr>
        <w:t xml:space="preserve"> Некоторые модели источников бесперебойного питания даже позволяют защитить аппаратуру от попадания молнии в линию электропередачи. </w:t>
      </w:r>
      <w:bookmarkStart w:id="17" w:name="_Hlk72391659"/>
      <w:r w:rsidRPr="00923AD3">
        <w:rPr>
          <w:sz w:val="28"/>
          <w:szCs w:val="28"/>
        </w:rPr>
        <w:t>Принцип работы этого устройства основан на наличии в нем аккумуляторов, от которых осуществляется питание в те моменты, когда в сети напряжение пониженное либо повышенное или, например, обнаружено серьезное изменение частоты переменного тока, либо вовсе полное отсутствие напряжения.</w:t>
      </w:r>
    </w:p>
    <w:bookmarkEnd w:id="17"/>
    <w:p w14:paraId="6D6F97EE" w14:textId="77777777" w:rsidR="002C159B" w:rsidRPr="00C23FA0" w:rsidRDefault="002C159B" w:rsidP="00E50739">
      <w:pPr>
        <w:spacing w:after="240"/>
        <w:ind w:firstLine="426"/>
        <w:rPr>
          <w:color w:val="000000"/>
        </w:rPr>
      </w:pPr>
      <w:r w:rsidRPr="00C23FA0">
        <w:rPr>
          <w:color w:val="000000"/>
        </w:rPr>
        <w:t xml:space="preserve"> На рисунке 1 изображены серверные ИБП.</w:t>
      </w:r>
    </w:p>
    <w:p w14:paraId="6D246F42" w14:textId="77777777" w:rsidR="002C159B" w:rsidRPr="005408A5" w:rsidRDefault="002C159B" w:rsidP="002C159B">
      <w:pPr>
        <w:pStyle w:val="ae"/>
        <w:spacing w:before="240" w:after="240" w:line="360" w:lineRule="auto"/>
        <w:ind w:firstLine="0"/>
        <w:jc w:val="center"/>
        <w:rPr>
          <w:sz w:val="28"/>
          <w:szCs w:val="28"/>
        </w:rPr>
      </w:pPr>
      <w:r>
        <w:rPr>
          <w:noProof/>
        </w:rPr>
        <w:drawing>
          <wp:inline distT="0" distB="0" distL="0" distR="0" wp14:anchorId="7CCB40CA" wp14:editId="1C818690">
            <wp:extent cx="5966460" cy="4134757"/>
            <wp:effectExtent l="0" t="0" r="0" b="0"/>
            <wp:docPr id="7" name="Рисунок 7" descr="Источники бесперебойного питания: типы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Источники бесперебойного питания: типы и характеристик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9664" cy="4136977"/>
                    </a:xfrm>
                    <a:prstGeom prst="rect">
                      <a:avLst/>
                    </a:prstGeom>
                    <a:noFill/>
                    <a:ln>
                      <a:noFill/>
                    </a:ln>
                  </pic:spPr>
                </pic:pic>
              </a:graphicData>
            </a:graphic>
          </wp:inline>
        </w:drawing>
      </w:r>
    </w:p>
    <w:p w14:paraId="29CD231A" w14:textId="77777777" w:rsidR="002C159B" w:rsidRPr="00B67F40" w:rsidRDefault="002C159B" w:rsidP="002C159B">
      <w:pPr>
        <w:pStyle w:val="afd"/>
        <w:shd w:val="clear" w:color="auto" w:fill="FFFFFF"/>
        <w:spacing w:before="240" w:beforeAutospacing="0" w:after="240" w:afterAutospacing="0" w:line="360" w:lineRule="auto"/>
        <w:jc w:val="center"/>
        <w:rPr>
          <w:color w:val="111111"/>
          <w:sz w:val="28"/>
          <w:szCs w:val="28"/>
        </w:rPr>
      </w:pPr>
      <w:r w:rsidRPr="00B67F40">
        <w:rPr>
          <w:color w:val="111111"/>
          <w:sz w:val="28"/>
          <w:szCs w:val="28"/>
        </w:rPr>
        <w:t>Рисунок 1 – Серверные источники бесперебойного питания</w:t>
      </w:r>
    </w:p>
    <w:p w14:paraId="3DC8541E" w14:textId="77777777" w:rsidR="002C159B" w:rsidRPr="00B67F40" w:rsidRDefault="002C159B" w:rsidP="00E50739">
      <w:pPr>
        <w:ind w:firstLine="425"/>
        <w:rPr>
          <w:color w:val="000000"/>
        </w:rPr>
      </w:pPr>
      <w:r w:rsidRPr="00B67F40">
        <w:rPr>
          <w:color w:val="000000"/>
        </w:rPr>
        <w:lastRenderedPageBreak/>
        <w:t>Кратковременные нарушения нормальной работы электрической сети являются неизбежными. Причиной большинства кратковременных нарушений электроснабжения являются короткие замыкания. Полностью защитить электрическую сеть от них практически невозможно или, во всяком случае, это стоило бы очень дорого. Кратковременные перерывы питания случаются значительно чаще, чем длительные. Длительного перерыва питания возможно избежать, используя ИБП. При этом кратковременные перерывы питания будут не только при коротком замыкании на любой из питающих ИБП линий, но и на линиях, питающих соседних потребителей.</w:t>
      </w:r>
    </w:p>
    <w:p w14:paraId="494FDB2A" w14:textId="77777777" w:rsidR="002C159B" w:rsidRPr="00B67F40" w:rsidRDefault="002C159B" w:rsidP="00E50739">
      <w:pPr>
        <w:ind w:firstLine="425"/>
        <w:rPr>
          <w:color w:val="000000"/>
        </w:rPr>
      </w:pPr>
      <w:r w:rsidRPr="00B67F40">
        <w:rPr>
          <w:color w:val="000000"/>
        </w:rPr>
        <w:t>Бесперебойное от гарантированного электропитания отличается тем, что в случае гарантированного электропитания допускается перерыв на время ввода в действие резервного источника. В случае бесперебойного электропитания требуется «мгновенный» ввод в действие резервного источника. Это важное требование ограничивает круг пригодных к применению в источниках бесперебойного питания резервных источников. На практике обычно может быть применен только один такой источник — аккумуляторная батарея.</w:t>
      </w:r>
    </w:p>
    <w:p w14:paraId="1797B30D" w14:textId="77777777" w:rsidR="002C159B" w:rsidRPr="00B67F40" w:rsidRDefault="002C159B" w:rsidP="00E50739">
      <w:pPr>
        <w:ind w:firstLine="425"/>
        <w:rPr>
          <w:color w:val="000000"/>
        </w:rPr>
      </w:pPr>
      <w:r w:rsidRPr="00B67F40">
        <w:rPr>
          <w:color w:val="000000"/>
        </w:rPr>
        <w:t>Основной же функцией ИБП является обеспечение непрерывности электропитания посредством использования альтернативного источника энергии. Кроме того, ИБП повышает качество электропитания, стабилизируя его параметры в установленных пределах. В ИБП в качестве накопителя энергии обычно используются химические источники тока. Кроме них, могут применяться и иные накопители. В качестве первичного источника может использоваться электропитание, поступающее от электросети или генератора.</w:t>
      </w:r>
    </w:p>
    <w:p w14:paraId="31BCB691" w14:textId="77777777" w:rsidR="002C159B" w:rsidRPr="00B67F40" w:rsidRDefault="002C159B" w:rsidP="00E50739">
      <w:pPr>
        <w:ind w:firstLine="425"/>
        <w:rPr>
          <w:color w:val="000000"/>
        </w:rPr>
      </w:pPr>
      <w:bookmarkStart w:id="18" w:name="_Hlk72394331"/>
      <w:r w:rsidRPr="00B67F40">
        <w:rPr>
          <w:color w:val="000000"/>
        </w:rPr>
        <w:t xml:space="preserve">Имеется 3 вида технологий, на базе которых изготавливают ИБП.  Их отличают следующие параметры: напряжение, получающееся на выходе источника бесперебойного питания, степень его стабилизации, а также — изменение этих параметров при переключении на батарею. Другой серьезный фактор — то время, которое нужно ИБП, чтобы переключиться в режим работы от аккумулятора. Чтобы техника не прерывала работу, необходимо быстрое </w:t>
      </w:r>
      <w:r w:rsidRPr="00B67F40">
        <w:rPr>
          <w:color w:val="000000"/>
        </w:rPr>
        <w:lastRenderedPageBreak/>
        <w:t>переключение, длящееся не больше 20 миллисекунд. По этому показателю ИБП подразделяются на источники резервного, линейно-интерактивного и онлайн (двойного преобразования) типов.</w:t>
      </w:r>
    </w:p>
    <w:p w14:paraId="2FB49F09" w14:textId="77777777" w:rsidR="002C159B" w:rsidRPr="00B67F40" w:rsidRDefault="002C159B" w:rsidP="00E50739">
      <w:pPr>
        <w:ind w:firstLine="425"/>
        <w:rPr>
          <w:color w:val="000000"/>
        </w:rPr>
      </w:pPr>
      <w:bookmarkStart w:id="19" w:name="_Hlk72394371"/>
      <w:bookmarkEnd w:id="18"/>
      <w:r w:rsidRPr="00B67F40">
        <w:rPr>
          <w:color w:val="000000"/>
        </w:rPr>
        <w:t>Основные виды ИБП:</w:t>
      </w:r>
    </w:p>
    <w:p w14:paraId="3F45E540" w14:textId="77777777" w:rsidR="002C159B" w:rsidRPr="005408A5" w:rsidRDefault="002C159B" w:rsidP="00E50739">
      <w:pPr>
        <w:pStyle w:val="aff1"/>
        <w:numPr>
          <w:ilvl w:val="0"/>
          <w:numId w:val="12"/>
        </w:numPr>
        <w:ind w:left="0" w:firstLine="425"/>
      </w:pPr>
      <w:r w:rsidRPr="005408A5">
        <w:t>Линейно-интерактивный</w:t>
      </w:r>
    </w:p>
    <w:p w14:paraId="77789EF0" w14:textId="77777777" w:rsidR="002C159B" w:rsidRPr="005408A5" w:rsidRDefault="002C159B" w:rsidP="00E50739">
      <w:pPr>
        <w:pStyle w:val="ae"/>
        <w:spacing w:after="0" w:line="360" w:lineRule="auto"/>
        <w:ind w:firstLine="425"/>
        <w:rPr>
          <w:sz w:val="28"/>
          <w:szCs w:val="28"/>
        </w:rPr>
      </w:pPr>
      <w:r w:rsidRPr="005408A5">
        <w:rPr>
          <w:sz w:val="28"/>
          <w:szCs w:val="28"/>
        </w:rPr>
        <w:t xml:space="preserve">Другие названия – </w:t>
      </w:r>
      <w:proofErr w:type="spellStart"/>
      <w:r w:rsidRPr="005408A5">
        <w:rPr>
          <w:sz w:val="28"/>
          <w:szCs w:val="28"/>
        </w:rPr>
        <w:t>Smart</w:t>
      </w:r>
      <w:proofErr w:type="spellEnd"/>
      <w:r w:rsidRPr="005408A5">
        <w:rPr>
          <w:sz w:val="28"/>
          <w:szCs w:val="28"/>
        </w:rPr>
        <w:t xml:space="preserve"> UPS, ИБП интерактивного типа. </w:t>
      </w:r>
    </w:p>
    <w:p w14:paraId="69766375" w14:textId="77777777" w:rsidR="002C159B" w:rsidRPr="004B4922" w:rsidRDefault="002C159B" w:rsidP="00E50739">
      <w:pPr>
        <w:pStyle w:val="ae"/>
        <w:spacing w:after="0" w:line="360" w:lineRule="auto"/>
        <w:ind w:firstLine="425"/>
        <w:rPr>
          <w:sz w:val="28"/>
          <w:szCs w:val="28"/>
        </w:rPr>
      </w:pPr>
      <w:bookmarkStart w:id="20" w:name="_Hlk72394534"/>
      <w:bookmarkEnd w:id="19"/>
      <w:r w:rsidRPr="004B4922">
        <w:rPr>
          <w:sz w:val="28"/>
          <w:szCs w:val="28"/>
        </w:rPr>
        <w:t>В источниках бесперебойного пита</w:t>
      </w:r>
      <w:r>
        <w:rPr>
          <w:sz w:val="28"/>
          <w:szCs w:val="28"/>
        </w:rPr>
        <w:t>ния линейно-интерактивного типа</w:t>
      </w:r>
      <w:r w:rsidRPr="004B4922">
        <w:rPr>
          <w:sz w:val="28"/>
          <w:szCs w:val="28"/>
        </w:rPr>
        <w:t xml:space="preserve"> сочетаются преимущества типа </w:t>
      </w:r>
      <w:r>
        <w:rPr>
          <w:sz w:val="28"/>
          <w:szCs w:val="28"/>
        </w:rPr>
        <w:t>двойного преобразования</w:t>
      </w:r>
      <w:r w:rsidRPr="004B4922">
        <w:rPr>
          <w:sz w:val="28"/>
          <w:szCs w:val="28"/>
        </w:rPr>
        <w:t xml:space="preserve"> с надежностью и эффективностью резервных. В источниках бесперебойного питания этого типа в отличие от технологии </w:t>
      </w:r>
      <w:r>
        <w:rPr>
          <w:sz w:val="28"/>
          <w:szCs w:val="28"/>
        </w:rPr>
        <w:t>резервного типа</w:t>
      </w:r>
      <w:r w:rsidRPr="004B4922">
        <w:rPr>
          <w:sz w:val="28"/>
          <w:szCs w:val="28"/>
        </w:rPr>
        <w:t xml:space="preserve"> в прямую цепь включен ступенчатый автоматический регулятор напряжения, построенный на основе автотрансформатора (трансформатор с переключающимися обмотками). В некоторых моделях применяется сетевой стабилизатор напряжения.</w:t>
      </w:r>
    </w:p>
    <w:p w14:paraId="7DD26C85" w14:textId="77777777" w:rsidR="002C159B" w:rsidRPr="004B4922" w:rsidRDefault="002C159B" w:rsidP="00E50739">
      <w:pPr>
        <w:pStyle w:val="ae"/>
        <w:spacing w:after="0" w:line="360" w:lineRule="auto"/>
        <w:ind w:firstLine="425"/>
        <w:rPr>
          <w:sz w:val="28"/>
          <w:szCs w:val="28"/>
        </w:rPr>
      </w:pPr>
      <w:bookmarkStart w:id="21" w:name="_Hlk72394622"/>
      <w:bookmarkEnd w:id="20"/>
      <w:r w:rsidRPr="004B4922">
        <w:rPr>
          <w:sz w:val="28"/>
          <w:szCs w:val="28"/>
        </w:rPr>
        <w:t>Инвертор связан с нагрузкой. При работе он питает нагрузку параллельно стабилизированному переменному напряжению сети. Нагрузка подключается полностью лишь в том случае, когда входное напряжение электросети пропадает.</w:t>
      </w:r>
    </w:p>
    <w:p w14:paraId="0C9A3589" w14:textId="77777777" w:rsidR="002C159B" w:rsidRPr="004B4922" w:rsidRDefault="002C159B" w:rsidP="00E50739">
      <w:pPr>
        <w:pStyle w:val="ae"/>
        <w:spacing w:after="0" w:line="360" w:lineRule="auto"/>
        <w:ind w:firstLine="425"/>
        <w:rPr>
          <w:sz w:val="28"/>
          <w:szCs w:val="28"/>
        </w:rPr>
      </w:pPr>
      <w:r w:rsidRPr="004B4922">
        <w:rPr>
          <w:sz w:val="28"/>
          <w:szCs w:val="28"/>
        </w:rPr>
        <w:t>Из-за такого взаимодействия со входным сетевым напряжением данная архитектура и получила свое название.</w:t>
      </w:r>
      <w:bookmarkEnd w:id="21"/>
      <w:r w:rsidRPr="004B4922">
        <w:rPr>
          <w:sz w:val="28"/>
          <w:szCs w:val="28"/>
        </w:rPr>
        <w:t xml:space="preserve"> В определенном диапазоне изменения сетевого напряжения, выходное напряжение поддерживается в заданных границах за счет переключения обмоток трансформатора либо стабилизатором. Инвертор работает при низком напряжении, регулирует выходное напряжение и подзарядку аккумуляторов до тех пор, пока не потребуется его включение для полного питания нагрузки при перебоях в электросети. Линейно-интерактивные источники бесперебойного питания нашли наиболее широкое применение в системах защиты компьютерных сетей.</w:t>
      </w:r>
    </w:p>
    <w:p w14:paraId="13048F21" w14:textId="77777777" w:rsidR="002C159B" w:rsidRPr="004B4922" w:rsidRDefault="002C159B" w:rsidP="00E50739">
      <w:pPr>
        <w:pStyle w:val="ae"/>
        <w:spacing w:after="0" w:line="360" w:lineRule="auto"/>
        <w:ind w:firstLine="425"/>
        <w:rPr>
          <w:sz w:val="28"/>
          <w:szCs w:val="28"/>
        </w:rPr>
      </w:pPr>
      <w:r w:rsidRPr="004B4922">
        <w:rPr>
          <w:sz w:val="28"/>
          <w:szCs w:val="28"/>
        </w:rPr>
        <w:t xml:space="preserve">Трансформатор, сделанный по специальной </w:t>
      </w:r>
      <w:r>
        <w:rPr>
          <w:sz w:val="28"/>
          <w:szCs w:val="28"/>
          <w:lang w:val="en-US"/>
        </w:rPr>
        <w:t>ferro</w:t>
      </w:r>
      <w:r w:rsidRPr="00E30F92">
        <w:rPr>
          <w:sz w:val="28"/>
          <w:szCs w:val="28"/>
        </w:rPr>
        <w:t>-</w:t>
      </w:r>
      <w:r w:rsidRPr="004B4922">
        <w:rPr>
          <w:sz w:val="28"/>
          <w:szCs w:val="28"/>
        </w:rPr>
        <w:t>технологии, сглаживает скачки напряжения, при этом источник бесперебойного питания реже переключается на р</w:t>
      </w:r>
      <w:r>
        <w:rPr>
          <w:sz w:val="28"/>
          <w:szCs w:val="28"/>
        </w:rPr>
        <w:t xml:space="preserve">аботу от аккумуляторной батареи, </w:t>
      </w:r>
      <w:r w:rsidRPr="004B4922">
        <w:rPr>
          <w:sz w:val="28"/>
          <w:szCs w:val="28"/>
        </w:rPr>
        <w:t xml:space="preserve">следовательно, повышается срок службы батареи. Обычно, эти источники бесперебойного питания </w:t>
      </w:r>
      <w:r w:rsidRPr="004B4922">
        <w:rPr>
          <w:sz w:val="28"/>
          <w:szCs w:val="28"/>
        </w:rPr>
        <w:lastRenderedPageBreak/>
        <w:t xml:space="preserve">оборудованы совершенными фильтрами, обеспечивающими защиту от помех различного происхождения. Типовое время переключения в режим питания от аккумуляторов или обратно составляет 2 </w:t>
      </w:r>
      <w:proofErr w:type="spellStart"/>
      <w:r w:rsidRPr="004B4922">
        <w:rPr>
          <w:sz w:val="28"/>
          <w:szCs w:val="28"/>
        </w:rPr>
        <w:t>мс</w:t>
      </w:r>
      <w:proofErr w:type="spellEnd"/>
      <w:r w:rsidRPr="004B4922">
        <w:rPr>
          <w:sz w:val="28"/>
          <w:szCs w:val="28"/>
        </w:rPr>
        <w:t>.</w:t>
      </w:r>
    </w:p>
    <w:p w14:paraId="30F3ADF8" w14:textId="77777777" w:rsidR="002C159B" w:rsidRPr="004B4922" w:rsidRDefault="002C159B" w:rsidP="00E50739">
      <w:pPr>
        <w:pStyle w:val="ae"/>
        <w:spacing w:after="0" w:line="360" w:lineRule="auto"/>
        <w:ind w:firstLine="425"/>
        <w:rPr>
          <w:sz w:val="28"/>
          <w:szCs w:val="28"/>
        </w:rPr>
      </w:pPr>
      <w:r w:rsidRPr="004B4922">
        <w:rPr>
          <w:sz w:val="28"/>
          <w:szCs w:val="28"/>
        </w:rPr>
        <w:t>Конструктивно трансформатор имеет несколько дополнительных отводов во вторичной обмотке (это может быть автотрансфор</w:t>
      </w:r>
      <w:r>
        <w:rPr>
          <w:sz w:val="28"/>
          <w:szCs w:val="28"/>
        </w:rPr>
        <w:t xml:space="preserve">матор с единственной обмоткой), </w:t>
      </w:r>
      <w:r w:rsidRPr="004B4922">
        <w:rPr>
          <w:sz w:val="28"/>
          <w:szCs w:val="28"/>
        </w:rPr>
        <w:t xml:space="preserve">переключением отводов трансформатора при изменениях входного напряжения управляет </w:t>
      </w:r>
      <w:r>
        <w:rPr>
          <w:sz w:val="28"/>
          <w:szCs w:val="28"/>
        </w:rPr>
        <w:t>микропроцессор</w:t>
      </w:r>
      <w:r w:rsidRPr="004B4922">
        <w:rPr>
          <w:sz w:val="28"/>
          <w:szCs w:val="28"/>
        </w:rPr>
        <w:t xml:space="preserve">, поддерживая напряжение на выходе в требуемом диапазоне. Итак, </w:t>
      </w:r>
      <w:r>
        <w:rPr>
          <w:sz w:val="28"/>
          <w:szCs w:val="28"/>
        </w:rPr>
        <w:t>линейно-интерактивный</w:t>
      </w:r>
      <w:r w:rsidRPr="004B4922">
        <w:rPr>
          <w:sz w:val="28"/>
          <w:szCs w:val="28"/>
        </w:rPr>
        <w:t xml:space="preserve"> источник бесперебойного питания действительно реже переключается на батарейное питание при скачках входного напряжения</w:t>
      </w:r>
      <w:r>
        <w:rPr>
          <w:sz w:val="28"/>
          <w:szCs w:val="28"/>
        </w:rPr>
        <w:t>.</w:t>
      </w:r>
      <w:r w:rsidRPr="004B4922">
        <w:rPr>
          <w:sz w:val="28"/>
          <w:szCs w:val="28"/>
        </w:rPr>
        <w:t xml:space="preserve"> Одним из преимуществ ИБП такого типа является широкий диапазон допустимых входных напряжений. </w:t>
      </w:r>
    </w:p>
    <w:p w14:paraId="0F65D9CA" w14:textId="77777777" w:rsidR="002C159B" w:rsidRPr="004B4922" w:rsidRDefault="002C159B" w:rsidP="00E50739">
      <w:pPr>
        <w:pStyle w:val="ae"/>
        <w:spacing w:after="0" w:line="360" w:lineRule="auto"/>
        <w:ind w:firstLine="425"/>
        <w:rPr>
          <w:sz w:val="28"/>
          <w:szCs w:val="28"/>
        </w:rPr>
      </w:pPr>
      <w:r w:rsidRPr="004B4922">
        <w:rPr>
          <w:sz w:val="28"/>
          <w:szCs w:val="28"/>
        </w:rPr>
        <w:t xml:space="preserve">В некоторых линейно-интерактивных моделях есть </w:t>
      </w:r>
      <w:proofErr w:type="spellStart"/>
      <w:r w:rsidRPr="004B4922">
        <w:rPr>
          <w:sz w:val="28"/>
          <w:szCs w:val="28"/>
        </w:rPr>
        <w:t>шунтовая</w:t>
      </w:r>
      <w:proofErr w:type="spellEnd"/>
      <w:r w:rsidRPr="004B4922">
        <w:rPr>
          <w:sz w:val="28"/>
          <w:szCs w:val="28"/>
        </w:rPr>
        <w:t xml:space="preserve"> цепь между входом первичной электросети и нагрузкой, такие ИБП называются </w:t>
      </w:r>
      <w:proofErr w:type="spellStart"/>
      <w:r w:rsidRPr="004B4922">
        <w:rPr>
          <w:sz w:val="28"/>
          <w:szCs w:val="28"/>
        </w:rPr>
        <w:t>шунто</w:t>
      </w:r>
      <w:r>
        <w:rPr>
          <w:sz w:val="28"/>
          <w:szCs w:val="28"/>
        </w:rPr>
        <w:t>выми</w:t>
      </w:r>
      <w:proofErr w:type="spellEnd"/>
      <w:r>
        <w:rPr>
          <w:sz w:val="28"/>
          <w:szCs w:val="28"/>
        </w:rPr>
        <w:t xml:space="preserve"> линейно-интерактивными ИБП</w:t>
      </w:r>
      <w:r w:rsidRPr="004B4922">
        <w:rPr>
          <w:sz w:val="28"/>
          <w:szCs w:val="28"/>
        </w:rPr>
        <w:t xml:space="preserve">. В </w:t>
      </w:r>
      <w:proofErr w:type="spellStart"/>
      <w:r w:rsidRPr="004B4922">
        <w:rPr>
          <w:sz w:val="28"/>
          <w:szCs w:val="28"/>
        </w:rPr>
        <w:t>шунтовом</w:t>
      </w:r>
      <w:proofErr w:type="spellEnd"/>
      <w:r w:rsidRPr="004B4922">
        <w:rPr>
          <w:sz w:val="28"/>
          <w:szCs w:val="28"/>
        </w:rPr>
        <w:t xml:space="preserve"> режиме питаемая нагрузка не защищается. При работе с источниками на основе </w:t>
      </w:r>
      <w:proofErr w:type="spellStart"/>
      <w:r w:rsidRPr="004B4922">
        <w:rPr>
          <w:sz w:val="28"/>
          <w:szCs w:val="28"/>
        </w:rPr>
        <w:t>ferro</w:t>
      </w:r>
      <w:proofErr w:type="spellEnd"/>
      <w:r w:rsidRPr="004B4922">
        <w:rPr>
          <w:sz w:val="28"/>
          <w:szCs w:val="28"/>
        </w:rPr>
        <w:t>-технологий нужно иметь в виду:</w:t>
      </w:r>
    </w:p>
    <w:p w14:paraId="5160D3ED" w14:textId="77777777" w:rsidR="002C159B" w:rsidRPr="004B4922" w:rsidRDefault="002C159B" w:rsidP="00E50739">
      <w:pPr>
        <w:pStyle w:val="ae"/>
        <w:spacing w:after="0" w:line="360" w:lineRule="auto"/>
        <w:ind w:firstLine="425"/>
        <w:rPr>
          <w:sz w:val="28"/>
          <w:szCs w:val="28"/>
        </w:rPr>
      </w:pPr>
      <w:r w:rsidRPr="004B4922">
        <w:rPr>
          <w:sz w:val="28"/>
          <w:szCs w:val="28"/>
        </w:rPr>
        <w:t>- высокое выходное сопротивление источников может угрожать безопасной работе приборов, препятствуя срабатыванию сетевых предохранителей;</w:t>
      </w:r>
    </w:p>
    <w:p w14:paraId="0AAF181F" w14:textId="77777777" w:rsidR="002C159B" w:rsidRDefault="002C159B" w:rsidP="00E50739">
      <w:pPr>
        <w:pStyle w:val="ae"/>
        <w:spacing w:after="0" w:line="360" w:lineRule="auto"/>
        <w:ind w:firstLine="425"/>
        <w:rPr>
          <w:sz w:val="28"/>
          <w:szCs w:val="28"/>
        </w:rPr>
      </w:pPr>
      <w:r w:rsidRPr="004B4922">
        <w:rPr>
          <w:sz w:val="28"/>
          <w:szCs w:val="28"/>
        </w:rPr>
        <w:t>- возможна нестабильная работа (паразитные колебания) при использовании источников для питания приборов с корректорами коэффициента мощности.</w:t>
      </w:r>
    </w:p>
    <w:p w14:paraId="7A3D1BC0" w14:textId="77777777" w:rsidR="002C159B" w:rsidRDefault="002C159B" w:rsidP="00E50739">
      <w:pPr>
        <w:pStyle w:val="ae"/>
        <w:spacing w:after="240" w:line="360" w:lineRule="auto"/>
        <w:ind w:firstLine="426"/>
        <w:rPr>
          <w:sz w:val="28"/>
          <w:szCs w:val="28"/>
        </w:rPr>
      </w:pPr>
      <w:r w:rsidRPr="005408A5">
        <w:rPr>
          <w:sz w:val="28"/>
          <w:szCs w:val="28"/>
        </w:rPr>
        <w:t xml:space="preserve">На рисунке 2 изображена схема </w:t>
      </w:r>
      <w:r>
        <w:rPr>
          <w:sz w:val="28"/>
          <w:szCs w:val="28"/>
        </w:rPr>
        <w:t>линейно-интерактивного подключения</w:t>
      </w:r>
      <w:r w:rsidRPr="005408A5">
        <w:rPr>
          <w:sz w:val="28"/>
          <w:szCs w:val="28"/>
        </w:rPr>
        <w:t>.</w:t>
      </w:r>
    </w:p>
    <w:p w14:paraId="155E8153" w14:textId="77777777" w:rsidR="002C159B" w:rsidRPr="005408A5" w:rsidRDefault="002C159B" w:rsidP="002C159B">
      <w:pPr>
        <w:pStyle w:val="ae"/>
        <w:spacing w:after="0" w:line="360" w:lineRule="auto"/>
        <w:ind w:firstLine="0"/>
        <w:jc w:val="center"/>
        <w:rPr>
          <w:sz w:val="28"/>
          <w:szCs w:val="28"/>
        </w:rPr>
      </w:pPr>
      <w:r>
        <w:rPr>
          <w:noProof/>
        </w:rPr>
        <w:lastRenderedPageBreak/>
        <w:drawing>
          <wp:inline distT="0" distB="0" distL="0" distR="0" wp14:anchorId="3013FB7C" wp14:editId="09A38E3B">
            <wp:extent cx="5730240" cy="2880360"/>
            <wp:effectExtent l="0" t="0" r="3810" b="0"/>
            <wp:docPr id="9" name="Рисунок 9" descr="Структурная схема ИБП с технологией Line-Inter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труктурная схема ИБП с технологией Line-Interacti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14:paraId="65940845" w14:textId="77777777" w:rsidR="002C159B" w:rsidRPr="00A06B64" w:rsidRDefault="002C159B" w:rsidP="002C159B">
      <w:pPr>
        <w:pStyle w:val="ae"/>
        <w:spacing w:before="240" w:after="240" w:line="360" w:lineRule="auto"/>
        <w:ind w:firstLine="0"/>
        <w:jc w:val="center"/>
        <w:rPr>
          <w:sz w:val="28"/>
          <w:szCs w:val="28"/>
        </w:rPr>
      </w:pPr>
      <w:r w:rsidRPr="00A06B64">
        <w:rPr>
          <w:sz w:val="28"/>
          <w:szCs w:val="28"/>
        </w:rPr>
        <w:t>Рисунок 2 – Схема линейно-интерактивного подключения</w:t>
      </w:r>
    </w:p>
    <w:p w14:paraId="7B0E24F7" w14:textId="77777777" w:rsidR="002C159B" w:rsidRPr="00B67F40" w:rsidRDefault="002C159B" w:rsidP="00E50739">
      <w:pPr>
        <w:ind w:firstLine="426"/>
        <w:rPr>
          <w:color w:val="000000"/>
        </w:rPr>
      </w:pPr>
      <w:bookmarkStart w:id="22" w:name="_Hlk72394854"/>
      <w:r w:rsidRPr="00B67F40">
        <w:rPr>
          <w:color w:val="000000"/>
        </w:rPr>
        <w:t>Достоинства:</w:t>
      </w:r>
    </w:p>
    <w:p w14:paraId="68AD1921" w14:textId="77777777" w:rsidR="002C159B" w:rsidRPr="00B67F40" w:rsidRDefault="002C159B" w:rsidP="00E50739">
      <w:pPr>
        <w:ind w:firstLine="426"/>
        <w:rPr>
          <w:color w:val="000000"/>
        </w:rPr>
      </w:pPr>
      <w:r w:rsidRPr="00B67F40">
        <w:rPr>
          <w:color w:val="000000"/>
        </w:rPr>
        <w:t>- возможность стабилизации выходного напряжения;</w:t>
      </w:r>
    </w:p>
    <w:p w14:paraId="53A9FB80" w14:textId="77777777" w:rsidR="002C159B" w:rsidRPr="00B67F40" w:rsidRDefault="002C159B" w:rsidP="00E50739">
      <w:pPr>
        <w:ind w:firstLine="426"/>
        <w:rPr>
          <w:color w:val="000000"/>
        </w:rPr>
      </w:pPr>
      <w:r w:rsidRPr="00B67F40">
        <w:rPr>
          <w:color w:val="000000"/>
        </w:rPr>
        <w:t>- более долгая эксплуатация аккумуляторов.</w:t>
      </w:r>
    </w:p>
    <w:p w14:paraId="3B2248A6" w14:textId="77777777" w:rsidR="002C159B" w:rsidRPr="00B67F40" w:rsidRDefault="002C159B" w:rsidP="00E50739">
      <w:pPr>
        <w:ind w:firstLine="426"/>
        <w:rPr>
          <w:color w:val="000000"/>
        </w:rPr>
      </w:pPr>
      <w:r w:rsidRPr="00B67F40">
        <w:rPr>
          <w:color w:val="000000"/>
        </w:rPr>
        <w:t>Недостатки:</w:t>
      </w:r>
    </w:p>
    <w:p w14:paraId="2D49D868" w14:textId="77777777" w:rsidR="002C159B" w:rsidRPr="00B67F40" w:rsidRDefault="002C159B" w:rsidP="00E50739">
      <w:pPr>
        <w:ind w:firstLine="426"/>
        <w:rPr>
          <w:color w:val="000000"/>
        </w:rPr>
      </w:pPr>
      <w:r w:rsidRPr="00B67F40">
        <w:rPr>
          <w:color w:val="000000"/>
        </w:rPr>
        <w:t>- долгое время переключения;</w:t>
      </w:r>
    </w:p>
    <w:p w14:paraId="04FFC7EE" w14:textId="77777777" w:rsidR="002C159B" w:rsidRPr="00B67F40" w:rsidRDefault="002C159B" w:rsidP="00E50739">
      <w:pPr>
        <w:ind w:firstLine="426"/>
        <w:rPr>
          <w:color w:val="000000"/>
        </w:rPr>
      </w:pPr>
      <w:r w:rsidRPr="00B67F40">
        <w:rPr>
          <w:color w:val="000000"/>
        </w:rPr>
        <w:t>- несинусоидальная форма выходного напряжения от батарей;</w:t>
      </w:r>
    </w:p>
    <w:p w14:paraId="63A5A723" w14:textId="77777777" w:rsidR="002C159B" w:rsidRPr="00B67F40" w:rsidRDefault="002C159B" w:rsidP="00E50739">
      <w:pPr>
        <w:ind w:firstLine="426"/>
        <w:rPr>
          <w:color w:val="000000"/>
        </w:rPr>
      </w:pPr>
      <w:r w:rsidRPr="00B67F40">
        <w:rPr>
          <w:color w:val="000000"/>
        </w:rPr>
        <w:t>- низкобюджетные модели из-за применения классического трансформатора за место инвертора на полупроводниковых ключах, не способны обеспечить 50 Гц</w:t>
      </w:r>
    </w:p>
    <w:p w14:paraId="6509D3F6" w14:textId="77777777" w:rsidR="002C159B" w:rsidRPr="00B67F40" w:rsidRDefault="002C159B" w:rsidP="00E50739">
      <w:pPr>
        <w:ind w:firstLine="426"/>
        <w:rPr>
          <w:color w:val="000000"/>
        </w:rPr>
      </w:pPr>
      <w:r w:rsidRPr="00B67F40">
        <w:rPr>
          <w:color w:val="000000"/>
        </w:rPr>
        <w:t>при питании от батарей, и синусоида очень далека от идеальной. Связано это с тем, что классический трансформатор имеет меньший, по сравнению с инвертором на полупроводниковых ключах объем, и его проще разместить в корпусе ИБП.</w:t>
      </w:r>
    </w:p>
    <w:p w14:paraId="451573EF" w14:textId="77777777" w:rsidR="002C159B" w:rsidRPr="003B2010" w:rsidRDefault="002C159B" w:rsidP="00E50739">
      <w:pPr>
        <w:pStyle w:val="aff1"/>
        <w:numPr>
          <w:ilvl w:val="0"/>
          <w:numId w:val="12"/>
        </w:numPr>
        <w:ind w:left="0" w:firstLine="425"/>
        <w:rPr>
          <w:b/>
        </w:rPr>
      </w:pPr>
      <w:bookmarkStart w:id="23" w:name="_Hlk72395007"/>
      <w:bookmarkEnd w:id="22"/>
      <w:r w:rsidRPr="003B2010">
        <w:rPr>
          <w:rStyle w:val="aff2"/>
          <w:b w:val="0"/>
          <w:bdr w:val="none" w:sz="0" w:space="0" w:color="auto" w:frame="1"/>
        </w:rPr>
        <w:t>Двойное преобразование</w:t>
      </w:r>
    </w:p>
    <w:p w14:paraId="630D836B" w14:textId="77777777" w:rsidR="002C159B" w:rsidRPr="00B67F40" w:rsidRDefault="002C159B" w:rsidP="00E50739">
      <w:pPr>
        <w:ind w:firstLine="425"/>
        <w:rPr>
          <w:color w:val="000000"/>
        </w:rPr>
      </w:pPr>
      <w:r w:rsidRPr="00B67F40">
        <w:rPr>
          <w:color w:val="000000"/>
        </w:rPr>
        <w:t xml:space="preserve">Другие названия – </w:t>
      </w:r>
      <w:proofErr w:type="spellStart"/>
      <w:r w:rsidRPr="00B67F40">
        <w:rPr>
          <w:color w:val="000000"/>
        </w:rPr>
        <w:t>Online</w:t>
      </w:r>
      <w:proofErr w:type="spellEnd"/>
      <w:r w:rsidRPr="00B67F40">
        <w:rPr>
          <w:color w:val="000000"/>
        </w:rPr>
        <w:t xml:space="preserve"> UPS, источник бесперебойного питания с двойным преобразованием, инверторный. Энергия со входа преобразуется в постоянное напряжение, и поступает на инвертор, генерирующий синусоидальный сигнал. И одновременно – поддерживает аккумулятор в 100% готовности. При </w:t>
      </w:r>
      <w:r w:rsidRPr="00B67F40">
        <w:rPr>
          <w:color w:val="000000"/>
        </w:rPr>
        <w:lastRenderedPageBreak/>
        <w:t>необходимости инвертор продолжает работать так же, только питание на него поступает с аккумулятора.</w:t>
      </w:r>
    </w:p>
    <w:p w14:paraId="187799C8" w14:textId="77777777" w:rsidR="002C159B" w:rsidRPr="00B67F40" w:rsidRDefault="002C159B" w:rsidP="00E50739">
      <w:pPr>
        <w:ind w:firstLine="425"/>
        <w:rPr>
          <w:color w:val="000000"/>
        </w:rPr>
      </w:pPr>
      <w:r w:rsidRPr="00B67F40">
        <w:rPr>
          <w:color w:val="000000"/>
        </w:rPr>
        <w:t>Используется для аварийного питания техники, чувствительной к форме выходного напряжения – например, газовые котлы, сервера, профессиональная аудио-видео аппаратура и другое стратегически важное оборудование.</w:t>
      </w:r>
      <w:bookmarkEnd w:id="23"/>
    </w:p>
    <w:p w14:paraId="3F535570" w14:textId="77777777" w:rsidR="002C159B" w:rsidRPr="00B67F40" w:rsidRDefault="002C159B" w:rsidP="00E50739">
      <w:pPr>
        <w:ind w:firstLine="425"/>
        <w:rPr>
          <w:color w:val="000000"/>
        </w:rPr>
      </w:pPr>
      <w:r w:rsidRPr="00B67F40">
        <w:rPr>
          <w:color w:val="000000"/>
        </w:rPr>
        <w:t>Минусов онлайн ИБП два – цена и КПД. КПД (коэффициент полезного действия) низкий, так как такой ИБП включен в работу постоянно, что следует из названия.</w:t>
      </w:r>
    </w:p>
    <w:p w14:paraId="7B0183F9" w14:textId="77777777" w:rsidR="002C159B" w:rsidRPr="00B67F40" w:rsidRDefault="002C159B" w:rsidP="00E50739">
      <w:pPr>
        <w:ind w:firstLine="425"/>
        <w:rPr>
          <w:color w:val="000000"/>
        </w:rPr>
      </w:pPr>
      <w:r w:rsidRPr="00B67F40">
        <w:rPr>
          <w:color w:val="000000"/>
        </w:rPr>
        <w:t xml:space="preserve">Существуют разновидности резервного типа, в которых используется так называемый “сквозной ноль”, для правильной работы газовых </w:t>
      </w:r>
      <w:proofErr w:type="spellStart"/>
      <w:r w:rsidRPr="00B67F40">
        <w:rPr>
          <w:color w:val="000000"/>
        </w:rPr>
        <w:t>электрокотлов</w:t>
      </w:r>
      <w:proofErr w:type="spellEnd"/>
      <w:r w:rsidRPr="00B67F40">
        <w:rPr>
          <w:color w:val="000000"/>
        </w:rPr>
        <w:t xml:space="preserve">. Это связано с тем, что такие котлы чувствительны к наличию реального нуля для правильного розжига. </w:t>
      </w:r>
    </w:p>
    <w:p w14:paraId="0430E2F1" w14:textId="77777777" w:rsidR="002C159B" w:rsidRPr="00B67F40" w:rsidRDefault="002C159B" w:rsidP="00E50739">
      <w:pPr>
        <w:spacing w:after="240"/>
        <w:ind w:firstLine="425"/>
        <w:rPr>
          <w:color w:val="000000"/>
        </w:rPr>
      </w:pPr>
      <w:r w:rsidRPr="00B67F40">
        <w:rPr>
          <w:color w:val="000000"/>
        </w:rPr>
        <w:t>На рисунке 3 изображена схема двойного преобразования.</w:t>
      </w:r>
    </w:p>
    <w:p w14:paraId="627EF836" w14:textId="77777777" w:rsidR="002C159B" w:rsidRPr="005408A5" w:rsidRDefault="002C159B" w:rsidP="002C159B">
      <w:pPr>
        <w:pStyle w:val="ae"/>
        <w:spacing w:before="240" w:after="240" w:line="360" w:lineRule="auto"/>
        <w:ind w:firstLine="0"/>
        <w:jc w:val="center"/>
        <w:rPr>
          <w:sz w:val="28"/>
          <w:szCs w:val="28"/>
        </w:rPr>
      </w:pPr>
      <w:r w:rsidRPr="004B2164">
        <w:t xml:space="preserve"> </w:t>
      </w:r>
      <w:r>
        <w:rPr>
          <w:noProof/>
        </w:rPr>
        <w:drawing>
          <wp:inline distT="0" distB="0" distL="0" distR="0" wp14:anchorId="62941A2A" wp14:editId="4F158A18">
            <wp:extent cx="5610225" cy="2894875"/>
            <wp:effectExtent l="0" t="0" r="0" b="1270"/>
            <wp:docPr id="10" name="Рисунок 10" descr="Структурная схема ИБП с технологией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руктурная схема ИБП с технологией On-Li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5951" cy="2902990"/>
                    </a:xfrm>
                    <a:prstGeom prst="rect">
                      <a:avLst/>
                    </a:prstGeom>
                    <a:noFill/>
                    <a:ln>
                      <a:noFill/>
                    </a:ln>
                  </pic:spPr>
                </pic:pic>
              </a:graphicData>
            </a:graphic>
          </wp:inline>
        </w:drawing>
      </w:r>
    </w:p>
    <w:p w14:paraId="2CA10D21" w14:textId="47E84F88" w:rsidR="002C159B" w:rsidRPr="00E50739" w:rsidRDefault="002C159B" w:rsidP="00E50739">
      <w:pPr>
        <w:pStyle w:val="ae"/>
        <w:spacing w:before="240" w:after="240" w:line="360" w:lineRule="auto"/>
        <w:ind w:firstLine="0"/>
        <w:jc w:val="center"/>
        <w:rPr>
          <w:sz w:val="28"/>
          <w:szCs w:val="28"/>
        </w:rPr>
      </w:pPr>
      <w:r w:rsidRPr="00A06B64">
        <w:rPr>
          <w:sz w:val="28"/>
          <w:szCs w:val="28"/>
        </w:rPr>
        <w:t>Рисунок 3 – Схема двойного преобразования</w:t>
      </w:r>
    </w:p>
    <w:p w14:paraId="39816E6D" w14:textId="77777777" w:rsidR="002C159B" w:rsidRPr="00B67F40" w:rsidRDefault="002C159B" w:rsidP="00E50739">
      <w:pPr>
        <w:ind w:firstLine="426"/>
        <w:rPr>
          <w:color w:val="000000"/>
        </w:rPr>
      </w:pPr>
      <w:bookmarkStart w:id="24" w:name="_Hlk72395056"/>
      <w:r w:rsidRPr="00B67F40">
        <w:rPr>
          <w:color w:val="000000"/>
        </w:rPr>
        <w:t>Достоинства:</w:t>
      </w:r>
    </w:p>
    <w:p w14:paraId="3576115B" w14:textId="77777777" w:rsidR="002C159B" w:rsidRPr="00B67F40" w:rsidRDefault="002C159B" w:rsidP="00E50739">
      <w:pPr>
        <w:widowControl w:val="0"/>
        <w:ind w:firstLine="425"/>
        <w:rPr>
          <w:color w:val="000000"/>
        </w:rPr>
      </w:pPr>
      <w:r w:rsidRPr="00B67F40">
        <w:rPr>
          <w:color w:val="000000"/>
        </w:rPr>
        <w:t>- синусоида на выходе, в общем случае, не зависящая от формы входного сигнала, импульсных всплесков, провалов и высокочастотных электромагнитных помех.</w:t>
      </w:r>
    </w:p>
    <w:p w14:paraId="0D84AE06" w14:textId="77777777" w:rsidR="002C159B" w:rsidRPr="00B67F40" w:rsidRDefault="002C159B" w:rsidP="00E50739">
      <w:pPr>
        <w:ind w:firstLine="426"/>
        <w:rPr>
          <w:color w:val="000000"/>
        </w:rPr>
      </w:pPr>
      <w:r w:rsidRPr="00B67F40">
        <w:rPr>
          <w:color w:val="000000"/>
        </w:rPr>
        <w:lastRenderedPageBreak/>
        <w:t>Недостатки:</w:t>
      </w:r>
    </w:p>
    <w:p w14:paraId="3614C71D" w14:textId="538850DE" w:rsidR="002C159B" w:rsidRPr="00B67F40" w:rsidRDefault="002C159B" w:rsidP="00E50739">
      <w:pPr>
        <w:ind w:firstLine="426"/>
        <w:rPr>
          <w:color w:val="000000"/>
        </w:rPr>
      </w:pPr>
      <w:r w:rsidRPr="00B67F40">
        <w:rPr>
          <w:color w:val="000000"/>
        </w:rPr>
        <w:t>- относительно низкий КПД на уровне 85%. Надо заметить, что у ИБП данной схемы средних и высоких мощностей, выпускаемых ведущими производителями, предусмотрены интеллектуальные режимы управления, автоматически подстраивающие работу ИБП для повышения КПД до 96-98%;</w:t>
      </w:r>
    </w:p>
    <w:p w14:paraId="56278072" w14:textId="77777777" w:rsidR="002C159B" w:rsidRPr="00B67F40" w:rsidRDefault="002C159B" w:rsidP="00E50739">
      <w:pPr>
        <w:ind w:firstLine="426"/>
        <w:rPr>
          <w:color w:val="000000"/>
        </w:rPr>
      </w:pPr>
      <w:r w:rsidRPr="00B67F40">
        <w:rPr>
          <w:color w:val="000000"/>
        </w:rPr>
        <w:t>- в целом, из-за низкого КПД, ИБП двойного преобразования обладают большим тепловыделением, и, как следствие, более высоким уровнем шума, по сравнению с предыдущими схемами;</w:t>
      </w:r>
    </w:p>
    <w:p w14:paraId="4477783F" w14:textId="77777777" w:rsidR="002C159B" w:rsidRPr="00B67F40" w:rsidRDefault="002C159B" w:rsidP="00E50739">
      <w:pPr>
        <w:ind w:firstLine="426"/>
        <w:rPr>
          <w:color w:val="000000"/>
        </w:rPr>
      </w:pPr>
      <w:r w:rsidRPr="00B67F40">
        <w:rPr>
          <w:color w:val="000000"/>
        </w:rPr>
        <w:t>- высокая цена.</w:t>
      </w:r>
    </w:p>
    <w:bookmarkEnd w:id="24"/>
    <w:p w14:paraId="364CD2C4" w14:textId="77777777" w:rsidR="002C159B" w:rsidRPr="00B67F40" w:rsidRDefault="002C159B" w:rsidP="00E50739">
      <w:pPr>
        <w:ind w:firstLine="426"/>
        <w:rPr>
          <w:color w:val="000000"/>
        </w:rPr>
      </w:pPr>
      <w:r w:rsidRPr="00B67F40">
        <w:rPr>
          <w:color w:val="000000"/>
        </w:rPr>
        <w:t>В общем случае, для сервера однозначно рекомендуется ИБП по схеме двойного преобразования. Линейно-интерактивные ИБП допустимо подключать к серверам, выполняющим вспомогательные функции в инфраструктуре серверной группировки.</w:t>
      </w:r>
    </w:p>
    <w:p w14:paraId="3C3E86CA" w14:textId="77777777" w:rsidR="002C159B" w:rsidRPr="00B67F40" w:rsidRDefault="002C159B" w:rsidP="00E50739">
      <w:pPr>
        <w:ind w:firstLine="426"/>
        <w:rPr>
          <w:color w:val="000000"/>
        </w:rPr>
      </w:pPr>
      <w:r w:rsidRPr="00B67F40">
        <w:rPr>
          <w:color w:val="000000"/>
        </w:rPr>
        <w:t>Для сервера в небольшом офисе выбор ИБП будет зависеть от программного обеспечения, которое установлено на этом сервере.</w:t>
      </w:r>
    </w:p>
    <w:p w14:paraId="45C5C834" w14:textId="77777777" w:rsidR="002C159B" w:rsidRPr="00B67F40" w:rsidRDefault="002C159B" w:rsidP="00E50739">
      <w:pPr>
        <w:ind w:firstLine="426"/>
        <w:rPr>
          <w:color w:val="000000"/>
        </w:rPr>
      </w:pPr>
      <w:r w:rsidRPr="00B67F40">
        <w:rPr>
          <w:color w:val="000000"/>
        </w:rPr>
        <w:t>Для серверной комнаты характерно наличие нескольких серверов разной мощности для решения различных задач. Для защиты питания этих серверов могут применяться несколько серверов различной мощности, или один мощный сервер схемы двойного преобразования, нередко с дополнительными батарейными блоками (как правило, серверы и ИБП стоечного исполнения). Сетевой интерфейс, как минимум, должен присутствовать на ИБП, отвечающих за питание серверов, выполняющих наиболее критичные к перерывам в работе задачи. Коммутационное оборудование подключается к линейно-интерактивным ИБП в случае применения нескольких серверов. Если сервер один, то все оборудование подключается к нему.</w:t>
      </w:r>
    </w:p>
    <w:p w14:paraId="4F9E3E0B" w14:textId="77777777" w:rsidR="002C159B" w:rsidRPr="00B67F40" w:rsidRDefault="002C159B" w:rsidP="00E50739">
      <w:pPr>
        <w:ind w:firstLine="426"/>
        <w:rPr>
          <w:color w:val="000000"/>
        </w:rPr>
      </w:pPr>
      <w:r w:rsidRPr="00B67F40">
        <w:rPr>
          <w:color w:val="000000"/>
        </w:rPr>
        <w:t>Блоки питания серверов, должны быть весьма надежными. Почти всегда имеется резервирование, которое осуществляется различными путями.</w:t>
      </w:r>
    </w:p>
    <w:p w14:paraId="04BF0CF5" w14:textId="77777777" w:rsidR="002C159B" w:rsidRPr="00B67F40" w:rsidRDefault="002C159B" w:rsidP="00E50739">
      <w:pPr>
        <w:ind w:firstLine="426"/>
        <w:rPr>
          <w:color w:val="000000"/>
        </w:rPr>
      </w:pPr>
      <w:r w:rsidRPr="00B67F40">
        <w:rPr>
          <w:color w:val="000000"/>
        </w:rPr>
        <w:t xml:space="preserve">Может устанавливаться дополнительный питающий блок, который в нормальном режиме находится в режиме ожидания. Если с основным блоком </w:t>
      </w:r>
      <w:r w:rsidRPr="00B67F40">
        <w:rPr>
          <w:color w:val="000000"/>
        </w:rPr>
        <w:lastRenderedPageBreak/>
        <w:t>питания начинаются проблемы, схема управления отключает его и подключает другой, который до этого был в режиме ожидания.</w:t>
      </w:r>
    </w:p>
    <w:p w14:paraId="3060C821" w14:textId="77777777" w:rsidR="002C159B" w:rsidRPr="00B67F40" w:rsidRDefault="002C159B" w:rsidP="00E50739">
      <w:pPr>
        <w:ind w:firstLine="426"/>
        <w:rPr>
          <w:color w:val="000000"/>
        </w:rPr>
      </w:pPr>
      <w:r w:rsidRPr="00B67F40">
        <w:rPr>
          <w:color w:val="000000"/>
        </w:rPr>
        <w:t>Коммутация происходит таким образом, что перебоев в подаче энергии не происходит. Может применяться другая схема резервирования — когда оба блока питания работают одновременно, но работают вполоборота. Когда один из них выходит из строя, другой начинает работать в полную силу.</w:t>
      </w:r>
    </w:p>
    <w:p w14:paraId="3B2B4C0B" w14:textId="4BDB5FA6" w:rsidR="002C159B" w:rsidRPr="00B67F40" w:rsidRDefault="002C159B" w:rsidP="00E50739">
      <w:pPr>
        <w:ind w:firstLine="426"/>
        <w:rPr>
          <w:color w:val="000000"/>
        </w:rPr>
      </w:pPr>
      <w:r w:rsidRPr="00B67F40">
        <w:rPr>
          <w:color w:val="000000"/>
        </w:rPr>
        <w:t>Серверные блоки питания позиционируются со сро</w:t>
      </w:r>
      <w:r w:rsidR="00E50739">
        <w:rPr>
          <w:color w:val="000000"/>
        </w:rPr>
        <w:t>ком службы более 100 000 часов.</w:t>
      </w:r>
    </w:p>
    <w:p w14:paraId="07111878" w14:textId="09E785A6" w:rsidR="002C159B" w:rsidRDefault="002C159B" w:rsidP="00E50739">
      <w:pPr>
        <w:pStyle w:val="1"/>
        <w:spacing w:before="360" w:after="360"/>
        <w:ind w:firstLine="426"/>
        <w:jc w:val="both"/>
      </w:pPr>
      <w:bookmarkStart w:id="25" w:name="_Toc69305687"/>
      <w:bookmarkStart w:id="26" w:name="_Toc73321092"/>
      <w:r>
        <w:t>1.2 Принцип работы простейшего источника бесперебойного питания</w:t>
      </w:r>
      <w:bookmarkEnd w:id="25"/>
      <w:bookmarkEnd w:id="26"/>
    </w:p>
    <w:p w14:paraId="35E4583C" w14:textId="77777777" w:rsidR="002C159B" w:rsidRPr="00B67F40" w:rsidRDefault="002C159B" w:rsidP="00E50739">
      <w:pPr>
        <w:spacing w:after="240"/>
        <w:ind w:firstLine="426"/>
        <w:rPr>
          <w:color w:val="000000"/>
        </w:rPr>
      </w:pPr>
      <w:r w:rsidRPr="00B67F40">
        <w:rPr>
          <w:color w:val="000000"/>
        </w:rPr>
        <w:t>Источник бесперебойного питания является устройством коммутационного типа с линейно-интерактивной топологией. Функциональная схема серверного ИБП приведена на рисунке 4.</w:t>
      </w:r>
    </w:p>
    <w:p w14:paraId="1419C8D2" w14:textId="77777777" w:rsidR="002C159B" w:rsidRPr="00FC1D25" w:rsidRDefault="002C159B" w:rsidP="002C159B">
      <w:pPr>
        <w:spacing w:after="360"/>
        <w:ind w:firstLine="0"/>
        <w:jc w:val="center"/>
      </w:pPr>
      <w:r>
        <w:rPr>
          <w:noProof/>
        </w:rPr>
        <w:drawing>
          <wp:inline distT="0" distB="0" distL="0" distR="0" wp14:anchorId="6E842EA7" wp14:editId="5F15914E">
            <wp:extent cx="3589254" cy="3933825"/>
            <wp:effectExtent l="0" t="0" r="0" b="0"/>
            <wp:docPr id="81" name="Рисунок 81" descr="https://www.bestreferat.ru/images/paper/70/43/806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estreferat.ru/images/paper/70/43/806437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9521" cy="3966998"/>
                    </a:xfrm>
                    <a:prstGeom prst="rect">
                      <a:avLst/>
                    </a:prstGeom>
                    <a:noFill/>
                    <a:ln>
                      <a:noFill/>
                    </a:ln>
                  </pic:spPr>
                </pic:pic>
              </a:graphicData>
            </a:graphic>
          </wp:inline>
        </w:drawing>
      </w:r>
    </w:p>
    <w:p w14:paraId="3C39DDA8" w14:textId="77777777" w:rsidR="002C159B" w:rsidRPr="00B67F40" w:rsidRDefault="002C159B" w:rsidP="002C159B">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4 - С</w:t>
      </w:r>
      <w:r w:rsidRPr="00B67F40">
        <w:rPr>
          <w:color w:val="111111"/>
          <w:sz w:val="28"/>
          <w:szCs w:val="28"/>
        </w:rPr>
        <w:t>хема функциональная упрощенная</w:t>
      </w:r>
    </w:p>
    <w:p w14:paraId="12F946CF" w14:textId="77777777" w:rsidR="002C159B" w:rsidRPr="00B67F40" w:rsidRDefault="002C159B" w:rsidP="00E50739">
      <w:pPr>
        <w:ind w:firstLine="426"/>
        <w:rPr>
          <w:color w:val="000000"/>
        </w:rPr>
      </w:pPr>
      <w:r w:rsidRPr="00B67F40">
        <w:rPr>
          <w:color w:val="000000"/>
        </w:rPr>
        <w:lastRenderedPageBreak/>
        <w:t>Если сетевое напряжение на входе ИБП находится в пределах нормы, то оно подаётся на выход устройства через контакты реле без каких-либо изменений.</w:t>
      </w:r>
      <w:r w:rsidRPr="00B67F40">
        <w:rPr>
          <w:color w:val="000000"/>
        </w:rPr>
        <w:br/>
        <w:t>Если входное напряжение будет отсутствовать или выходить за пределы нормы, то нагрузка будет переключена на автотрансформатор. От аккумуляторной батареи будет осуществляться питание лишь в том случае, когда у автотрансформатора закончатся выводы. Это позволяет экономить батарею, включая её в работу лишь при полном пропадании питания.</w:t>
      </w:r>
    </w:p>
    <w:p w14:paraId="001E1F56" w14:textId="77777777" w:rsidR="002C159B" w:rsidRPr="00B67F40" w:rsidRDefault="002C159B" w:rsidP="00E50739">
      <w:pPr>
        <w:ind w:firstLine="426"/>
        <w:rPr>
          <w:color w:val="000000"/>
        </w:rPr>
      </w:pPr>
      <w:r w:rsidRPr="00B67F40">
        <w:rPr>
          <w:color w:val="000000"/>
        </w:rPr>
        <w:t>Преобразовывает энергию АКБ в переменное напряжение 220 В с частотой 50 Гц. При появлении на входе ИБП напряжения, соответствующего норме, ИБП возобновит питание нагрузки от сети, и зарядное устройство ИБП начнёт процесс заряда аккумуляторных батарей.</w:t>
      </w:r>
    </w:p>
    <w:p w14:paraId="1EA4D932" w14:textId="77777777" w:rsidR="002C159B" w:rsidRPr="00B67F40" w:rsidRDefault="002C159B" w:rsidP="00E50739">
      <w:pPr>
        <w:ind w:firstLine="426"/>
        <w:rPr>
          <w:color w:val="000000"/>
        </w:rPr>
      </w:pPr>
      <w:r w:rsidRPr="00B67F40">
        <w:rPr>
          <w:color w:val="000000"/>
        </w:rPr>
        <w:t>Похож на релейный стабилизатор напряжения со ступенчатым переключением обмоток автотрансформатора, с той лишь разницей, что при выходе за рабочие пределы стабилизатор будет бессилен, а линейно-интерактивный введёт в работу аккумулятор и питание не пропадёт.</w:t>
      </w:r>
    </w:p>
    <w:p w14:paraId="352D1A6C" w14:textId="77777777" w:rsidR="002C159B" w:rsidRPr="00B67F40" w:rsidRDefault="002C159B" w:rsidP="00E50739">
      <w:pPr>
        <w:ind w:firstLine="426"/>
        <w:rPr>
          <w:color w:val="000000"/>
        </w:rPr>
      </w:pPr>
      <w:r w:rsidRPr="00B67F40">
        <w:rPr>
          <w:color w:val="000000"/>
        </w:rPr>
        <w:t>Одним из важнейших элементов любого ИБП является инвертор, который позволяет преобразовывать напряжение постоянного тока аккумулятора в выходное напряжение переменного тока ИБП. Инвертор представляет собой несколько транзисторов (их количество определяется мощностью инвертора), переключающихся в определенной последовательности. Алгоритм переключения транзисторов инвертора и определяет форму выходного напряжения ИБП. А поэтому, схема управления инвертором, без преувеличения является центральным звеном всей схемотехники источника бесперебойного питания.</w:t>
      </w:r>
    </w:p>
    <w:p w14:paraId="1E5B7F7F" w14:textId="77777777" w:rsidR="002C159B" w:rsidRPr="00B67F40" w:rsidRDefault="002C159B" w:rsidP="00E50739">
      <w:pPr>
        <w:spacing w:after="240"/>
        <w:ind w:firstLine="425"/>
        <w:rPr>
          <w:color w:val="000000"/>
        </w:rPr>
      </w:pPr>
      <w:r w:rsidRPr="00B67F40">
        <w:rPr>
          <w:color w:val="000000"/>
        </w:rPr>
        <w:t xml:space="preserve">Эквивалентная схема инвертора ИБП представлена на рисунке 5. Со вторичной (повышающей) обмотки силового трансформатора Т1 снимается переменное напряжение величиной 220...230 и европейские 110 Источником тока в первичной обмотке является аккумулятор ИБП. Для создания переменного тока в обмотке Т1 используются транзисторные ключи, которые коммутируются по </w:t>
      </w:r>
      <w:r w:rsidRPr="00B67F40">
        <w:rPr>
          <w:color w:val="000000"/>
        </w:rPr>
        <w:lastRenderedPageBreak/>
        <w:t>определенному алгоритму, задаваемому микропроцессором или схемой ШИМ контроллера.</w:t>
      </w:r>
    </w:p>
    <w:p w14:paraId="3736F1F2" w14:textId="77777777" w:rsidR="002C159B" w:rsidRDefault="002C159B" w:rsidP="002C159B">
      <w:pPr>
        <w:shd w:val="clear" w:color="auto" w:fill="FFFFFF"/>
        <w:spacing w:before="240"/>
        <w:ind w:firstLine="0"/>
        <w:jc w:val="center"/>
        <w:rPr>
          <w:color w:val="333333"/>
          <w:szCs w:val="28"/>
        </w:rPr>
      </w:pPr>
      <w:r>
        <w:rPr>
          <w:noProof/>
          <w:color w:val="333333"/>
          <w:szCs w:val="28"/>
        </w:rPr>
        <w:drawing>
          <wp:inline distT="0" distB="0" distL="0" distR="0" wp14:anchorId="499534DC" wp14:editId="737A3D4C">
            <wp:extent cx="2476500" cy="2736591"/>
            <wp:effectExtent l="0" t="0" r="0" b="6985"/>
            <wp:docPr id="8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9"/>
                    <pic:cNvPicPr>
                      <a:picLocks noChangeAspect="1" noChangeArrowheads="1"/>
                    </pic:cNvPicPr>
                  </pic:nvPicPr>
                  <pic:blipFill>
                    <a:blip r:embed="rId19"/>
                    <a:srcRect l="-18" t="-17" r="-18" b="-17"/>
                    <a:stretch>
                      <a:fillRect/>
                    </a:stretch>
                  </pic:blipFill>
                  <pic:spPr bwMode="auto">
                    <a:xfrm>
                      <a:off x="0" y="0"/>
                      <a:ext cx="2498027" cy="2760379"/>
                    </a:xfrm>
                    <a:prstGeom prst="rect">
                      <a:avLst/>
                    </a:prstGeom>
                  </pic:spPr>
                </pic:pic>
              </a:graphicData>
            </a:graphic>
          </wp:inline>
        </w:drawing>
      </w:r>
    </w:p>
    <w:p w14:paraId="51EC9D57" w14:textId="1763E455" w:rsidR="002C159B" w:rsidRPr="00B67F40" w:rsidRDefault="002C159B" w:rsidP="002C159B">
      <w:pPr>
        <w:pStyle w:val="afd"/>
        <w:shd w:val="clear" w:color="auto" w:fill="FFFFFF"/>
        <w:spacing w:before="240" w:beforeAutospacing="0" w:after="240" w:afterAutospacing="0" w:line="360" w:lineRule="auto"/>
        <w:jc w:val="center"/>
        <w:rPr>
          <w:color w:val="111111"/>
          <w:sz w:val="28"/>
          <w:szCs w:val="28"/>
        </w:rPr>
      </w:pPr>
      <w:r w:rsidRPr="00B67F40">
        <w:rPr>
          <w:color w:val="111111"/>
          <w:sz w:val="28"/>
          <w:szCs w:val="28"/>
        </w:rPr>
        <w:t xml:space="preserve">Рисунок 5 </w:t>
      </w:r>
      <w:r w:rsidR="00B92395" w:rsidRPr="00B67F40">
        <w:rPr>
          <w:color w:val="111111"/>
          <w:sz w:val="28"/>
          <w:szCs w:val="28"/>
        </w:rPr>
        <w:t>– Эквивалентная</w:t>
      </w:r>
      <w:r w:rsidRPr="00B67F40">
        <w:rPr>
          <w:color w:val="111111"/>
          <w:sz w:val="28"/>
          <w:szCs w:val="28"/>
        </w:rPr>
        <w:t xml:space="preserve"> схема инвертора ИБП</w:t>
      </w:r>
    </w:p>
    <w:p w14:paraId="7D5CF6EE" w14:textId="77777777" w:rsidR="002C159B" w:rsidRPr="00B67F40" w:rsidRDefault="002C159B" w:rsidP="00E50739">
      <w:pPr>
        <w:spacing w:after="240"/>
        <w:ind w:firstLine="426"/>
        <w:rPr>
          <w:color w:val="000000"/>
        </w:rPr>
      </w:pPr>
      <w:r w:rsidRPr="00B67F40">
        <w:rPr>
          <w:color w:val="000000"/>
        </w:rPr>
        <w:t> Для создания первой полуволны переменного тока открываются транзисторы Q1 и Q4, при этом через первичную обмотку силового трансформатора Т1 течет ток, направление которого показано на рисунке 6. Для создания второй полуволны открываются транзисторы Q2 и Q3, при этом через Т1 течет ток в противоположном направлении (рисунок 7). Поочередно коммутируя транзисторы Q1, Q2, Q3 и Q4, создается переменный выходной ток ИБП. В представленной схеме можно выделить "верхние" ключи (Q1, Q2) и "нижние" ключи (Q3, Q4). Через верхние ключи к обмотке трансформатора прикладывается питающее напряжение от аккумулятора, а через нижние ключи обмотка подключается на общий провод.</w:t>
      </w:r>
    </w:p>
    <w:p w14:paraId="727A10FA" w14:textId="77777777" w:rsidR="002C159B" w:rsidRDefault="002C159B" w:rsidP="002C159B">
      <w:pPr>
        <w:shd w:val="clear" w:color="auto" w:fill="FFFFFF"/>
        <w:spacing w:before="240"/>
        <w:ind w:right="60" w:firstLine="0"/>
        <w:jc w:val="center"/>
        <w:rPr>
          <w:szCs w:val="28"/>
        </w:rPr>
      </w:pPr>
      <w:r>
        <w:rPr>
          <w:noProof/>
          <w:szCs w:val="28"/>
        </w:rPr>
        <w:lastRenderedPageBreak/>
        <w:drawing>
          <wp:inline distT="0" distB="0" distL="0" distR="0" wp14:anchorId="0355D4E2" wp14:editId="0ED49CEC">
            <wp:extent cx="2665298" cy="2286000"/>
            <wp:effectExtent l="0" t="0" r="1905" b="0"/>
            <wp:docPr id="10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pic:cNvPicPr>
                      <a:picLocks noChangeAspect="1" noChangeArrowheads="1"/>
                    </pic:cNvPicPr>
                  </pic:nvPicPr>
                  <pic:blipFill>
                    <a:blip r:embed="rId20"/>
                    <a:srcRect l="-15" t="-18" r="-15" b="-18"/>
                    <a:stretch>
                      <a:fillRect/>
                    </a:stretch>
                  </pic:blipFill>
                  <pic:spPr bwMode="auto">
                    <a:xfrm>
                      <a:off x="0" y="0"/>
                      <a:ext cx="2670907" cy="2290811"/>
                    </a:xfrm>
                    <a:prstGeom prst="rect">
                      <a:avLst/>
                    </a:prstGeom>
                  </pic:spPr>
                </pic:pic>
              </a:graphicData>
            </a:graphic>
          </wp:inline>
        </w:drawing>
      </w:r>
    </w:p>
    <w:p w14:paraId="4FEA4539" w14:textId="71DCD2B0" w:rsidR="002C159B" w:rsidRPr="00B67F40" w:rsidRDefault="002C159B" w:rsidP="002C159B">
      <w:pPr>
        <w:pStyle w:val="afd"/>
        <w:shd w:val="clear" w:color="auto" w:fill="FFFFFF"/>
        <w:spacing w:before="240" w:beforeAutospacing="0" w:after="240" w:afterAutospacing="0" w:line="360" w:lineRule="auto"/>
        <w:jc w:val="center"/>
        <w:rPr>
          <w:color w:val="111111"/>
          <w:sz w:val="28"/>
          <w:szCs w:val="28"/>
        </w:rPr>
      </w:pPr>
      <w:r w:rsidRPr="00B67F40">
        <w:rPr>
          <w:color w:val="111111"/>
          <w:sz w:val="28"/>
          <w:szCs w:val="28"/>
        </w:rPr>
        <w:t xml:space="preserve">Рисунок 6 </w:t>
      </w:r>
      <w:r w:rsidR="00B92395" w:rsidRPr="00B67F40">
        <w:rPr>
          <w:color w:val="111111"/>
          <w:sz w:val="28"/>
          <w:szCs w:val="28"/>
        </w:rPr>
        <w:t>– Фаза</w:t>
      </w:r>
      <w:r w:rsidRPr="00B67F40">
        <w:rPr>
          <w:color w:val="111111"/>
          <w:sz w:val="28"/>
          <w:szCs w:val="28"/>
        </w:rPr>
        <w:t xml:space="preserve"> 1 - открыты транзисторы Q1, Q4</w:t>
      </w:r>
    </w:p>
    <w:p w14:paraId="696E8607" w14:textId="77777777" w:rsidR="002C159B" w:rsidRDefault="002C159B" w:rsidP="002C159B">
      <w:pPr>
        <w:shd w:val="clear" w:color="auto" w:fill="FFFFFF"/>
        <w:spacing w:before="240"/>
        <w:ind w:right="60" w:firstLine="0"/>
        <w:jc w:val="center"/>
        <w:rPr>
          <w:szCs w:val="28"/>
        </w:rPr>
      </w:pPr>
      <w:r>
        <w:rPr>
          <w:noProof/>
          <w:szCs w:val="28"/>
        </w:rPr>
        <w:drawing>
          <wp:inline distT="0" distB="0" distL="0" distR="0" wp14:anchorId="0D94D3C4" wp14:editId="218CCB5D">
            <wp:extent cx="2860040" cy="2428875"/>
            <wp:effectExtent l="0" t="0" r="0" b="0"/>
            <wp:docPr id="10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1"/>
                    <pic:cNvPicPr>
                      <a:picLocks noChangeAspect="1" noChangeArrowheads="1"/>
                    </pic:cNvPicPr>
                  </pic:nvPicPr>
                  <pic:blipFill>
                    <a:blip r:embed="rId21"/>
                    <a:srcRect l="-15" t="-18" r="-15" b="-18"/>
                    <a:stretch>
                      <a:fillRect/>
                    </a:stretch>
                  </pic:blipFill>
                  <pic:spPr bwMode="auto">
                    <a:xfrm>
                      <a:off x="0" y="0"/>
                      <a:ext cx="2860040" cy="2428875"/>
                    </a:xfrm>
                    <a:prstGeom prst="rect">
                      <a:avLst/>
                    </a:prstGeom>
                  </pic:spPr>
                </pic:pic>
              </a:graphicData>
            </a:graphic>
          </wp:inline>
        </w:drawing>
      </w:r>
    </w:p>
    <w:p w14:paraId="5018B114" w14:textId="67CC69B5" w:rsidR="002C159B" w:rsidRPr="00B67F40" w:rsidRDefault="002C159B" w:rsidP="002C159B">
      <w:pPr>
        <w:pStyle w:val="afd"/>
        <w:shd w:val="clear" w:color="auto" w:fill="FFFFFF"/>
        <w:spacing w:before="240" w:beforeAutospacing="0" w:after="240" w:afterAutospacing="0" w:line="360" w:lineRule="auto"/>
        <w:jc w:val="center"/>
        <w:rPr>
          <w:color w:val="111111"/>
          <w:sz w:val="28"/>
          <w:szCs w:val="28"/>
        </w:rPr>
      </w:pPr>
      <w:r w:rsidRPr="00B67F40">
        <w:rPr>
          <w:color w:val="111111"/>
          <w:sz w:val="28"/>
          <w:szCs w:val="28"/>
        </w:rPr>
        <w:t xml:space="preserve">Рисунок 7 </w:t>
      </w:r>
      <w:r w:rsidR="00B92395" w:rsidRPr="00B67F40">
        <w:rPr>
          <w:color w:val="111111"/>
          <w:sz w:val="28"/>
          <w:szCs w:val="28"/>
        </w:rPr>
        <w:t>– Фаза</w:t>
      </w:r>
      <w:r w:rsidRPr="00B67F40">
        <w:rPr>
          <w:color w:val="111111"/>
          <w:sz w:val="28"/>
          <w:szCs w:val="28"/>
        </w:rPr>
        <w:t xml:space="preserve"> 2 - открыты транзисторы Q2, Q3 </w:t>
      </w:r>
    </w:p>
    <w:p w14:paraId="5E4E33BD" w14:textId="77777777" w:rsidR="002C159B" w:rsidRDefault="002C159B" w:rsidP="002C159B">
      <w:pPr>
        <w:spacing w:after="200" w:line="276" w:lineRule="auto"/>
        <w:ind w:firstLine="0"/>
        <w:jc w:val="left"/>
        <w:rPr>
          <w:rFonts w:eastAsia="Times New Roman" w:cs="Times New Roman"/>
          <w:b/>
          <w:szCs w:val="20"/>
        </w:rPr>
      </w:pPr>
    </w:p>
    <w:p w14:paraId="7923D3F1" w14:textId="77777777" w:rsidR="002C159B" w:rsidRDefault="002C159B" w:rsidP="00E50739">
      <w:pPr>
        <w:pStyle w:val="12"/>
        <w:ind w:firstLine="426"/>
      </w:pPr>
      <w:r>
        <w:br w:type="page"/>
      </w:r>
      <w:bookmarkStart w:id="27" w:name="_Toc69305688"/>
      <w:bookmarkStart w:id="28" w:name="_Toc73321093"/>
      <w:r>
        <w:lastRenderedPageBreak/>
        <w:t xml:space="preserve">1.3 Характеристики серверного ИБП </w:t>
      </w:r>
      <w:r w:rsidRPr="00B5769F">
        <w:rPr>
          <w:color w:val="000000"/>
          <w:shd w:val="clear" w:color="auto" w:fill="FFFFFF"/>
        </w:rPr>
        <w:t>APC</w:t>
      </w:r>
      <w:r>
        <w:rPr>
          <w:rFonts w:ascii="Arial" w:hAnsi="Arial" w:cs="Arial"/>
          <w:color w:val="000000"/>
          <w:sz w:val="20"/>
          <w:szCs w:val="20"/>
          <w:shd w:val="clear" w:color="auto" w:fill="FFFFFF"/>
        </w:rPr>
        <w:t xml:space="preserve"> </w:t>
      </w:r>
      <w:proofErr w:type="spellStart"/>
      <w:r w:rsidRPr="00B5769F">
        <w:rPr>
          <w:color w:val="000000" w:themeColor="text1"/>
          <w:shd w:val="clear" w:color="auto" w:fill="FFFFFF"/>
        </w:rPr>
        <w:t>Smart</w:t>
      </w:r>
      <w:proofErr w:type="spellEnd"/>
      <w:r w:rsidRPr="00B5769F">
        <w:rPr>
          <w:color w:val="000000" w:themeColor="text1"/>
          <w:shd w:val="clear" w:color="auto" w:fill="FFFFFF"/>
        </w:rPr>
        <w:t>-UPS 1400</w:t>
      </w:r>
      <w:bookmarkEnd w:id="27"/>
      <w:bookmarkEnd w:id="28"/>
    </w:p>
    <w:p w14:paraId="6E86AF2C" w14:textId="77777777" w:rsidR="002C159B" w:rsidRPr="00B67F40" w:rsidRDefault="002C159B" w:rsidP="00E50739">
      <w:pPr>
        <w:spacing w:after="240"/>
        <w:ind w:firstLine="425"/>
        <w:rPr>
          <w:color w:val="000000"/>
        </w:rPr>
      </w:pPr>
      <w:r w:rsidRPr="00B67F40">
        <w:rPr>
          <w:color w:val="000000"/>
        </w:rPr>
        <w:t xml:space="preserve">Для ремонта был выделен серверный источник бесперебойного питания под названием APC </w:t>
      </w:r>
      <w:proofErr w:type="spellStart"/>
      <w:r w:rsidRPr="00B67F40">
        <w:rPr>
          <w:color w:val="000000"/>
        </w:rPr>
        <w:t>Smart</w:t>
      </w:r>
      <w:proofErr w:type="spellEnd"/>
      <w:r w:rsidRPr="00B67F40">
        <w:rPr>
          <w:color w:val="000000"/>
        </w:rPr>
        <w:t>-UPS 1400. Перед выяснением причины дефекта, необходимо ознакомиться с его техническими характеристиками и провести тесты. Технические характеристики выхода приведены в таблице 1. Характеристики входа – в таблице 2. Характеристики батарей – таблица 3.</w:t>
      </w:r>
    </w:p>
    <w:p w14:paraId="3FFB171B" w14:textId="1AFD9404" w:rsidR="002C159B" w:rsidRPr="00B5769F" w:rsidRDefault="00B64284" w:rsidP="00B64284">
      <w:pPr>
        <w:ind w:firstLine="0"/>
        <w:textAlignment w:val="top"/>
      </w:pPr>
      <w:r w:rsidRPr="00B64284">
        <w:t xml:space="preserve">   </w:t>
      </w:r>
      <w:r w:rsidR="002C159B">
        <w:t xml:space="preserve">Таблица 1 </w:t>
      </w:r>
      <w:r w:rsidR="002C159B" w:rsidRPr="00283696">
        <w:t>–</w:t>
      </w:r>
      <w:r w:rsidR="002C159B" w:rsidRPr="005408A5">
        <w:t xml:space="preserve"> </w:t>
      </w:r>
      <w:r w:rsidR="002C159B">
        <w:t>Технические характеристики</w:t>
      </w:r>
      <w:r w:rsidR="002C159B" w:rsidRPr="005408A5">
        <w:t xml:space="preserve"> </w:t>
      </w:r>
      <w:r w:rsidR="002C159B">
        <w:t>выхода серверного ИБП</w:t>
      </w:r>
    </w:p>
    <w:tbl>
      <w:tblPr>
        <w:tblW w:w="9334"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4798"/>
        <w:gridCol w:w="4536"/>
      </w:tblGrid>
      <w:tr w:rsidR="002C159B" w:rsidRPr="005408A5" w14:paraId="22C50717" w14:textId="77777777" w:rsidTr="002C159B">
        <w:trPr>
          <w:trHeight w:val="827"/>
        </w:trPr>
        <w:tc>
          <w:tcPr>
            <w:tcW w:w="2570" w:type="pct"/>
            <w:tcBorders>
              <w:top w:val="single" w:sz="4" w:space="0" w:color="000000"/>
            </w:tcBorders>
            <w:shd w:val="clear" w:color="auto" w:fill="auto"/>
            <w:tcMar>
              <w:top w:w="150" w:type="dxa"/>
              <w:left w:w="300" w:type="dxa"/>
              <w:bottom w:w="150" w:type="dxa"/>
              <w:right w:w="300" w:type="dxa"/>
            </w:tcMar>
            <w:vAlign w:val="center"/>
            <w:hideMark/>
          </w:tcPr>
          <w:p w14:paraId="1EB244D9" w14:textId="77777777" w:rsidR="002C159B" w:rsidRPr="00283696" w:rsidRDefault="002C159B" w:rsidP="00B64284">
            <w:pPr>
              <w:spacing w:before="100" w:beforeAutospacing="1" w:after="100" w:afterAutospacing="1"/>
              <w:ind w:firstLine="0"/>
              <w:rPr>
                <w:rFonts w:cs="Times New Roman"/>
                <w:bCs/>
                <w:sz w:val="24"/>
                <w:szCs w:val="24"/>
              </w:rPr>
            </w:pPr>
            <w:r w:rsidRPr="00283696">
              <w:rPr>
                <w:rFonts w:cs="Times New Roman"/>
                <w:bCs/>
                <w:sz w:val="24"/>
                <w:szCs w:val="24"/>
              </w:rPr>
              <w:t xml:space="preserve">Максимальная задаваемая мощность </w:t>
            </w:r>
          </w:p>
        </w:tc>
        <w:tc>
          <w:tcPr>
            <w:tcW w:w="2430" w:type="pct"/>
            <w:tcBorders>
              <w:bottom w:val="single" w:sz="4" w:space="0" w:color="000000"/>
            </w:tcBorders>
            <w:shd w:val="clear" w:color="auto" w:fill="auto"/>
            <w:vAlign w:val="center"/>
          </w:tcPr>
          <w:p w14:paraId="3807EABC" w14:textId="77777777" w:rsidR="002C159B" w:rsidRPr="00283696" w:rsidRDefault="002C159B" w:rsidP="00B64284">
            <w:pPr>
              <w:spacing w:before="100" w:beforeAutospacing="1" w:after="100" w:afterAutospacing="1"/>
              <w:ind w:left="282" w:firstLine="0"/>
              <w:rPr>
                <w:rFonts w:cs="Times New Roman"/>
                <w:bCs/>
                <w:sz w:val="24"/>
                <w:szCs w:val="24"/>
              </w:rPr>
            </w:pPr>
            <w:r w:rsidRPr="00283696">
              <w:rPr>
                <w:rFonts w:cs="Times New Roman"/>
                <w:bCs/>
                <w:sz w:val="24"/>
                <w:szCs w:val="24"/>
              </w:rPr>
              <w:t>950Вт/1.4кВА</w:t>
            </w:r>
          </w:p>
        </w:tc>
      </w:tr>
      <w:tr w:rsidR="002C159B" w:rsidRPr="005408A5" w14:paraId="1D0E5986" w14:textId="77777777" w:rsidTr="002C159B">
        <w:trPr>
          <w:trHeight w:val="683"/>
        </w:trPr>
        <w:tc>
          <w:tcPr>
            <w:tcW w:w="2570" w:type="pct"/>
            <w:shd w:val="clear" w:color="auto" w:fill="auto"/>
            <w:tcMar>
              <w:top w:w="150" w:type="dxa"/>
              <w:left w:w="300" w:type="dxa"/>
              <w:bottom w:w="150" w:type="dxa"/>
              <w:right w:w="300" w:type="dxa"/>
            </w:tcMar>
            <w:vAlign w:val="center"/>
            <w:hideMark/>
          </w:tcPr>
          <w:p w14:paraId="7BADBA32" w14:textId="77777777" w:rsidR="002C159B" w:rsidRPr="00283696" w:rsidRDefault="002C159B" w:rsidP="00B64284">
            <w:pPr>
              <w:spacing w:before="100" w:beforeAutospacing="1" w:after="100" w:afterAutospacing="1"/>
              <w:ind w:firstLine="0"/>
              <w:rPr>
                <w:rFonts w:cs="Times New Roman"/>
                <w:bCs/>
                <w:sz w:val="24"/>
                <w:szCs w:val="24"/>
              </w:rPr>
            </w:pPr>
            <w:r w:rsidRPr="00283696">
              <w:rPr>
                <w:rFonts w:cs="Times New Roman"/>
                <w:bCs/>
                <w:sz w:val="24"/>
                <w:szCs w:val="24"/>
              </w:rPr>
              <w:t>Уровень выходного напряжения</w:t>
            </w:r>
          </w:p>
        </w:tc>
        <w:tc>
          <w:tcPr>
            <w:tcW w:w="2430" w:type="pct"/>
            <w:tcBorders>
              <w:bottom w:val="single" w:sz="4" w:space="0" w:color="auto"/>
            </w:tcBorders>
            <w:shd w:val="clear" w:color="auto" w:fill="auto"/>
            <w:tcMar>
              <w:top w:w="150" w:type="dxa"/>
              <w:left w:w="300" w:type="dxa"/>
              <w:bottom w:w="150" w:type="dxa"/>
              <w:right w:w="300" w:type="dxa"/>
            </w:tcMar>
            <w:vAlign w:val="center"/>
            <w:hideMark/>
          </w:tcPr>
          <w:p w14:paraId="52CCFCE2" w14:textId="77777777" w:rsidR="002C159B" w:rsidRPr="00283696" w:rsidRDefault="002C159B" w:rsidP="00B64284">
            <w:pPr>
              <w:spacing w:before="100" w:beforeAutospacing="1" w:after="100" w:afterAutospacing="1"/>
              <w:ind w:firstLine="0"/>
              <w:rPr>
                <w:rFonts w:cs="Times New Roman"/>
                <w:bCs/>
                <w:sz w:val="24"/>
                <w:szCs w:val="24"/>
              </w:rPr>
            </w:pPr>
            <w:r>
              <w:rPr>
                <w:rFonts w:cs="Times New Roman"/>
                <w:bCs/>
                <w:sz w:val="24"/>
                <w:szCs w:val="24"/>
              </w:rPr>
              <w:t>Возможно конфигурирование для работы с выходным напряжением номиналом 220/230/240В</w:t>
            </w:r>
          </w:p>
        </w:tc>
      </w:tr>
      <w:tr w:rsidR="002C159B" w:rsidRPr="005408A5" w14:paraId="0E0611B5" w14:textId="77777777" w:rsidTr="002C159B">
        <w:trPr>
          <w:trHeight w:val="270"/>
        </w:trPr>
        <w:tc>
          <w:tcPr>
            <w:tcW w:w="2570" w:type="pct"/>
            <w:tcBorders>
              <w:bottom w:val="nil"/>
            </w:tcBorders>
            <w:shd w:val="clear" w:color="auto" w:fill="auto"/>
            <w:vAlign w:val="center"/>
            <w:hideMark/>
          </w:tcPr>
          <w:p w14:paraId="4A8D20FA" w14:textId="77777777" w:rsidR="002C159B" w:rsidRPr="00283696" w:rsidRDefault="002C159B" w:rsidP="00B64284">
            <w:pPr>
              <w:spacing w:before="100" w:beforeAutospacing="1" w:after="100" w:afterAutospacing="1"/>
              <w:ind w:firstLine="262"/>
              <w:rPr>
                <w:rFonts w:cs="Times New Roman"/>
                <w:bCs/>
                <w:sz w:val="24"/>
                <w:szCs w:val="24"/>
              </w:rPr>
            </w:pPr>
            <w:r w:rsidRPr="00283696">
              <w:rPr>
                <w:rFonts w:cs="Times New Roman"/>
                <w:bCs/>
                <w:sz w:val="24"/>
                <w:szCs w:val="24"/>
              </w:rPr>
              <w:t xml:space="preserve">Искажения формы выходного напряжения </w:t>
            </w:r>
          </w:p>
        </w:tc>
        <w:tc>
          <w:tcPr>
            <w:tcW w:w="2430" w:type="pct"/>
            <w:shd w:val="clear" w:color="auto" w:fill="auto"/>
            <w:tcMar>
              <w:top w:w="150" w:type="dxa"/>
              <w:left w:w="300" w:type="dxa"/>
              <w:bottom w:w="150" w:type="dxa"/>
              <w:right w:w="300" w:type="dxa"/>
            </w:tcMar>
            <w:vAlign w:val="center"/>
            <w:hideMark/>
          </w:tcPr>
          <w:p w14:paraId="2336F29C" w14:textId="77777777" w:rsidR="002C159B" w:rsidRPr="00283696" w:rsidRDefault="002C159B" w:rsidP="00B64284">
            <w:pPr>
              <w:spacing w:before="100" w:beforeAutospacing="1" w:after="100" w:afterAutospacing="1"/>
              <w:ind w:firstLine="0"/>
              <w:rPr>
                <w:rFonts w:cs="Times New Roman"/>
                <w:bCs/>
                <w:sz w:val="24"/>
                <w:szCs w:val="24"/>
              </w:rPr>
            </w:pPr>
            <w:r>
              <w:rPr>
                <w:rFonts w:cs="Times New Roman"/>
                <w:bCs/>
                <w:sz w:val="24"/>
                <w:szCs w:val="24"/>
              </w:rPr>
              <w:t>5%</w:t>
            </w:r>
          </w:p>
        </w:tc>
      </w:tr>
      <w:tr w:rsidR="002C159B" w:rsidRPr="005408A5" w14:paraId="68F8A743" w14:textId="77777777" w:rsidTr="002C159B">
        <w:trPr>
          <w:trHeight w:val="20"/>
        </w:trPr>
        <w:tc>
          <w:tcPr>
            <w:tcW w:w="2570" w:type="pct"/>
            <w:tcBorders>
              <w:bottom w:val="nil"/>
            </w:tcBorders>
            <w:shd w:val="clear" w:color="auto" w:fill="auto"/>
            <w:vAlign w:val="center"/>
            <w:hideMark/>
          </w:tcPr>
          <w:p w14:paraId="19E207BA" w14:textId="77777777" w:rsidR="002C159B" w:rsidRPr="00283696" w:rsidRDefault="002C159B" w:rsidP="00B64284">
            <w:pPr>
              <w:spacing w:before="100" w:beforeAutospacing="1" w:after="100" w:afterAutospacing="1"/>
              <w:ind w:firstLine="262"/>
              <w:rPr>
                <w:rFonts w:cs="Times New Roman"/>
                <w:bCs/>
                <w:sz w:val="24"/>
                <w:szCs w:val="24"/>
              </w:rPr>
            </w:pPr>
            <w:r w:rsidRPr="00283696">
              <w:rPr>
                <w:rFonts w:cs="Times New Roman"/>
                <w:bCs/>
                <w:sz w:val="24"/>
                <w:szCs w:val="24"/>
              </w:rPr>
              <w:t>Выходная частота</w:t>
            </w:r>
          </w:p>
        </w:tc>
        <w:tc>
          <w:tcPr>
            <w:tcW w:w="2430" w:type="pct"/>
            <w:shd w:val="clear" w:color="auto" w:fill="auto"/>
            <w:tcMar>
              <w:top w:w="150" w:type="dxa"/>
              <w:left w:w="300" w:type="dxa"/>
              <w:bottom w:w="150" w:type="dxa"/>
              <w:right w:w="300" w:type="dxa"/>
            </w:tcMar>
            <w:vAlign w:val="center"/>
            <w:hideMark/>
          </w:tcPr>
          <w:p w14:paraId="0F4F1C2D" w14:textId="77777777" w:rsidR="002C159B" w:rsidRPr="00283696" w:rsidRDefault="002C159B" w:rsidP="00B64284">
            <w:pPr>
              <w:spacing w:before="100" w:beforeAutospacing="1" w:after="100" w:afterAutospacing="1"/>
              <w:ind w:firstLine="0"/>
              <w:rPr>
                <w:rFonts w:cs="Times New Roman"/>
                <w:bCs/>
                <w:sz w:val="24"/>
                <w:szCs w:val="24"/>
              </w:rPr>
            </w:pPr>
            <w:r>
              <w:rPr>
                <w:rFonts w:cs="Times New Roman"/>
                <w:bCs/>
                <w:sz w:val="24"/>
                <w:szCs w:val="24"/>
              </w:rPr>
              <w:t>47-53Гц для номинала в 50Гц Синхронизированная с электросетью, 57-63Гц для номинала в 60Гц Синхронизированная с электросетью.</w:t>
            </w:r>
          </w:p>
        </w:tc>
      </w:tr>
      <w:tr w:rsidR="002C159B" w:rsidRPr="005408A5" w14:paraId="36CDA245" w14:textId="77777777" w:rsidTr="002C159B">
        <w:trPr>
          <w:trHeight w:val="20"/>
        </w:trPr>
        <w:tc>
          <w:tcPr>
            <w:tcW w:w="2570" w:type="pct"/>
            <w:tcBorders>
              <w:bottom w:val="single" w:sz="4" w:space="0" w:color="000000"/>
            </w:tcBorders>
            <w:shd w:val="clear" w:color="auto" w:fill="auto"/>
            <w:vAlign w:val="center"/>
          </w:tcPr>
          <w:p w14:paraId="2635A908" w14:textId="77777777" w:rsidR="002C159B" w:rsidRPr="00283696" w:rsidRDefault="002C159B" w:rsidP="00B64284">
            <w:pPr>
              <w:spacing w:before="100" w:beforeAutospacing="1" w:after="100" w:afterAutospacing="1"/>
              <w:ind w:firstLine="262"/>
              <w:rPr>
                <w:rFonts w:cs="Times New Roman"/>
                <w:bCs/>
                <w:sz w:val="24"/>
                <w:szCs w:val="24"/>
              </w:rPr>
            </w:pPr>
            <w:r w:rsidRPr="00283696">
              <w:rPr>
                <w:rFonts w:cs="Times New Roman"/>
                <w:bCs/>
                <w:sz w:val="24"/>
                <w:szCs w:val="24"/>
              </w:rPr>
              <w:t>Пик фактор нагрузки</w:t>
            </w:r>
          </w:p>
        </w:tc>
        <w:tc>
          <w:tcPr>
            <w:tcW w:w="2430" w:type="pct"/>
            <w:tcBorders>
              <w:bottom w:val="single" w:sz="4" w:space="0" w:color="000000"/>
            </w:tcBorders>
            <w:shd w:val="clear" w:color="auto" w:fill="auto"/>
            <w:tcMar>
              <w:top w:w="150" w:type="dxa"/>
              <w:left w:w="300" w:type="dxa"/>
              <w:bottom w:w="150" w:type="dxa"/>
              <w:right w:w="300" w:type="dxa"/>
            </w:tcMar>
            <w:vAlign w:val="center"/>
          </w:tcPr>
          <w:p w14:paraId="73A25CC3" w14:textId="77777777" w:rsidR="002C159B" w:rsidRPr="00283696" w:rsidRDefault="002C159B" w:rsidP="00B64284">
            <w:pPr>
              <w:spacing w:before="100" w:beforeAutospacing="1" w:after="100" w:afterAutospacing="1"/>
              <w:ind w:firstLine="0"/>
              <w:rPr>
                <w:rFonts w:cs="Times New Roman"/>
                <w:bCs/>
                <w:sz w:val="24"/>
                <w:szCs w:val="24"/>
              </w:rPr>
            </w:pPr>
            <w:r>
              <w:rPr>
                <w:rFonts w:cs="Times New Roman"/>
                <w:bCs/>
                <w:sz w:val="24"/>
                <w:szCs w:val="24"/>
              </w:rPr>
              <w:t>До 5:1</w:t>
            </w:r>
          </w:p>
        </w:tc>
      </w:tr>
      <w:tr w:rsidR="002C159B" w:rsidRPr="005408A5" w14:paraId="7FB84917" w14:textId="77777777" w:rsidTr="002C159B">
        <w:trPr>
          <w:trHeight w:val="20"/>
        </w:trPr>
        <w:tc>
          <w:tcPr>
            <w:tcW w:w="257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09D70D9B" w14:textId="77777777" w:rsidR="002C159B" w:rsidRPr="00283696" w:rsidRDefault="002C159B" w:rsidP="00B64284">
            <w:pPr>
              <w:spacing w:before="100" w:beforeAutospacing="1" w:after="100" w:afterAutospacing="1"/>
              <w:ind w:firstLine="262"/>
              <w:rPr>
                <w:rFonts w:cs="Times New Roman"/>
                <w:bCs/>
                <w:sz w:val="24"/>
                <w:szCs w:val="24"/>
              </w:rPr>
            </w:pPr>
            <w:r w:rsidRPr="00283696">
              <w:rPr>
                <w:rFonts w:cs="Times New Roman"/>
                <w:bCs/>
                <w:sz w:val="24"/>
                <w:szCs w:val="24"/>
              </w:rPr>
              <w:t>Тип формы напряжения</w:t>
            </w:r>
          </w:p>
        </w:tc>
        <w:tc>
          <w:tcPr>
            <w:tcW w:w="2430" w:type="pct"/>
            <w:tcBorders>
              <w:top w:val="single" w:sz="4" w:space="0" w:color="000000"/>
              <w:left w:val="single" w:sz="4" w:space="0" w:color="000000"/>
              <w:bottom w:val="single" w:sz="4" w:space="0" w:color="000000"/>
              <w:right w:val="single" w:sz="4" w:space="0" w:color="000000"/>
            </w:tcBorders>
            <w:shd w:val="clear" w:color="auto" w:fill="auto"/>
            <w:tcMar>
              <w:top w:w="150" w:type="dxa"/>
              <w:left w:w="300" w:type="dxa"/>
              <w:bottom w:w="150" w:type="dxa"/>
              <w:right w:w="300" w:type="dxa"/>
            </w:tcMar>
            <w:vAlign w:val="center"/>
          </w:tcPr>
          <w:p w14:paraId="1A31B34D" w14:textId="77777777" w:rsidR="002C159B" w:rsidRPr="00283696" w:rsidRDefault="002C159B" w:rsidP="00B64284">
            <w:pPr>
              <w:spacing w:before="100" w:beforeAutospacing="1" w:after="100" w:afterAutospacing="1"/>
              <w:ind w:firstLine="0"/>
              <w:rPr>
                <w:rFonts w:cs="Times New Roman"/>
                <w:bCs/>
                <w:sz w:val="24"/>
                <w:szCs w:val="24"/>
              </w:rPr>
            </w:pPr>
            <w:r>
              <w:rPr>
                <w:rFonts w:cs="Times New Roman"/>
                <w:bCs/>
                <w:sz w:val="24"/>
                <w:szCs w:val="24"/>
              </w:rPr>
              <w:t>Синусоидальный сигнал</w:t>
            </w:r>
          </w:p>
        </w:tc>
      </w:tr>
      <w:tr w:rsidR="002C159B" w:rsidRPr="005408A5" w14:paraId="6584D66A" w14:textId="77777777" w:rsidTr="002C159B">
        <w:trPr>
          <w:trHeight w:val="20"/>
        </w:trPr>
        <w:tc>
          <w:tcPr>
            <w:tcW w:w="257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BD8F96E" w14:textId="77777777" w:rsidR="002C159B" w:rsidRPr="00283696" w:rsidRDefault="002C159B" w:rsidP="00B64284">
            <w:pPr>
              <w:spacing w:before="100" w:beforeAutospacing="1" w:after="100" w:afterAutospacing="1"/>
              <w:ind w:firstLine="262"/>
              <w:rPr>
                <w:rFonts w:cs="Times New Roman"/>
                <w:bCs/>
                <w:sz w:val="24"/>
                <w:szCs w:val="24"/>
              </w:rPr>
            </w:pPr>
            <w:r w:rsidRPr="00283696">
              <w:rPr>
                <w:rFonts w:cs="Times New Roman"/>
                <w:bCs/>
                <w:sz w:val="24"/>
                <w:szCs w:val="24"/>
              </w:rPr>
              <w:t>Время переключения</w:t>
            </w:r>
          </w:p>
        </w:tc>
        <w:tc>
          <w:tcPr>
            <w:tcW w:w="2430" w:type="pct"/>
            <w:tcBorders>
              <w:top w:val="single" w:sz="4" w:space="0" w:color="000000"/>
              <w:left w:val="single" w:sz="4" w:space="0" w:color="000000"/>
              <w:bottom w:val="single" w:sz="4" w:space="0" w:color="000000"/>
              <w:right w:val="single" w:sz="4" w:space="0" w:color="000000"/>
            </w:tcBorders>
            <w:shd w:val="clear" w:color="auto" w:fill="auto"/>
            <w:tcMar>
              <w:top w:w="150" w:type="dxa"/>
              <w:left w:w="300" w:type="dxa"/>
              <w:bottom w:w="150" w:type="dxa"/>
              <w:right w:w="300" w:type="dxa"/>
            </w:tcMar>
            <w:vAlign w:val="center"/>
          </w:tcPr>
          <w:p w14:paraId="2DE5D764" w14:textId="0192FF8C" w:rsidR="002C159B" w:rsidRPr="00283696" w:rsidRDefault="002C159B" w:rsidP="00B64284">
            <w:pPr>
              <w:spacing w:before="100" w:beforeAutospacing="1" w:after="100" w:afterAutospacing="1"/>
              <w:ind w:firstLine="0"/>
              <w:rPr>
                <w:rFonts w:cs="Times New Roman"/>
                <w:bCs/>
                <w:sz w:val="24"/>
                <w:szCs w:val="24"/>
              </w:rPr>
            </w:pPr>
            <w:r>
              <w:rPr>
                <w:rFonts w:cs="Times New Roman"/>
                <w:bCs/>
                <w:sz w:val="24"/>
                <w:szCs w:val="24"/>
              </w:rPr>
              <w:t>2</w:t>
            </w:r>
            <w:r w:rsidR="00B64284">
              <w:rPr>
                <w:rFonts w:cs="Times New Roman"/>
                <w:bCs/>
                <w:sz w:val="24"/>
                <w:szCs w:val="24"/>
                <w:lang w:val="en-US"/>
              </w:rPr>
              <w:t xml:space="preserve"> </w:t>
            </w:r>
            <w:proofErr w:type="spellStart"/>
            <w:r>
              <w:rPr>
                <w:rFonts w:cs="Times New Roman"/>
                <w:bCs/>
                <w:sz w:val="24"/>
                <w:szCs w:val="24"/>
                <w:lang w:val="en-US"/>
              </w:rPr>
              <w:t>ms</w:t>
            </w:r>
            <w:proofErr w:type="spellEnd"/>
          </w:p>
        </w:tc>
      </w:tr>
      <w:tr w:rsidR="002C159B" w:rsidRPr="005408A5" w14:paraId="5F34B10D" w14:textId="77777777" w:rsidTr="002C159B">
        <w:trPr>
          <w:trHeight w:val="20"/>
        </w:trPr>
        <w:tc>
          <w:tcPr>
            <w:tcW w:w="2570" w:type="pct"/>
            <w:tcBorders>
              <w:top w:val="single" w:sz="4" w:space="0" w:color="000000"/>
              <w:left w:val="single" w:sz="4" w:space="0" w:color="000000"/>
              <w:bottom w:val="single" w:sz="4" w:space="0" w:color="000000"/>
              <w:right w:val="single" w:sz="4" w:space="0" w:color="000000"/>
            </w:tcBorders>
            <w:shd w:val="clear" w:color="auto" w:fill="auto"/>
            <w:vAlign w:val="center"/>
          </w:tcPr>
          <w:p w14:paraId="34229E77" w14:textId="77777777" w:rsidR="002C159B" w:rsidRPr="00283696" w:rsidRDefault="002C159B" w:rsidP="00B64284">
            <w:pPr>
              <w:spacing w:before="100" w:beforeAutospacing="1" w:after="100" w:afterAutospacing="1"/>
              <w:ind w:firstLine="262"/>
              <w:rPr>
                <w:rFonts w:cs="Times New Roman"/>
                <w:bCs/>
                <w:sz w:val="24"/>
                <w:szCs w:val="24"/>
              </w:rPr>
            </w:pPr>
            <w:r w:rsidRPr="00283696">
              <w:rPr>
                <w:rFonts w:cs="Times New Roman"/>
                <w:bCs/>
                <w:sz w:val="24"/>
                <w:szCs w:val="24"/>
              </w:rPr>
              <w:t>Топология</w:t>
            </w:r>
          </w:p>
        </w:tc>
        <w:tc>
          <w:tcPr>
            <w:tcW w:w="2430" w:type="pct"/>
            <w:tcBorders>
              <w:top w:val="single" w:sz="4" w:space="0" w:color="000000"/>
              <w:left w:val="single" w:sz="4" w:space="0" w:color="000000"/>
              <w:bottom w:val="single" w:sz="4" w:space="0" w:color="000000"/>
              <w:right w:val="single" w:sz="4" w:space="0" w:color="000000"/>
            </w:tcBorders>
            <w:shd w:val="clear" w:color="auto" w:fill="auto"/>
            <w:tcMar>
              <w:top w:w="150" w:type="dxa"/>
              <w:left w:w="300" w:type="dxa"/>
              <w:bottom w:w="150" w:type="dxa"/>
              <w:right w:w="300" w:type="dxa"/>
            </w:tcMar>
            <w:vAlign w:val="center"/>
          </w:tcPr>
          <w:p w14:paraId="2F25FBAC" w14:textId="77777777" w:rsidR="002C159B" w:rsidRPr="00283696" w:rsidRDefault="002C159B" w:rsidP="00B64284">
            <w:pPr>
              <w:spacing w:before="100" w:beforeAutospacing="1" w:after="100" w:afterAutospacing="1"/>
              <w:ind w:firstLine="0"/>
              <w:rPr>
                <w:rFonts w:cs="Times New Roman"/>
                <w:bCs/>
                <w:sz w:val="24"/>
                <w:szCs w:val="24"/>
                <w:lang w:val="en-US"/>
              </w:rPr>
            </w:pPr>
            <w:r>
              <w:rPr>
                <w:rFonts w:cs="Times New Roman"/>
                <w:bCs/>
                <w:sz w:val="24"/>
                <w:szCs w:val="24"/>
              </w:rPr>
              <w:t>Линейно-Интерактивный</w:t>
            </w:r>
          </w:p>
        </w:tc>
      </w:tr>
    </w:tbl>
    <w:p w14:paraId="03792913" w14:textId="77777777" w:rsidR="002C159B" w:rsidRDefault="002C159B" w:rsidP="002C159B">
      <w:pPr>
        <w:spacing w:after="200" w:line="276" w:lineRule="auto"/>
        <w:ind w:firstLine="0"/>
        <w:jc w:val="left"/>
      </w:pPr>
    </w:p>
    <w:p w14:paraId="5A298036" w14:textId="77777777" w:rsidR="002C159B" w:rsidRDefault="002C159B" w:rsidP="002C159B">
      <w:pPr>
        <w:shd w:val="clear" w:color="auto" w:fill="FFFFFF"/>
        <w:spacing w:before="240" w:after="240"/>
        <w:ind w:right="62" w:firstLine="567"/>
      </w:pPr>
    </w:p>
    <w:p w14:paraId="05288E4F" w14:textId="550E2711" w:rsidR="002C159B" w:rsidRDefault="00B64284" w:rsidP="00B64284">
      <w:pPr>
        <w:ind w:firstLine="0"/>
        <w:textAlignment w:val="top"/>
      </w:pPr>
      <w:r w:rsidRPr="00B64284">
        <w:lastRenderedPageBreak/>
        <w:t xml:space="preserve">   </w:t>
      </w:r>
      <w:r w:rsidR="002C159B">
        <w:t xml:space="preserve">Таблица 2 </w:t>
      </w:r>
      <w:r w:rsidR="002C159B" w:rsidRPr="00C5319B">
        <w:t>–</w:t>
      </w:r>
      <w:r w:rsidR="002C159B" w:rsidRPr="005408A5">
        <w:t xml:space="preserve"> </w:t>
      </w:r>
      <w:r w:rsidR="002C159B">
        <w:t>Технические характеристики Входа серверного ИБП</w:t>
      </w:r>
    </w:p>
    <w:tbl>
      <w:tblPr>
        <w:tblW w:w="9334"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4667"/>
        <w:gridCol w:w="4667"/>
      </w:tblGrid>
      <w:tr w:rsidR="002C159B" w:rsidRPr="00283696" w14:paraId="7DCE7919" w14:textId="77777777" w:rsidTr="002C159B">
        <w:trPr>
          <w:trHeight w:val="567"/>
        </w:trPr>
        <w:tc>
          <w:tcPr>
            <w:tcW w:w="2500" w:type="pct"/>
            <w:tcBorders>
              <w:top w:val="single" w:sz="4" w:space="0" w:color="000000"/>
            </w:tcBorders>
            <w:shd w:val="clear" w:color="auto" w:fill="auto"/>
            <w:tcMar>
              <w:top w:w="150" w:type="dxa"/>
              <w:left w:w="300" w:type="dxa"/>
              <w:bottom w:w="150" w:type="dxa"/>
              <w:right w:w="300" w:type="dxa"/>
            </w:tcMar>
            <w:vAlign w:val="center"/>
            <w:hideMark/>
          </w:tcPr>
          <w:p w14:paraId="7FE81562"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Входная частота</w:t>
            </w:r>
            <w:r w:rsidRPr="00283696">
              <w:rPr>
                <w:rFonts w:cs="Times New Roman"/>
                <w:bCs/>
                <w:sz w:val="24"/>
                <w:szCs w:val="24"/>
              </w:rPr>
              <w:t xml:space="preserve"> </w:t>
            </w:r>
          </w:p>
        </w:tc>
        <w:tc>
          <w:tcPr>
            <w:tcW w:w="2500" w:type="pct"/>
            <w:tcBorders>
              <w:bottom w:val="single" w:sz="4" w:space="0" w:color="000000"/>
            </w:tcBorders>
            <w:shd w:val="clear" w:color="auto" w:fill="auto"/>
            <w:tcMar>
              <w:top w:w="150" w:type="dxa"/>
              <w:left w:w="300" w:type="dxa"/>
              <w:bottom w:w="150" w:type="dxa"/>
              <w:right w:w="300" w:type="dxa"/>
            </w:tcMar>
            <w:vAlign w:val="center"/>
            <w:hideMark/>
          </w:tcPr>
          <w:p w14:paraId="058942A5"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 xml:space="preserve">50/60Гц +/- 3Гц </w:t>
            </w:r>
            <w:proofErr w:type="spellStart"/>
            <w:r>
              <w:rPr>
                <w:rFonts w:cs="Times New Roman"/>
                <w:bCs/>
                <w:sz w:val="24"/>
                <w:szCs w:val="24"/>
              </w:rPr>
              <w:t>Автоопределение</w:t>
            </w:r>
            <w:proofErr w:type="spellEnd"/>
          </w:p>
        </w:tc>
      </w:tr>
      <w:tr w:rsidR="002C159B" w:rsidRPr="00283696" w14:paraId="5791885C" w14:textId="77777777" w:rsidTr="002C159B">
        <w:trPr>
          <w:trHeight w:val="567"/>
        </w:trPr>
        <w:tc>
          <w:tcPr>
            <w:tcW w:w="2500" w:type="pct"/>
            <w:tcBorders>
              <w:bottom w:val="single" w:sz="4" w:space="0" w:color="000000"/>
            </w:tcBorders>
            <w:shd w:val="clear" w:color="auto" w:fill="auto"/>
            <w:vAlign w:val="center"/>
            <w:hideMark/>
          </w:tcPr>
          <w:p w14:paraId="7508A705" w14:textId="77777777" w:rsidR="002C159B" w:rsidRPr="00283696" w:rsidRDefault="002C159B" w:rsidP="002C159B">
            <w:pPr>
              <w:spacing w:before="100" w:beforeAutospacing="1" w:after="100" w:afterAutospacing="1"/>
              <w:ind w:left="262" w:firstLine="0"/>
              <w:rPr>
                <w:rFonts w:cs="Times New Roman"/>
                <w:bCs/>
                <w:sz w:val="24"/>
                <w:szCs w:val="24"/>
              </w:rPr>
            </w:pPr>
            <w:r>
              <w:rPr>
                <w:rFonts w:cs="Times New Roman"/>
                <w:bCs/>
                <w:sz w:val="24"/>
                <w:szCs w:val="24"/>
              </w:rPr>
              <w:t>Диапазон входного напряжения при работе от сети</w:t>
            </w:r>
          </w:p>
        </w:tc>
        <w:tc>
          <w:tcPr>
            <w:tcW w:w="2500" w:type="pct"/>
            <w:tcBorders>
              <w:bottom w:val="single" w:sz="4" w:space="0" w:color="auto"/>
            </w:tcBorders>
            <w:shd w:val="clear" w:color="auto" w:fill="auto"/>
            <w:tcMar>
              <w:top w:w="150" w:type="dxa"/>
              <w:left w:w="300" w:type="dxa"/>
              <w:bottom w:w="150" w:type="dxa"/>
              <w:right w:w="300" w:type="dxa"/>
            </w:tcMar>
            <w:vAlign w:val="center"/>
            <w:hideMark/>
          </w:tcPr>
          <w:p w14:paraId="67FC5D3B"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151-302 регулируем., 160-286В</w:t>
            </w:r>
          </w:p>
        </w:tc>
      </w:tr>
      <w:tr w:rsidR="002C159B" w:rsidRPr="00283696" w14:paraId="2F483517" w14:textId="77777777" w:rsidTr="002C159B">
        <w:trPr>
          <w:trHeight w:val="567"/>
        </w:trPr>
        <w:tc>
          <w:tcPr>
            <w:tcW w:w="2500"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52908CB" w14:textId="77777777" w:rsidR="002C159B" w:rsidRPr="00283696" w:rsidRDefault="002C159B" w:rsidP="002C159B">
            <w:pPr>
              <w:spacing w:before="100" w:beforeAutospacing="1" w:after="100" w:afterAutospacing="1"/>
              <w:ind w:firstLine="262"/>
              <w:rPr>
                <w:rFonts w:cs="Times New Roman"/>
                <w:bCs/>
                <w:sz w:val="24"/>
                <w:szCs w:val="24"/>
              </w:rPr>
            </w:pPr>
            <w:r>
              <w:rPr>
                <w:rFonts w:cs="Times New Roman"/>
                <w:bCs/>
                <w:sz w:val="24"/>
                <w:szCs w:val="24"/>
              </w:rPr>
              <w:t xml:space="preserve">Количество кабелей питания </w:t>
            </w:r>
          </w:p>
        </w:tc>
        <w:tc>
          <w:tcPr>
            <w:tcW w:w="2500" w:type="pct"/>
            <w:tcBorders>
              <w:left w:val="single" w:sz="4" w:space="0" w:color="000000"/>
            </w:tcBorders>
            <w:shd w:val="clear" w:color="auto" w:fill="auto"/>
            <w:tcMar>
              <w:top w:w="150" w:type="dxa"/>
              <w:left w:w="300" w:type="dxa"/>
              <w:bottom w:w="150" w:type="dxa"/>
              <w:right w:w="300" w:type="dxa"/>
            </w:tcMar>
            <w:vAlign w:val="center"/>
            <w:hideMark/>
          </w:tcPr>
          <w:p w14:paraId="1242FF48"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1</w:t>
            </w:r>
          </w:p>
        </w:tc>
      </w:tr>
    </w:tbl>
    <w:p w14:paraId="5182B238" w14:textId="484D359A" w:rsidR="002C159B" w:rsidRDefault="00B64284" w:rsidP="00B64284">
      <w:pPr>
        <w:spacing w:before="400"/>
        <w:ind w:firstLine="0"/>
        <w:textAlignment w:val="top"/>
      </w:pPr>
      <w:r w:rsidRPr="00B64284">
        <w:t xml:space="preserve">   </w:t>
      </w:r>
      <w:r w:rsidR="002C159B">
        <w:t xml:space="preserve">Таблица 3 </w:t>
      </w:r>
      <w:r w:rsidR="002C159B" w:rsidRPr="00C5319B">
        <w:t>–</w:t>
      </w:r>
      <w:r w:rsidR="002C159B" w:rsidRPr="005408A5">
        <w:t xml:space="preserve"> </w:t>
      </w:r>
      <w:r w:rsidR="002C159B">
        <w:t>Батареи и продолжительность автономной работы</w:t>
      </w:r>
    </w:p>
    <w:tbl>
      <w:tblPr>
        <w:tblW w:w="9334"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4798"/>
        <w:gridCol w:w="4536"/>
      </w:tblGrid>
      <w:tr w:rsidR="002C159B" w:rsidRPr="00283696" w14:paraId="226A639C" w14:textId="77777777" w:rsidTr="002C159B">
        <w:trPr>
          <w:trHeight w:val="827"/>
        </w:trPr>
        <w:tc>
          <w:tcPr>
            <w:tcW w:w="2570" w:type="pct"/>
            <w:tcBorders>
              <w:top w:val="single" w:sz="4" w:space="0" w:color="000000"/>
            </w:tcBorders>
            <w:shd w:val="clear" w:color="auto" w:fill="auto"/>
            <w:tcMar>
              <w:top w:w="150" w:type="dxa"/>
              <w:left w:w="300" w:type="dxa"/>
              <w:bottom w:w="150" w:type="dxa"/>
              <w:right w:w="300" w:type="dxa"/>
            </w:tcMar>
            <w:vAlign w:val="center"/>
            <w:hideMark/>
          </w:tcPr>
          <w:p w14:paraId="1DFBF620"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Тип батареи</w:t>
            </w:r>
            <w:r w:rsidRPr="00283696">
              <w:rPr>
                <w:rFonts w:cs="Times New Roman"/>
                <w:bCs/>
                <w:sz w:val="24"/>
                <w:szCs w:val="24"/>
              </w:rPr>
              <w:t xml:space="preserve"> </w:t>
            </w:r>
          </w:p>
        </w:tc>
        <w:tc>
          <w:tcPr>
            <w:tcW w:w="2430" w:type="pct"/>
            <w:tcBorders>
              <w:bottom w:val="single" w:sz="4" w:space="0" w:color="000000"/>
            </w:tcBorders>
            <w:shd w:val="clear" w:color="auto" w:fill="auto"/>
            <w:vAlign w:val="center"/>
          </w:tcPr>
          <w:p w14:paraId="661DDB13" w14:textId="77777777" w:rsidR="002C159B" w:rsidRPr="00283696" w:rsidRDefault="002C159B" w:rsidP="002C159B">
            <w:pPr>
              <w:spacing w:before="100" w:beforeAutospacing="1" w:after="100" w:afterAutospacing="1"/>
              <w:ind w:left="282" w:firstLine="0"/>
              <w:rPr>
                <w:rFonts w:cs="Times New Roman"/>
                <w:bCs/>
                <w:sz w:val="24"/>
                <w:szCs w:val="24"/>
              </w:rPr>
            </w:pPr>
            <w:r>
              <w:rPr>
                <w:rFonts w:cs="Times New Roman"/>
                <w:bCs/>
                <w:sz w:val="24"/>
                <w:szCs w:val="24"/>
              </w:rPr>
              <w:t>Свинцово-кислотная батарея</w:t>
            </w:r>
          </w:p>
        </w:tc>
      </w:tr>
      <w:tr w:rsidR="002C159B" w:rsidRPr="00283696" w14:paraId="6FF48FF5" w14:textId="77777777" w:rsidTr="002C159B">
        <w:trPr>
          <w:trHeight w:val="683"/>
        </w:trPr>
        <w:tc>
          <w:tcPr>
            <w:tcW w:w="2570" w:type="pct"/>
            <w:shd w:val="clear" w:color="auto" w:fill="auto"/>
            <w:tcMar>
              <w:top w:w="150" w:type="dxa"/>
              <w:left w:w="300" w:type="dxa"/>
              <w:bottom w:w="150" w:type="dxa"/>
              <w:right w:w="300" w:type="dxa"/>
            </w:tcMar>
            <w:vAlign w:val="center"/>
            <w:hideMark/>
          </w:tcPr>
          <w:p w14:paraId="667C2D3D"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Типовое время перезарядки</w:t>
            </w:r>
          </w:p>
        </w:tc>
        <w:tc>
          <w:tcPr>
            <w:tcW w:w="2430" w:type="pct"/>
            <w:tcBorders>
              <w:bottom w:val="single" w:sz="4" w:space="0" w:color="auto"/>
            </w:tcBorders>
            <w:shd w:val="clear" w:color="auto" w:fill="auto"/>
            <w:tcMar>
              <w:top w:w="150" w:type="dxa"/>
              <w:left w:w="300" w:type="dxa"/>
              <w:bottom w:w="150" w:type="dxa"/>
              <w:right w:w="300" w:type="dxa"/>
            </w:tcMar>
            <w:vAlign w:val="center"/>
            <w:hideMark/>
          </w:tcPr>
          <w:p w14:paraId="44E067A2"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3 Часа</w:t>
            </w:r>
          </w:p>
        </w:tc>
      </w:tr>
      <w:tr w:rsidR="002C159B" w:rsidRPr="00283696" w14:paraId="3DF9F97C" w14:textId="77777777" w:rsidTr="002C159B">
        <w:trPr>
          <w:trHeight w:val="1622"/>
        </w:trPr>
        <w:tc>
          <w:tcPr>
            <w:tcW w:w="2570" w:type="pct"/>
            <w:tcBorders>
              <w:bottom w:val="nil"/>
            </w:tcBorders>
            <w:shd w:val="clear" w:color="auto" w:fill="auto"/>
            <w:vAlign w:val="center"/>
            <w:hideMark/>
          </w:tcPr>
          <w:p w14:paraId="1443AF9B" w14:textId="77777777" w:rsidR="002C159B" w:rsidRPr="00283696" w:rsidRDefault="002C159B" w:rsidP="002C159B">
            <w:pPr>
              <w:spacing w:before="100" w:beforeAutospacing="1" w:after="100" w:afterAutospacing="1"/>
              <w:ind w:firstLine="262"/>
              <w:rPr>
                <w:rFonts w:cs="Times New Roman"/>
                <w:bCs/>
                <w:sz w:val="24"/>
                <w:szCs w:val="24"/>
              </w:rPr>
            </w:pPr>
            <w:r>
              <w:rPr>
                <w:rFonts w:cs="Times New Roman"/>
                <w:bCs/>
                <w:sz w:val="24"/>
                <w:szCs w:val="24"/>
              </w:rPr>
              <w:t>Сменная батарея</w:t>
            </w:r>
            <w:r w:rsidRPr="00283696">
              <w:rPr>
                <w:rFonts w:cs="Times New Roman"/>
                <w:bCs/>
                <w:sz w:val="24"/>
                <w:szCs w:val="24"/>
              </w:rPr>
              <w:t xml:space="preserve"> </w:t>
            </w:r>
          </w:p>
        </w:tc>
        <w:tc>
          <w:tcPr>
            <w:tcW w:w="2430" w:type="pct"/>
            <w:shd w:val="clear" w:color="auto" w:fill="auto"/>
            <w:tcMar>
              <w:top w:w="150" w:type="dxa"/>
              <w:left w:w="300" w:type="dxa"/>
              <w:bottom w:w="150" w:type="dxa"/>
              <w:right w:w="300" w:type="dxa"/>
            </w:tcMar>
            <w:vAlign w:val="center"/>
            <w:hideMark/>
          </w:tcPr>
          <w:p w14:paraId="03B47BB1" w14:textId="77777777" w:rsidR="002C159B" w:rsidRPr="009A41B8" w:rsidRDefault="002C159B" w:rsidP="002C159B">
            <w:pPr>
              <w:spacing w:before="100" w:beforeAutospacing="1" w:after="100" w:afterAutospacing="1"/>
              <w:ind w:firstLine="0"/>
              <w:rPr>
                <w:rFonts w:cs="Times New Roman"/>
                <w:bCs/>
                <w:sz w:val="24"/>
                <w:szCs w:val="24"/>
                <w:lang w:val="en-US"/>
              </w:rPr>
            </w:pPr>
            <w:r>
              <w:rPr>
                <w:rFonts w:cs="Times New Roman"/>
                <w:bCs/>
                <w:sz w:val="24"/>
                <w:szCs w:val="24"/>
                <w:lang w:val="en-US"/>
              </w:rPr>
              <w:t>RBC24</w:t>
            </w:r>
          </w:p>
        </w:tc>
      </w:tr>
      <w:tr w:rsidR="002C159B" w:rsidRPr="00283696" w14:paraId="59691CB4" w14:textId="77777777" w:rsidTr="002C159B">
        <w:trPr>
          <w:trHeight w:val="20"/>
        </w:trPr>
        <w:tc>
          <w:tcPr>
            <w:tcW w:w="2570" w:type="pct"/>
            <w:tcBorders>
              <w:bottom w:val="nil"/>
            </w:tcBorders>
            <w:shd w:val="clear" w:color="auto" w:fill="auto"/>
            <w:vAlign w:val="center"/>
            <w:hideMark/>
          </w:tcPr>
          <w:p w14:paraId="39E4EF20" w14:textId="77777777" w:rsidR="002C159B" w:rsidRPr="00283696" w:rsidRDefault="002C159B" w:rsidP="002C159B">
            <w:pPr>
              <w:spacing w:before="100" w:beforeAutospacing="1" w:after="100" w:afterAutospacing="1"/>
              <w:ind w:firstLine="262"/>
              <w:rPr>
                <w:rFonts w:cs="Times New Roman"/>
                <w:bCs/>
                <w:sz w:val="24"/>
                <w:szCs w:val="24"/>
              </w:rPr>
            </w:pPr>
            <w:r>
              <w:rPr>
                <w:rFonts w:cs="Times New Roman"/>
                <w:bCs/>
                <w:sz w:val="24"/>
                <w:szCs w:val="24"/>
              </w:rPr>
              <w:t>Ожидаемый срок службы батареи</w:t>
            </w:r>
          </w:p>
        </w:tc>
        <w:tc>
          <w:tcPr>
            <w:tcW w:w="2430" w:type="pct"/>
            <w:shd w:val="clear" w:color="auto" w:fill="auto"/>
            <w:tcMar>
              <w:top w:w="150" w:type="dxa"/>
              <w:left w:w="300" w:type="dxa"/>
              <w:bottom w:w="150" w:type="dxa"/>
              <w:right w:w="300" w:type="dxa"/>
            </w:tcMar>
            <w:vAlign w:val="center"/>
            <w:hideMark/>
          </w:tcPr>
          <w:p w14:paraId="1EB679BD" w14:textId="77777777" w:rsidR="002C159B" w:rsidRPr="009A41B8" w:rsidRDefault="002C159B" w:rsidP="002C159B">
            <w:pPr>
              <w:spacing w:before="100" w:beforeAutospacing="1" w:after="100" w:afterAutospacing="1"/>
              <w:ind w:firstLine="0"/>
              <w:rPr>
                <w:rFonts w:cs="Times New Roman"/>
                <w:bCs/>
                <w:sz w:val="24"/>
                <w:szCs w:val="24"/>
              </w:rPr>
            </w:pPr>
            <w:r>
              <w:rPr>
                <w:rFonts w:cs="Times New Roman"/>
                <w:bCs/>
                <w:sz w:val="24"/>
                <w:szCs w:val="24"/>
                <w:lang w:val="en-US"/>
              </w:rPr>
              <w:t xml:space="preserve">4-6 </w:t>
            </w:r>
            <w:r>
              <w:rPr>
                <w:rFonts w:cs="Times New Roman"/>
                <w:bCs/>
                <w:sz w:val="24"/>
                <w:szCs w:val="24"/>
              </w:rPr>
              <w:t>лет</w:t>
            </w:r>
          </w:p>
        </w:tc>
      </w:tr>
      <w:tr w:rsidR="002C159B" w:rsidRPr="00283696" w14:paraId="00D2D621" w14:textId="77777777" w:rsidTr="002C159B">
        <w:trPr>
          <w:trHeight w:val="20"/>
        </w:trPr>
        <w:tc>
          <w:tcPr>
            <w:tcW w:w="2570" w:type="pct"/>
            <w:shd w:val="clear" w:color="auto" w:fill="auto"/>
            <w:vAlign w:val="center"/>
          </w:tcPr>
          <w:p w14:paraId="307F0573" w14:textId="77777777" w:rsidR="002C159B" w:rsidRPr="00283696" w:rsidRDefault="002C159B" w:rsidP="002C159B">
            <w:pPr>
              <w:spacing w:before="100" w:beforeAutospacing="1" w:after="100" w:afterAutospacing="1"/>
              <w:ind w:firstLine="262"/>
              <w:rPr>
                <w:rFonts w:cs="Times New Roman"/>
                <w:bCs/>
                <w:sz w:val="24"/>
                <w:szCs w:val="24"/>
              </w:rPr>
            </w:pPr>
            <w:r>
              <w:rPr>
                <w:rFonts w:cs="Times New Roman"/>
                <w:bCs/>
                <w:sz w:val="24"/>
                <w:szCs w:val="24"/>
              </w:rPr>
              <w:t xml:space="preserve">Мощность зарядного устройства </w:t>
            </w:r>
          </w:p>
        </w:tc>
        <w:tc>
          <w:tcPr>
            <w:tcW w:w="2430" w:type="pct"/>
            <w:shd w:val="clear" w:color="auto" w:fill="auto"/>
            <w:tcMar>
              <w:top w:w="150" w:type="dxa"/>
              <w:left w:w="300" w:type="dxa"/>
              <w:bottom w:w="150" w:type="dxa"/>
              <w:right w:w="300" w:type="dxa"/>
            </w:tcMar>
            <w:vAlign w:val="center"/>
          </w:tcPr>
          <w:p w14:paraId="1400E160" w14:textId="77777777" w:rsidR="002C159B" w:rsidRPr="009A41B8" w:rsidRDefault="002C159B" w:rsidP="002C159B">
            <w:pPr>
              <w:spacing w:before="100" w:beforeAutospacing="1" w:after="100" w:afterAutospacing="1"/>
              <w:ind w:firstLine="0"/>
              <w:rPr>
                <w:rFonts w:cs="Times New Roman"/>
                <w:bCs/>
                <w:sz w:val="24"/>
                <w:szCs w:val="24"/>
              </w:rPr>
            </w:pPr>
            <w:r>
              <w:rPr>
                <w:rFonts w:cs="Times New Roman"/>
                <w:bCs/>
                <w:sz w:val="24"/>
                <w:szCs w:val="24"/>
                <w:lang w:val="en-US"/>
              </w:rPr>
              <w:t>144</w:t>
            </w:r>
            <w:r>
              <w:rPr>
                <w:rFonts w:cs="Times New Roman"/>
                <w:bCs/>
                <w:sz w:val="24"/>
                <w:szCs w:val="24"/>
              </w:rPr>
              <w:t xml:space="preserve"> Ватт</w:t>
            </w:r>
          </w:p>
        </w:tc>
      </w:tr>
    </w:tbl>
    <w:p w14:paraId="03B93E7F" w14:textId="77777777" w:rsidR="002C159B" w:rsidRPr="00C25022" w:rsidRDefault="002C159B" w:rsidP="004F390E">
      <w:pPr>
        <w:spacing w:before="400"/>
        <w:ind w:firstLine="426"/>
        <w:rPr>
          <w:color w:val="000000"/>
        </w:rPr>
      </w:pPr>
      <w:r w:rsidRPr="00C25022">
        <w:rPr>
          <w:color w:val="000000"/>
        </w:rPr>
        <w:t>Для резервирования мощных IT-систем предназначены источники бесперебойного питания с внешними батарейными модулями. При увеличении числа и емкости подключаемых аккумуляторных блоков, автономную работу возможно продлить до необходимого времени.</w:t>
      </w:r>
    </w:p>
    <w:p w14:paraId="749F4F5C" w14:textId="77777777" w:rsidR="002C159B" w:rsidRPr="00C25022" w:rsidRDefault="002C159B" w:rsidP="00CE35F7">
      <w:pPr>
        <w:ind w:firstLine="426"/>
        <w:rPr>
          <w:color w:val="000000"/>
        </w:rPr>
      </w:pPr>
      <w:r w:rsidRPr="00C25022">
        <w:rPr>
          <w:color w:val="000000"/>
        </w:rPr>
        <w:t>Источники бесперебойного питания при работе в автономном режиме отключаются автоматически и поэтапно, в результате чего продлевается автономная работа более важного оборудования.</w:t>
      </w:r>
    </w:p>
    <w:p w14:paraId="1EB46DFA" w14:textId="77777777" w:rsidR="002C159B" w:rsidRPr="00C25022" w:rsidRDefault="002C159B" w:rsidP="00CE35F7">
      <w:pPr>
        <w:spacing w:after="240"/>
        <w:ind w:firstLine="425"/>
        <w:rPr>
          <w:color w:val="000000"/>
        </w:rPr>
      </w:pPr>
      <w:r w:rsidRPr="00C25022">
        <w:rPr>
          <w:color w:val="000000"/>
        </w:rPr>
        <w:lastRenderedPageBreak/>
        <w:t>Покупка внешних АКБ основывается на конкретно взятом случае и особенностях использования, так как всегда необходимо учитывать важные факторы: мощность нагрузки, качество внешней электросети, тип зарядного устройства и так далее.</w:t>
      </w:r>
    </w:p>
    <w:p w14:paraId="0AEBE11F" w14:textId="77777777" w:rsidR="002C159B" w:rsidRPr="005408A5" w:rsidRDefault="002C159B" w:rsidP="002C159B">
      <w:pPr>
        <w:spacing w:before="240" w:after="240" w:line="276" w:lineRule="auto"/>
        <w:ind w:firstLine="0"/>
        <w:jc w:val="center"/>
        <w:rPr>
          <w:rFonts w:eastAsia="Times New Roman" w:cs="Times New Roman"/>
          <w:szCs w:val="28"/>
        </w:rPr>
      </w:pPr>
      <w:r w:rsidRPr="00C125D0">
        <w:t xml:space="preserve"> </w:t>
      </w:r>
      <w:r>
        <w:rPr>
          <w:noProof/>
        </w:rPr>
        <w:drawing>
          <wp:inline distT="0" distB="0" distL="0" distR="0" wp14:anchorId="31627B5D" wp14:editId="2A236AB0">
            <wp:extent cx="4762500" cy="2339340"/>
            <wp:effectExtent l="0" t="0" r="0" b="3810"/>
            <wp:docPr id="109" name="Рисунок 109" descr="https://sun9-75.userapi.com/impf/IxrgkL0KW0LGbqBEvAV5SLbYSCsWn5UH3G7m3Q/nMXPVi-4Ni4.jpg?size=500x246&amp;quality=96&amp;proxy=1&amp;sign=9ffa474dd319f88d91a1893d8637878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5.userapi.com/impf/IxrgkL0KW0LGbqBEvAV5SLbYSCsWn5UH3G7m3Q/nMXPVi-4Ni4.jpg?size=500x246&amp;quality=96&amp;proxy=1&amp;sign=9ffa474dd319f88d91a1893d86378784&amp;type=alb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339340"/>
                    </a:xfrm>
                    <a:prstGeom prst="rect">
                      <a:avLst/>
                    </a:prstGeom>
                    <a:noFill/>
                    <a:ln>
                      <a:noFill/>
                    </a:ln>
                  </pic:spPr>
                </pic:pic>
              </a:graphicData>
            </a:graphic>
          </wp:inline>
        </w:drawing>
      </w:r>
    </w:p>
    <w:p w14:paraId="162818D0" w14:textId="77777777" w:rsidR="002C159B" w:rsidRPr="00185703" w:rsidRDefault="002C159B" w:rsidP="002C159B">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8</w:t>
      </w:r>
      <w:r w:rsidRPr="00B67F40">
        <w:rPr>
          <w:color w:val="111111"/>
          <w:sz w:val="28"/>
          <w:szCs w:val="28"/>
        </w:rPr>
        <w:t xml:space="preserve"> </w:t>
      </w:r>
      <w:r>
        <w:rPr>
          <w:color w:val="111111"/>
          <w:sz w:val="28"/>
          <w:szCs w:val="28"/>
        </w:rPr>
        <w:t>– Пример аккумуляторной батареи</w:t>
      </w:r>
    </w:p>
    <w:p w14:paraId="1B4CA008" w14:textId="77777777" w:rsidR="002C159B" w:rsidRDefault="002C159B" w:rsidP="00CE35F7">
      <w:pPr>
        <w:pStyle w:val="12"/>
        <w:ind w:firstLine="425"/>
        <w:jc w:val="both"/>
      </w:pPr>
      <w:bookmarkStart w:id="29" w:name="_Toc69305689"/>
      <w:bookmarkStart w:id="30" w:name="_Toc73321094"/>
      <w:r>
        <w:t>1.4 Описание узлов устройства</w:t>
      </w:r>
      <w:bookmarkEnd w:id="29"/>
      <w:bookmarkEnd w:id="30"/>
    </w:p>
    <w:p w14:paraId="65A41CC9"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 xml:space="preserve">Современные </w:t>
      </w:r>
      <w:r>
        <w:rPr>
          <w:rFonts w:cs="Times New Roman"/>
          <w:color w:val="000000" w:themeColor="text1"/>
          <w:szCs w:val="28"/>
        </w:rPr>
        <w:t>серверные источники бесперебойного питания</w:t>
      </w:r>
      <w:r w:rsidRPr="005F6006">
        <w:rPr>
          <w:rFonts w:cs="Times New Roman"/>
          <w:color w:val="000000" w:themeColor="text1"/>
          <w:szCs w:val="28"/>
        </w:rPr>
        <w:t xml:space="preserve"> состоят из одних и тех же узлов:</w:t>
      </w:r>
    </w:p>
    <w:p w14:paraId="63F1289A"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 xml:space="preserve">– </w:t>
      </w:r>
      <w:r>
        <w:rPr>
          <w:rFonts w:cs="Times New Roman"/>
          <w:color w:val="000000" w:themeColor="text1"/>
          <w:szCs w:val="28"/>
        </w:rPr>
        <w:t>микро</w:t>
      </w:r>
      <w:r>
        <w:rPr>
          <w:rFonts w:cs="Times New Roman"/>
          <w:color w:val="000000" w:themeColor="text1"/>
          <w:szCs w:val="28"/>
          <w:shd w:val="clear" w:color="auto" w:fill="FFFFFF"/>
        </w:rPr>
        <w:t>контроллер</w:t>
      </w:r>
      <w:r w:rsidRPr="005F6006">
        <w:rPr>
          <w:rFonts w:cs="Times New Roman"/>
          <w:color w:val="000000" w:themeColor="text1"/>
          <w:szCs w:val="28"/>
        </w:rPr>
        <w:t>;</w:t>
      </w:r>
    </w:p>
    <w:p w14:paraId="35AF9721" w14:textId="77777777" w:rsidR="002C159B" w:rsidRDefault="002C159B" w:rsidP="00CE35F7">
      <w:pPr>
        <w:ind w:firstLine="426"/>
        <w:rPr>
          <w:rFonts w:cs="Times New Roman"/>
          <w:color w:val="000000" w:themeColor="text1"/>
          <w:szCs w:val="28"/>
        </w:rPr>
      </w:pPr>
      <w:r w:rsidRPr="005F6006">
        <w:rPr>
          <w:rFonts w:cs="Times New Roman"/>
          <w:color w:val="000000" w:themeColor="text1"/>
          <w:szCs w:val="28"/>
        </w:rPr>
        <w:t xml:space="preserve">– </w:t>
      </w:r>
      <w:r>
        <w:rPr>
          <w:rFonts w:cs="Times New Roman"/>
          <w:color w:val="000000" w:themeColor="text1"/>
          <w:szCs w:val="28"/>
          <w:shd w:val="clear" w:color="auto" w:fill="FFFFFF"/>
        </w:rPr>
        <w:t>цифровой аналоговый преобразователь</w:t>
      </w:r>
      <w:r w:rsidRPr="005F6006">
        <w:rPr>
          <w:rFonts w:cs="Times New Roman"/>
          <w:color w:val="000000" w:themeColor="text1"/>
          <w:szCs w:val="28"/>
        </w:rPr>
        <w:t>;</w:t>
      </w:r>
    </w:p>
    <w:p w14:paraId="2C459825"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w:t>
      </w:r>
      <w:r>
        <w:rPr>
          <w:rFonts w:cs="Times New Roman"/>
          <w:color w:val="000000" w:themeColor="text1"/>
          <w:szCs w:val="28"/>
          <w:shd w:val="clear" w:color="auto" w:fill="FFFFFF"/>
        </w:rPr>
        <w:t xml:space="preserve"> аналоговый цифровой преобразователь</w:t>
      </w:r>
      <w:r w:rsidRPr="005F6006">
        <w:rPr>
          <w:rFonts w:cs="Times New Roman"/>
          <w:color w:val="000000" w:themeColor="text1"/>
          <w:szCs w:val="28"/>
        </w:rPr>
        <w:t>;</w:t>
      </w:r>
    </w:p>
    <w:p w14:paraId="04EA7E0A"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 xml:space="preserve">– </w:t>
      </w:r>
      <w:r>
        <w:rPr>
          <w:rFonts w:cs="Times New Roman"/>
          <w:color w:val="000000" w:themeColor="text1"/>
          <w:szCs w:val="28"/>
          <w:shd w:val="clear" w:color="auto" w:fill="FFFFFF"/>
        </w:rPr>
        <w:t>стабилизатор</w:t>
      </w:r>
      <w:r w:rsidRPr="005F6006">
        <w:rPr>
          <w:rFonts w:cs="Times New Roman"/>
          <w:color w:val="000000" w:themeColor="text1"/>
          <w:szCs w:val="28"/>
        </w:rPr>
        <w:t>;</w:t>
      </w:r>
    </w:p>
    <w:p w14:paraId="32F1FAC2"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 xml:space="preserve">– </w:t>
      </w:r>
      <w:r>
        <w:rPr>
          <w:rFonts w:cs="Times New Roman"/>
          <w:color w:val="000000" w:themeColor="text1"/>
          <w:szCs w:val="28"/>
          <w:shd w:val="clear" w:color="auto" w:fill="FFFFFF"/>
        </w:rPr>
        <w:t>реле</w:t>
      </w:r>
      <w:r w:rsidRPr="005F6006">
        <w:rPr>
          <w:rFonts w:cs="Times New Roman"/>
          <w:color w:val="000000" w:themeColor="text1"/>
          <w:szCs w:val="28"/>
        </w:rPr>
        <w:t>;</w:t>
      </w:r>
    </w:p>
    <w:p w14:paraId="082DB601"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 xml:space="preserve">– </w:t>
      </w:r>
      <w:r>
        <w:rPr>
          <w:rFonts w:cs="Times New Roman"/>
          <w:color w:val="000000" w:themeColor="text1"/>
          <w:szCs w:val="28"/>
        </w:rPr>
        <w:t>силовой трансформатор</w:t>
      </w:r>
      <w:r w:rsidRPr="005F6006">
        <w:rPr>
          <w:rFonts w:cs="Times New Roman"/>
          <w:color w:val="000000" w:themeColor="text1"/>
          <w:szCs w:val="28"/>
        </w:rPr>
        <w:t>;</w:t>
      </w:r>
    </w:p>
    <w:p w14:paraId="5CABE974" w14:textId="77777777" w:rsidR="002C159B" w:rsidRDefault="002C159B" w:rsidP="00CE35F7">
      <w:pPr>
        <w:ind w:firstLine="426"/>
        <w:rPr>
          <w:rFonts w:cs="Times New Roman"/>
          <w:color w:val="000000" w:themeColor="text1"/>
          <w:szCs w:val="28"/>
        </w:rPr>
      </w:pPr>
      <w:r w:rsidRPr="005F6006">
        <w:rPr>
          <w:rFonts w:cs="Times New Roman"/>
          <w:color w:val="000000" w:themeColor="text1"/>
          <w:szCs w:val="28"/>
        </w:rPr>
        <w:t xml:space="preserve">– </w:t>
      </w:r>
      <w:r>
        <w:rPr>
          <w:rFonts w:cs="Times New Roman"/>
          <w:color w:val="000000" w:themeColor="text1"/>
          <w:szCs w:val="28"/>
          <w:shd w:val="clear" w:color="auto" w:fill="FFFFFF"/>
        </w:rPr>
        <w:t>инвертор</w:t>
      </w:r>
      <w:r w:rsidRPr="005F6006">
        <w:rPr>
          <w:rFonts w:cs="Times New Roman"/>
          <w:color w:val="000000" w:themeColor="text1"/>
          <w:szCs w:val="28"/>
        </w:rPr>
        <w:t>;</w:t>
      </w:r>
    </w:p>
    <w:p w14:paraId="4A27DD9C"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 xml:space="preserve">– </w:t>
      </w:r>
      <w:r>
        <w:rPr>
          <w:rFonts w:cs="Times New Roman"/>
          <w:color w:val="000000" w:themeColor="text1"/>
          <w:szCs w:val="28"/>
          <w:shd w:val="clear" w:color="auto" w:fill="FFFFFF"/>
        </w:rPr>
        <w:t>аккумулятор</w:t>
      </w:r>
      <w:r w:rsidRPr="005F6006">
        <w:rPr>
          <w:rFonts w:cs="Times New Roman"/>
          <w:color w:val="000000" w:themeColor="text1"/>
          <w:szCs w:val="28"/>
        </w:rPr>
        <w:t>;</w:t>
      </w:r>
    </w:p>
    <w:p w14:paraId="766D74AC"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 xml:space="preserve">– </w:t>
      </w:r>
      <w:r>
        <w:rPr>
          <w:rFonts w:cs="Times New Roman"/>
          <w:color w:val="000000" w:themeColor="text1"/>
          <w:szCs w:val="28"/>
          <w:shd w:val="clear" w:color="auto" w:fill="FFFFFF"/>
        </w:rPr>
        <w:t>выходные фильтры</w:t>
      </w:r>
      <w:r w:rsidRPr="005F6006">
        <w:rPr>
          <w:rFonts w:cs="Times New Roman"/>
          <w:color w:val="000000" w:themeColor="text1"/>
          <w:szCs w:val="28"/>
        </w:rPr>
        <w:t>;</w:t>
      </w:r>
    </w:p>
    <w:p w14:paraId="6021E3DE"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 xml:space="preserve">– </w:t>
      </w:r>
      <w:r>
        <w:rPr>
          <w:rFonts w:cs="Times New Roman"/>
          <w:color w:val="000000" w:themeColor="text1"/>
          <w:szCs w:val="28"/>
          <w:shd w:val="clear" w:color="auto" w:fill="FFFFFF"/>
          <w:lang w:val="en-US"/>
        </w:rPr>
        <w:t>EEPROM</w:t>
      </w:r>
      <w:r w:rsidRPr="005F6006">
        <w:rPr>
          <w:rFonts w:cs="Times New Roman"/>
          <w:color w:val="000000" w:themeColor="text1"/>
          <w:szCs w:val="28"/>
        </w:rPr>
        <w:t>;</w:t>
      </w:r>
    </w:p>
    <w:p w14:paraId="0F2F9F62" w14:textId="77777777" w:rsidR="002C159B" w:rsidRPr="005F6006" w:rsidRDefault="002C159B" w:rsidP="00CE35F7">
      <w:pPr>
        <w:ind w:firstLine="426"/>
        <w:rPr>
          <w:rFonts w:cs="Times New Roman"/>
          <w:color w:val="000000" w:themeColor="text1"/>
          <w:szCs w:val="28"/>
        </w:rPr>
      </w:pPr>
      <w:r w:rsidRPr="005F6006">
        <w:rPr>
          <w:rFonts w:cs="Times New Roman"/>
          <w:color w:val="000000" w:themeColor="text1"/>
          <w:szCs w:val="28"/>
        </w:rPr>
        <w:t>–</w:t>
      </w:r>
      <w:r w:rsidRPr="00185703">
        <w:rPr>
          <w:rFonts w:cs="Times New Roman"/>
          <w:color w:val="000000" w:themeColor="text1"/>
          <w:szCs w:val="28"/>
        </w:rPr>
        <w:t xml:space="preserve"> </w:t>
      </w:r>
      <w:r w:rsidRPr="001476CD">
        <w:rPr>
          <w:rFonts w:cs="Times New Roman"/>
          <w:color w:val="000000" w:themeColor="text1"/>
          <w:szCs w:val="28"/>
        </w:rPr>
        <w:t>BEEPER</w:t>
      </w:r>
      <w:r>
        <w:rPr>
          <w:rFonts w:cs="Times New Roman"/>
          <w:color w:val="000000" w:themeColor="text1"/>
          <w:szCs w:val="28"/>
        </w:rPr>
        <w:t>.</w:t>
      </w:r>
    </w:p>
    <w:p w14:paraId="31021D03" w14:textId="77777777" w:rsidR="002C159B" w:rsidRPr="00253052" w:rsidRDefault="002C159B" w:rsidP="00CE35F7">
      <w:pPr>
        <w:ind w:firstLine="426"/>
        <w:rPr>
          <w:b/>
          <w:bCs/>
        </w:rPr>
      </w:pPr>
      <w:r w:rsidRPr="00253052">
        <w:lastRenderedPageBreak/>
        <w:t>1.4.1 Микроконтроллер  </w:t>
      </w:r>
    </w:p>
    <w:p w14:paraId="391FCE96" w14:textId="77777777" w:rsidR="002C159B" w:rsidRPr="00923AD3" w:rsidRDefault="002C159B" w:rsidP="00CE35F7">
      <w:pPr>
        <w:ind w:firstLine="426"/>
        <w:rPr>
          <w:color w:val="000000"/>
        </w:rPr>
      </w:pPr>
      <w:r w:rsidRPr="00923AD3">
        <w:rPr>
          <w:color w:val="000000"/>
        </w:rPr>
        <w:t xml:space="preserve">Микроконтроллер – микросхема, предназначенная для управления электронными устройствами. </w:t>
      </w:r>
    </w:p>
    <w:p w14:paraId="144529CF" w14:textId="77777777" w:rsidR="002C159B" w:rsidRPr="00923AD3" w:rsidRDefault="002C159B" w:rsidP="00CE35F7">
      <w:pPr>
        <w:ind w:firstLine="426"/>
        <w:rPr>
          <w:color w:val="000000"/>
        </w:rPr>
      </w:pPr>
      <w:r w:rsidRPr="00923AD3">
        <w:rPr>
          <w:color w:val="000000"/>
        </w:rPr>
        <w:t>Типичный микроконтроллер сочетает на одном кристалле функции процессора и периферийных устройств, содержит ОЗУ и ПЗУ. По сути, это однокристальный компьютер, способный выполнять относительно простые задачи.</w:t>
      </w:r>
    </w:p>
    <w:p w14:paraId="3C61B175" w14:textId="77777777" w:rsidR="002C159B" w:rsidRPr="00923AD3" w:rsidRDefault="002C159B" w:rsidP="00CE35F7">
      <w:pPr>
        <w:ind w:firstLine="426"/>
        <w:rPr>
          <w:color w:val="000000"/>
        </w:rPr>
      </w:pPr>
      <w:r w:rsidRPr="00923AD3">
        <w:rPr>
          <w:color w:val="000000"/>
        </w:rPr>
        <w:t>Отличается от микропроцессора интегрированными в микросхему устройствами ввода-вывода, таймерами и другими периферийными устройствами.</w:t>
      </w:r>
    </w:p>
    <w:p w14:paraId="0AE1A562" w14:textId="11184F79" w:rsidR="002C159B" w:rsidRPr="00923AD3" w:rsidRDefault="002C159B" w:rsidP="00CE35F7">
      <w:pPr>
        <w:ind w:firstLine="426"/>
        <w:rPr>
          <w:color w:val="000000"/>
        </w:rPr>
      </w:pPr>
      <w:r w:rsidRPr="00923AD3">
        <w:rPr>
          <w:color w:val="000000"/>
        </w:rPr>
        <w:t xml:space="preserve"> Микроконтроллер в серверном ИБП необходим для управл</w:t>
      </w:r>
      <w:r w:rsidR="00B92395">
        <w:rPr>
          <w:color w:val="000000"/>
        </w:rPr>
        <w:t>ения</w:t>
      </w:r>
      <w:r w:rsidRPr="00923AD3">
        <w:rPr>
          <w:color w:val="000000"/>
        </w:rPr>
        <w:t xml:space="preserve"> системами и процессами внутри устройства.</w:t>
      </w:r>
    </w:p>
    <w:p w14:paraId="0D9245D8" w14:textId="3979D740" w:rsidR="002C159B" w:rsidRPr="00923AD3" w:rsidRDefault="002C159B" w:rsidP="00CE35F7">
      <w:pPr>
        <w:spacing w:after="240"/>
        <w:rPr>
          <w:color w:val="000000"/>
        </w:rPr>
      </w:pPr>
      <w:r w:rsidRPr="00923AD3">
        <w:rPr>
          <w:color w:val="000000"/>
        </w:rPr>
        <w:t>Пример микроконтроллера продемонстрирован на рисунке 9</w:t>
      </w:r>
      <w:r w:rsidR="00CE35F7">
        <w:rPr>
          <w:color w:val="000000"/>
        </w:rPr>
        <w:t>.</w:t>
      </w:r>
    </w:p>
    <w:p w14:paraId="3F8E2D82" w14:textId="3DBF78EF" w:rsidR="002C159B" w:rsidRPr="00AE235C" w:rsidRDefault="00AE235C" w:rsidP="00AE235C">
      <w:pPr>
        <w:ind w:firstLine="0"/>
        <w:jc w:val="center"/>
        <w:rPr>
          <w:rFonts w:cs="Times New Roman"/>
          <w:color w:val="000000" w:themeColor="text1"/>
          <w:szCs w:val="28"/>
          <w:lang w:val="en-US"/>
        </w:rPr>
      </w:pPr>
      <w:r>
        <w:rPr>
          <w:rFonts w:cs="Times New Roman"/>
          <w:noProof/>
          <w:color w:val="000000" w:themeColor="text1"/>
          <w:szCs w:val="28"/>
        </w:rPr>
        <w:drawing>
          <wp:inline distT="0" distB="0" distL="0" distR="0" wp14:anchorId="4494D646" wp14:editId="1CED10B3">
            <wp:extent cx="1320800" cy="154607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2774" cy="1548381"/>
                    </a:xfrm>
                    <a:prstGeom prst="rect">
                      <a:avLst/>
                    </a:prstGeom>
                    <a:noFill/>
                    <a:ln>
                      <a:noFill/>
                    </a:ln>
                  </pic:spPr>
                </pic:pic>
              </a:graphicData>
            </a:graphic>
          </wp:inline>
        </w:drawing>
      </w:r>
    </w:p>
    <w:p w14:paraId="4C74BD5A" w14:textId="77777777" w:rsidR="002C159B" w:rsidRPr="00185703" w:rsidRDefault="002C159B" w:rsidP="002C159B">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9</w:t>
      </w:r>
      <w:r w:rsidRPr="00B67F40">
        <w:rPr>
          <w:color w:val="111111"/>
          <w:sz w:val="28"/>
          <w:szCs w:val="28"/>
        </w:rPr>
        <w:t xml:space="preserve"> </w:t>
      </w:r>
      <w:r>
        <w:rPr>
          <w:color w:val="111111"/>
          <w:sz w:val="28"/>
          <w:szCs w:val="28"/>
        </w:rPr>
        <w:t xml:space="preserve">– Микроконтроллер </w:t>
      </w:r>
    </w:p>
    <w:p w14:paraId="3590F977" w14:textId="77777777" w:rsidR="002C159B" w:rsidRPr="00185703" w:rsidRDefault="002C159B" w:rsidP="00CE35F7">
      <w:pPr>
        <w:ind w:firstLine="426"/>
        <w:rPr>
          <w:rFonts w:cs="Times New Roman"/>
          <w:color w:val="000000" w:themeColor="text1"/>
          <w:szCs w:val="28"/>
        </w:rPr>
      </w:pPr>
      <w:r>
        <w:rPr>
          <w:rFonts w:cs="Times New Roman"/>
          <w:color w:val="000000" w:themeColor="text1"/>
          <w:szCs w:val="28"/>
        </w:rPr>
        <w:t>Основные характеристики микроконтроллеров:</w:t>
      </w:r>
    </w:p>
    <w:p w14:paraId="15BF26EB" w14:textId="77777777" w:rsidR="002C159B" w:rsidRPr="00185703" w:rsidRDefault="002C159B" w:rsidP="00CE35F7">
      <w:pPr>
        <w:pStyle w:val="ab"/>
        <w:numPr>
          <w:ilvl w:val="0"/>
          <w:numId w:val="22"/>
        </w:numPr>
        <w:ind w:left="0" w:firstLine="426"/>
        <w:rPr>
          <w:rFonts w:cs="Times New Roman"/>
          <w:color w:val="000000" w:themeColor="text1"/>
          <w:szCs w:val="28"/>
        </w:rPr>
      </w:pPr>
      <w:r w:rsidRPr="00185703">
        <w:rPr>
          <w:rFonts w:cs="Times New Roman"/>
          <w:color w:val="000000" w:themeColor="text1"/>
          <w:szCs w:val="28"/>
        </w:rPr>
        <w:t>тактовой частотой, определяющей максимальное время выполнения переключения элементов в ЭВМ;</w:t>
      </w:r>
    </w:p>
    <w:p w14:paraId="6144D34B" w14:textId="303DA02A" w:rsidR="002C159B" w:rsidRDefault="002C159B" w:rsidP="00CE35F7">
      <w:pPr>
        <w:pStyle w:val="ab"/>
        <w:numPr>
          <w:ilvl w:val="0"/>
          <w:numId w:val="22"/>
        </w:numPr>
        <w:ind w:left="0" w:firstLine="426"/>
        <w:rPr>
          <w:rFonts w:cs="Times New Roman"/>
          <w:color w:val="000000" w:themeColor="text1"/>
          <w:szCs w:val="28"/>
        </w:rPr>
      </w:pPr>
      <w:r w:rsidRPr="00185703">
        <w:rPr>
          <w:rFonts w:cs="Times New Roman"/>
          <w:color w:val="000000" w:themeColor="text1"/>
          <w:szCs w:val="28"/>
        </w:rPr>
        <w:t>разрядностью, т.е. максимальным числом одновременно обрабатываемых двоичных разрядов</w:t>
      </w:r>
      <w:r w:rsidR="00B92395" w:rsidRPr="00B92395">
        <w:rPr>
          <w:rFonts w:cs="Times New Roman"/>
          <w:color w:val="000000" w:themeColor="text1"/>
          <w:szCs w:val="28"/>
        </w:rPr>
        <w:t>;</w:t>
      </w:r>
    </w:p>
    <w:p w14:paraId="286AE0DB" w14:textId="77777777" w:rsidR="002C159B" w:rsidRPr="00185703" w:rsidRDefault="002C159B" w:rsidP="00CE35F7">
      <w:pPr>
        <w:pStyle w:val="ab"/>
        <w:numPr>
          <w:ilvl w:val="0"/>
          <w:numId w:val="22"/>
        </w:numPr>
        <w:ind w:left="0" w:firstLine="426"/>
        <w:rPr>
          <w:rFonts w:cs="Times New Roman"/>
          <w:color w:val="000000" w:themeColor="text1"/>
          <w:szCs w:val="28"/>
        </w:rPr>
      </w:pPr>
      <w:r w:rsidRPr="00185703">
        <w:rPr>
          <w:rFonts w:cs="Times New Roman"/>
          <w:color w:val="000000" w:themeColor="text1"/>
          <w:szCs w:val="28"/>
        </w:rPr>
        <w:t>архитектурой. Понятие архитектуры МК включает в себя систему команд и способы адресации, возможность совмещения выполнения команд во времени, наличие дополнительных устройств в составе микропроцессора, принципы и режимы его работы.</w:t>
      </w:r>
    </w:p>
    <w:p w14:paraId="2740E7A9" w14:textId="77777777" w:rsidR="002C159B" w:rsidRPr="00312AFC" w:rsidRDefault="002C159B" w:rsidP="00CE35F7">
      <w:pPr>
        <w:ind w:firstLine="426"/>
      </w:pPr>
      <w:r w:rsidRPr="00312AFC">
        <w:lastRenderedPageBreak/>
        <w:t xml:space="preserve">1.4.2 Цифровой аналоговый преобразователь </w:t>
      </w:r>
    </w:p>
    <w:p w14:paraId="0003F76B" w14:textId="77777777" w:rsidR="002C159B" w:rsidRPr="00923AD3" w:rsidRDefault="002C159B" w:rsidP="00CE35F7">
      <w:pPr>
        <w:ind w:firstLine="426"/>
        <w:rPr>
          <w:color w:val="000000"/>
        </w:rPr>
      </w:pPr>
      <w:r>
        <w:rPr>
          <w:rFonts w:ascii="Arial" w:hAnsi="Arial" w:cs="Arial"/>
          <w:color w:val="202122"/>
          <w:sz w:val="21"/>
          <w:szCs w:val="21"/>
          <w:shd w:val="clear" w:color="auto" w:fill="FFFFFF"/>
        </w:rPr>
        <w:t> </w:t>
      </w:r>
      <w:r w:rsidRPr="00923AD3">
        <w:rPr>
          <w:color w:val="000000"/>
        </w:rPr>
        <w:t>Это устройство для преобразования цифрового кода в аналоговый сигнал. Цифро-аналоговые преобразователи являются интерфейсом между дискретным цифровым миром и аналоговыми сигналами. Современные ЦАП создаются по полупроводниковым технологиям в виде интегральной схемы.</w:t>
      </w:r>
    </w:p>
    <w:p w14:paraId="3337801D" w14:textId="77777777" w:rsidR="002C159B" w:rsidRPr="00923AD3" w:rsidRDefault="002C159B" w:rsidP="00CE35F7">
      <w:pPr>
        <w:ind w:firstLine="426"/>
        <w:rPr>
          <w:color w:val="000000"/>
        </w:rPr>
      </w:pPr>
      <w:r w:rsidRPr="00923AD3">
        <w:rPr>
          <w:color w:val="000000"/>
        </w:rPr>
        <w:t xml:space="preserve">В данном устройстве ЦАП нужен для получения результата и преобразования в аналоговый сигнал. </w:t>
      </w:r>
    </w:p>
    <w:p w14:paraId="733AB3DF" w14:textId="7FC6F96A" w:rsidR="002C159B" w:rsidRPr="00923AD3" w:rsidRDefault="002C159B" w:rsidP="00CE35F7">
      <w:pPr>
        <w:spacing w:after="240"/>
        <w:rPr>
          <w:color w:val="000000"/>
        </w:rPr>
      </w:pPr>
      <w:r w:rsidRPr="00923AD3">
        <w:rPr>
          <w:color w:val="000000"/>
        </w:rPr>
        <w:t>Изображен на рисунке 10</w:t>
      </w:r>
      <w:r w:rsidR="00CE35F7">
        <w:rPr>
          <w:color w:val="000000"/>
        </w:rPr>
        <w:t>.</w:t>
      </w:r>
    </w:p>
    <w:p w14:paraId="2E1369C9" w14:textId="096647D3" w:rsidR="002C159B" w:rsidRPr="005A0A75" w:rsidRDefault="00AE235C" w:rsidP="002C159B">
      <w:pPr>
        <w:ind w:firstLine="426"/>
        <w:jc w:val="center"/>
        <w:rPr>
          <w:rFonts w:cs="Times New Roman"/>
          <w:color w:val="000000" w:themeColor="text1"/>
          <w:szCs w:val="28"/>
        </w:rPr>
      </w:pPr>
      <w:r>
        <w:rPr>
          <w:noProof/>
        </w:rPr>
        <w:drawing>
          <wp:inline distT="0" distB="0" distL="0" distR="0" wp14:anchorId="1CEF61BE" wp14:editId="3B03E9EC">
            <wp:extent cx="1734185" cy="140589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4185" cy="1405890"/>
                    </a:xfrm>
                    <a:prstGeom prst="rect">
                      <a:avLst/>
                    </a:prstGeom>
                    <a:noFill/>
                    <a:ln>
                      <a:noFill/>
                    </a:ln>
                  </pic:spPr>
                </pic:pic>
              </a:graphicData>
            </a:graphic>
          </wp:inline>
        </w:drawing>
      </w:r>
    </w:p>
    <w:p w14:paraId="39CE1851" w14:textId="77777777" w:rsidR="002C159B" w:rsidRPr="00185703" w:rsidRDefault="002C159B" w:rsidP="002C159B">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10</w:t>
      </w:r>
      <w:r w:rsidRPr="00B67F40">
        <w:rPr>
          <w:color w:val="111111"/>
          <w:sz w:val="28"/>
          <w:szCs w:val="28"/>
        </w:rPr>
        <w:t xml:space="preserve"> </w:t>
      </w:r>
      <w:r>
        <w:rPr>
          <w:color w:val="111111"/>
          <w:sz w:val="28"/>
          <w:szCs w:val="28"/>
        </w:rPr>
        <w:t>– ЦАП</w:t>
      </w:r>
    </w:p>
    <w:p w14:paraId="32879C2A" w14:textId="77777777" w:rsidR="002C159B" w:rsidRPr="000916A4" w:rsidRDefault="002C159B" w:rsidP="00CE35F7">
      <w:pPr>
        <w:ind w:firstLine="426"/>
        <w:rPr>
          <w:rFonts w:cs="Times New Roman"/>
          <w:color w:val="000000" w:themeColor="text1"/>
          <w:szCs w:val="28"/>
        </w:rPr>
      </w:pPr>
      <w:bookmarkStart w:id="31" w:name="_Toc69305690"/>
      <w:r w:rsidRPr="000916A4">
        <w:rPr>
          <w:rFonts w:cs="Times New Roman"/>
          <w:color w:val="000000" w:themeColor="text1"/>
          <w:szCs w:val="28"/>
        </w:rPr>
        <w:t xml:space="preserve">Характеристики ЦАП:  </w:t>
      </w:r>
    </w:p>
    <w:p w14:paraId="177ECEB4" w14:textId="77777777" w:rsidR="002C159B" w:rsidRPr="000916A4" w:rsidRDefault="002C159B" w:rsidP="00CE35F7">
      <w:pPr>
        <w:ind w:firstLine="426"/>
        <w:rPr>
          <w:rFonts w:cs="Times New Roman"/>
          <w:color w:val="000000" w:themeColor="text1"/>
          <w:szCs w:val="28"/>
        </w:rPr>
      </w:pPr>
      <w:r w:rsidRPr="000916A4">
        <w:rPr>
          <w:rFonts w:cs="Times New Roman"/>
          <w:color w:val="000000" w:themeColor="text1"/>
          <w:szCs w:val="28"/>
        </w:rPr>
        <w:t>Общие</w:t>
      </w:r>
    </w:p>
    <w:p w14:paraId="76CC81E4" w14:textId="77777777" w:rsidR="002C159B" w:rsidRPr="000916A4" w:rsidRDefault="002C159B" w:rsidP="00CE35F7">
      <w:pPr>
        <w:pStyle w:val="ab"/>
        <w:numPr>
          <w:ilvl w:val="0"/>
          <w:numId w:val="25"/>
        </w:numPr>
        <w:ind w:left="0" w:firstLine="426"/>
        <w:rPr>
          <w:rFonts w:cs="Times New Roman"/>
          <w:color w:val="000000" w:themeColor="text1"/>
          <w:szCs w:val="28"/>
        </w:rPr>
      </w:pPr>
      <w:r>
        <w:rPr>
          <w:rFonts w:cs="Times New Roman"/>
          <w:color w:val="000000" w:themeColor="text1"/>
          <w:szCs w:val="28"/>
        </w:rPr>
        <w:t>р</w:t>
      </w:r>
      <w:r w:rsidRPr="000916A4">
        <w:rPr>
          <w:rFonts w:cs="Times New Roman"/>
          <w:color w:val="000000" w:themeColor="text1"/>
          <w:szCs w:val="28"/>
        </w:rPr>
        <w:t>азрядность. Определяет количество уровней аналогового сигнала, к</w:t>
      </w:r>
      <w:r>
        <w:rPr>
          <w:rFonts w:cs="Times New Roman"/>
          <w:color w:val="000000" w:themeColor="text1"/>
          <w:szCs w:val="28"/>
        </w:rPr>
        <w:t>оторое может воспроизводить ЦАП;</w:t>
      </w:r>
    </w:p>
    <w:p w14:paraId="1E9FF201" w14:textId="77777777" w:rsidR="002C159B" w:rsidRPr="000916A4" w:rsidRDefault="002C159B" w:rsidP="00CE35F7">
      <w:pPr>
        <w:pStyle w:val="ab"/>
        <w:numPr>
          <w:ilvl w:val="0"/>
          <w:numId w:val="25"/>
        </w:numPr>
        <w:ind w:left="0" w:firstLine="426"/>
        <w:rPr>
          <w:rFonts w:cs="Times New Roman"/>
          <w:color w:val="000000" w:themeColor="text1"/>
          <w:szCs w:val="28"/>
        </w:rPr>
      </w:pPr>
      <w:r>
        <w:rPr>
          <w:rFonts w:cs="Times New Roman"/>
          <w:color w:val="000000" w:themeColor="text1"/>
          <w:szCs w:val="28"/>
        </w:rPr>
        <w:t>напряжение питания.</w:t>
      </w:r>
    </w:p>
    <w:p w14:paraId="7913D2AC" w14:textId="77777777" w:rsidR="002C159B" w:rsidRPr="000916A4" w:rsidRDefault="002C159B" w:rsidP="00CE35F7">
      <w:pPr>
        <w:ind w:firstLine="426"/>
        <w:rPr>
          <w:rFonts w:cs="Times New Roman"/>
          <w:color w:val="000000" w:themeColor="text1"/>
          <w:szCs w:val="28"/>
        </w:rPr>
      </w:pPr>
      <w:r w:rsidRPr="000916A4">
        <w:rPr>
          <w:rFonts w:cs="Times New Roman"/>
          <w:color w:val="000000" w:themeColor="text1"/>
          <w:szCs w:val="28"/>
        </w:rPr>
        <w:t>Статические характеристики:</w:t>
      </w:r>
    </w:p>
    <w:p w14:paraId="0886072D" w14:textId="77777777" w:rsidR="002C159B" w:rsidRPr="000916A4" w:rsidRDefault="002C159B" w:rsidP="00CE35F7">
      <w:pPr>
        <w:pStyle w:val="ab"/>
        <w:numPr>
          <w:ilvl w:val="0"/>
          <w:numId w:val="26"/>
        </w:numPr>
        <w:ind w:left="0" w:firstLine="426"/>
        <w:rPr>
          <w:rFonts w:cs="Times New Roman"/>
          <w:color w:val="000000" w:themeColor="text1"/>
          <w:szCs w:val="28"/>
        </w:rPr>
      </w:pPr>
      <w:r>
        <w:rPr>
          <w:rFonts w:cs="Times New Roman"/>
          <w:color w:val="000000" w:themeColor="text1"/>
          <w:szCs w:val="28"/>
        </w:rPr>
        <w:t>с</w:t>
      </w:r>
      <w:r w:rsidRPr="000916A4">
        <w:rPr>
          <w:rFonts w:cs="Times New Roman"/>
          <w:color w:val="000000" w:themeColor="text1"/>
          <w:szCs w:val="28"/>
        </w:rPr>
        <w:t>татическая характеристика преобразования — это зависимости значения выходного сигнала ЦАП от значения входного кода;</w:t>
      </w:r>
    </w:p>
    <w:p w14:paraId="18CDF209" w14:textId="77777777" w:rsidR="002C159B" w:rsidRPr="000916A4" w:rsidRDefault="002C159B" w:rsidP="00CE35F7">
      <w:pPr>
        <w:pStyle w:val="ab"/>
        <w:numPr>
          <w:ilvl w:val="0"/>
          <w:numId w:val="26"/>
        </w:numPr>
        <w:ind w:left="0" w:firstLine="426"/>
        <w:rPr>
          <w:rFonts w:cs="Times New Roman"/>
          <w:color w:val="000000" w:themeColor="text1"/>
          <w:szCs w:val="28"/>
        </w:rPr>
      </w:pPr>
      <w:r>
        <w:rPr>
          <w:rFonts w:cs="Times New Roman"/>
          <w:color w:val="000000" w:themeColor="text1"/>
          <w:szCs w:val="28"/>
        </w:rPr>
        <w:t>с</w:t>
      </w:r>
      <w:r w:rsidRPr="000916A4">
        <w:rPr>
          <w:rFonts w:cs="Times New Roman"/>
          <w:color w:val="000000" w:themeColor="text1"/>
          <w:szCs w:val="28"/>
        </w:rPr>
        <w:t>татическая нелинейность. Для описания статической нелинейности используют две величины: дифференциальная нелинейность (DNL) и интегральная нелинейность (INL);</w:t>
      </w:r>
    </w:p>
    <w:p w14:paraId="2FCB0EF3" w14:textId="77777777" w:rsidR="002C159B" w:rsidRPr="000916A4" w:rsidRDefault="002C159B" w:rsidP="00CE35F7">
      <w:pPr>
        <w:pStyle w:val="ab"/>
        <w:numPr>
          <w:ilvl w:val="0"/>
          <w:numId w:val="26"/>
        </w:numPr>
        <w:ind w:left="0" w:firstLine="426"/>
        <w:rPr>
          <w:rFonts w:cs="Times New Roman"/>
          <w:color w:val="000000" w:themeColor="text1"/>
          <w:szCs w:val="28"/>
        </w:rPr>
      </w:pPr>
      <w:r>
        <w:rPr>
          <w:rFonts w:cs="Times New Roman"/>
          <w:color w:val="000000" w:themeColor="text1"/>
          <w:szCs w:val="28"/>
        </w:rPr>
        <w:t>м</w:t>
      </w:r>
      <w:r w:rsidRPr="000916A4">
        <w:rPr>
          <w:rFonts w:cs="Times New Roman"/>
          <w:color w:val="000000" w:themeColor="text1"/>
          <w:szCs w:val="28"/>
        </w:rPr>
        <w:t xml:space="preserve">онотонность. Одна из важнейших характеристик ЦАП, которая говорит о том, что при увеличении кода значение аналогового сигнала также увеличивается. </w:t>
      </w:r>
      <w:r w:rsidRPr="000916A4">
        <w:rPr>
          <w:rFonts w:cs="Times New Roman"/>
          <w:color w:val="000000" w:themeColor="text1"/>
          <w:szCs w:val="28"/>
        </w:rPr>
        <w:lastRenderedPageBreak/>
        <w:t>Унарная архитектура гарантирует монотонность. Для бинарной архитектуры монотонность не гарантируется;</w:t>
      </w:r>
    </w:p>
    <w:p w14:paraId="1C09454A" w14:textId="77777777" w:rsidR="002C159B" w:rsidRPr="000916A4" w:rsidRDefault="002C159B" w:rsidP="00CE35F7">
      <w:pPr>
        <w:pStyle w:val="ab"/>
        <w:numPr>
          <w:ilvl w:val="0"/>
          <w:numId w:val="26"/>
        </w:numPr>
        <w:ind w:left="0" w:firstLine="426"/>
        <w:rPr>
          <w:rFonts w:cs="Times New Roman"/>
          <w:color w:val="000000" w:themeColor="text1"/>
          <w:szCs w:val="28"/>
        </w:rPr>
      </w:pPr>
      <w:r>
        <w:rPr>
          <w:rFonts w:cs="Times New Roman"/>
          <w:color w:val="000000" w:themeColor="text1"/>
          <w:szCs w:val="28"/>
        </w:rPr>
        <w:t>с</w:t>
      </w:r>
      <w:r w:rsidRPr="000916A4">
        <w:rPr>
          <w:rFonts w:cs="Times New Roman"/>
          <w:color w:val="000000" w:themeColor="text1"/>
          <w:szCs w:val="28"/>
        </w:rPr>
        <w:t>мещение нуля;</w:t>
      </w:r>
    </w:p>
    <w:p w14:paraId="2AB3E686" w14:textId="77777777" w:rsidR="002C159B" w:rsidRPr="000916A4" w:rsidRDefault="002C159B" w:rsidP="00CE35F7">
      <w:pPr>
        <w:pStyle w:val="ab"/>
        <w:numPr>
          <w:ilvl w:val="0"/>
          <w:numId w:val="26"/>
        </w:numPr>
        <w:ind w:left="0" w:firstLine="426"/>
        <w:rPr>
          <w:rFonts w:cs="Times New Roman"/>
          <w:color w:val="000000" w:themeColor="text1"/>
          <w:szCs w:val="28"/>
        </w:rPr>
      </w:pPr>
      <w:r>
        <w:rPr>
          <w:rFonts w:cs="Times New Roman"/>
          <w:color w:val="000000" w:themeColor="text1"/>
          <w:szCs w:val="28"/>
        </w:rPr>
        <w:t>ошибка усиления.</w:t>
      </w:r>
    </w:p>
    <w:p w14:paraId="529F76D3" w14:textId="77777777" w:rsidR="002C159B" w:rsidRPr="000916A4" w:rsidRDefault="002C159B" w:rsidP="00CE35F7">
      <w:pPr>
        <w:ind w:firstLine="426"/>
        <w:rPr>
          <w:rFonts w:cs="Times New Roman"/>
          <w:color w:val="000000" w:themeColor="text1"/>
          <w:szCs w:val="28"/>
        </w:rPr>
      </w:pPr>
      <w:r w:rsidRPr="000916A4">
        <w:rPr>
          <w:rFonts w:cs="Times New Roman"/>
          <w:color w:val="000000" w:themeColor="text1"/>
          <w:szCs w:val="28"/>
        </w:rPr>
        <w:t>Динамические характеристики:</w:t>
      </w:r>
    </w:p>
    <w:p w14:paraId="4A9E55D1" w14:textId="77777777" w:rsidR="002C159B" w:rsidRPr="000916A4" w:rsidRDefault="002C159B" w:rsidP="00CE35F7">
      <w:pPr>
        <w:pStyle w:val="ab"/>
        <w:numPr>
          <w:ilvl w:val="0"/>
          <w:numId w:val="27"/>
        </w:numPr>
        <w:ind w:left="0" w:firstLine="426"/>
        <w:rPr>
          <w:rFonts w:cs="Times New Roman"/>
          <w:color w:val="000000" w:themeColor="text1"/>
          <w:szCs w:val="28"/>
        </w:rPr>
      </w:pPr>
      <w:r>
        <w:rPr>
          <w:rFonts w:cs="Times New Roman"/>
          <w:color w:val="000000" w:themeColor="text1"/>
          <w:szCs w:val="28"/>
        </w:rPr>
        <w:t>б</w:t>
      </w:r>
      <w:r w:rsidRPr="000916A4">
        <w:rPr>
          <w:rFonts w:cs="Times New Roman"/>
          <w:color w:val="000000" w:themeColor="text1"/>
          <w:szCs w:val="28"/>
        </w:rPr>
        <w:t>ыстродействие. Определяется как максимальная частота, с которой можно изменять код на входе ЦАП, получая при этом корректный результат на выходе ЦАП. Измеряется в "выборок/с" или в герцах. Так же может называться как Частота дискретизации или максимальная частота смены входного кода;</w:t>
      </w:r>
    </w:p>
    <w:p w14:paraId="374F129C" w14:textId="77777777" w:rsidR="002C159B" w:rsidRPr="000916A4" w:rsidRDefault="002C159B" w:rsidP="00CE35F7">
      <w:pPr>
        <w:pStyle w:val="ab"/>
        <w:numPr>
          <w:ilvl w:val="0"/>
          <w:numId w:val="27"/>
        </w:numPr>
        <w:ind w:left="0" w:firstLine="426"/>
        <w:rPr>
          <w:rFonts w:cs="Times New Roman"/>
          <w:color w:val="000000" w:themeColor="text1"/>
          <w:szCs w:val="28"/>
        </w:rPr>
      </w:pPr>
      <w:r w:rsidRPr="000916A4">
        <w:rPr>
          <w:rFonts w:cs="Times New Roman"/>
          <w:color w:val="000000" w:themeColor="text1"/>
          <w:szCs w:val="28"/>
        </w:rPr>
        <w:t>SNR (отношение сигнал/шум). Считается как отношение мощности восстанавливаемого гармонического сигнала к сумме мощностей всех остальных гармоник в спектре выходного сигнала, кроме кратных, и выражается в децибелах;</w:t>
      </w:r>
    </w:p>
    <w:p w14:paraId="6F89C2C9" w14:textId="77777777" w:rsidR="002C159B" w:rsidRPr="000916A4" w:rsidRDefault="002C159B" w:rsidP="00CE35F7">
      <w:pPr>
        <w:pStyle w:val="ab"/>
        <w:numPr>
          <w:ilvl w:val="0"/>
          <w:numId w:val="27"/>
        </w:numPr>
        <w:ind w:left="0" w:firstLine="426"/>
        <w:rPr>
          <w:rFonts w:cs="Times New Roman"/>
          <w:color w:val="000000" w:themeColor="text1"/>
          <w:szCs w:val="28"/>
        </w:rPr>
      </w:pPr>
      <w:r w:rsidRPr="000916A4">
        <w:rPr>
          <w:rFonts w:cs="Times New Roman"/>
          <w:color w:val="000000" w:themeColor="text1"/>
          <w:szCs w:val="28"/>
        </w:rPr>
        <w:t>SFDR (динамический диапазон, свободный от паразитных составляющих). Считается как отношение амплитуды восстанавливаемого гармонического сигнала к амплитуде наибольшей гармоники в спектре выходного сигнала, также выражается в децибелах. Эту характеристику так же ещё называют "динамической линейностью".</w:t>
      </w:r>
    </w:p>
    <w:p w14:paraId="13028A3D" w14:textId="77777777" w:rsidR="002C159B" w:rsidRPr="00CC1614" w:rsidRDefault="002C159B" w:rsidP="00CE35F7">
      <w:pPr>
        <w:pStyle w:val="ab"/>
        <w:numPr>
          <w:ilvl w:val="0"/>
          <w:numId w:val="27"/>
        </w:numPr>
        <w:ind w:left="0" w:firstLine="426"/>
        <w:rPr>
          <w:rFonts w:cs="Times New Roman"/>
          <w:color w:val="000000" w:themeColor="text1"/>
          <w:szCs w:val="28"/>
        </w:rPr>
      </w:pPr>
      <w:r>
        <w:rPr>
          <w:rFonts w:cs="Times New Roman"/>
          <w:color w:val="000000" w:themeColor="text1"/>
          <w:szCs w:val="28"/>
        </w:rPr>
        <w:t>потребляемая мощность.</w:t>
      </w:r>
    </w:p>
    <w:p w14:paraId="637E0B51" w14:textId="77777777" w:rsidR="002C159B" w:rsidRPr="00312AFC" w:rsidRDefault="002C159B" w:rsidP="00CE35F7">
      <w:pPr>
        <w:ind w:firstLine="426"/>
      </w:pPr>
      <w:r w:rsidRPr="00312AFC">
        <w:t xml:space="preserve">1.4.3 Аналоговый цифровой преобразователь </w:t>
      </w:r>
    </w:p>
    <w:p w14:paraId="7585155D" w14:textId="77777777" w:rsidR="002C159B" w:rsidRPr="00923AD3" w:rsidRDefault="002C159B" w:rsidP="00CE35F7">
      <w:pPr>
        <w:ind w:firstLine="426"/>
        <w:rPr>
          <w:color w:val="000000"/>
        </w:rPr>
      </w:pPr>
      <w:r w:rsidRPr="00923AD3">
        <w:rPr>
          <w:color w:val="000000"/>
        </w:rPr>
        <w:t>Аналого-цифровой преобразователь — устройство, преобразующее входной аналоговый сигнал в дискретный код (цифровой сигнал).</w:t>
      </w:r>
    </w:p>
    <w:p w14:paraId="0D91830E" w14:textId="77777777" w:rsidR="002C159B" w:rsidRPr="00923AD3" w:rsidRDefault="002C159B" w:rsidP="00CE35F7">
      <w:pPr>
        <w:ind w:firstLine="426"/>
        <w:rPr>
          <w:color w:val="000000"/>
        </w:rPr>
      </w:pPr>
      <w:r w:rsidRPr="00923AD3">
        <w:rPr>
          <w:color w:val="000000"/>
        </w:rPr>
        <w:t>Обратное преобразование осуществляется при помощи цифро-аналогового преобразователя (ЦАП).</w:t>
      </w:r>
    </w:p>
    <w:p w14:paraId="225D63B7" w14:textId="77777777" w:rsidR="002C159B" w:rsidRPr="00923AD3" w:rsidRDefault="002C159B" w:rsidP="00CE35F7">
      <w:pPr>
        <w:ind w:firstLine="426"/>
        <w:rPr>
          <w:color w:val="000000"/>
        </w:rPr>
      </w:pPr>
      <w:r w:rsidRPr="00923AD3">
        <w:rPr>
          <w:color w:val="000000"/>
        </w:rPr>
        <w:t xml:space="preserve">В устройстве АЦП необходим для получения результата и преобразования в цифровую форму. После данной операции, результат передается на микроконтроллер. В памяти микроконтроллера хранится образ идеальной синусоиды. Он непрерывно сравнивает его с результатом измерения мгновенного значения напряжения. </w:t>
      </w:r>
    </w:p>
    <w:p w14:paraId="38A5DCB8" w14:textId="68D9D4B2" w:rsidR="002C159B" w:rsidRPr="00CE35F7" w:rsidRDefault="00CE35F7" w:rsidP="00CE35F7">
      <w:pPr>
        <w:spacing w:after="240"/>
        <w:ind w:firstLine="425"/>
        <w:rPr>
          <w:color w:val="000000"/>
        </w:rPr>
      </w:pPr>
      <w:r>
        <w:rPr>
          <w:color w:val="000000"/>
        </w:rPr>
        <w:lastRenderedPageBreak/>
        <w:t>Как правило, АЦП –</w:t>
      </w:r>
      <w:r w:rsidR="002C159B" w:rsidRPr="00923AD3">
        <w:rPr>
          <w:color w:val="000000"/>
        </w:rPr>
        <w:t> электронное устройство, преобразующее напряжение в двоичный цифровой код. Тем не менее, некоторые неэлектронные устройства с цифровым выходом следует также относить к АЦП, например, некоторые типы преобразователей угол-код. Простейшим одноразрядным двоичным АЦП является компаратор. Пример АЦП изображен на рисунке 11.</w:t>
      </w:r>
    </w:p>
    <w:p w14:paraId="4E114DE4" w14:textId="77777777" w:rsidR="002C159B" w:rsidRDefault="002C159B" w:rsidP="00CE35F7">
      <w:pPr>
        <w:spacing w:line="276" w:lineRule="auto"/>
        <w:ind w:firstLine="0"/>
        <w:jc w:val="center"/>
      </w:pPr>
      <w:r>
        <w:rPr>
          <w:noProof/>
        </w:rPr>
        <w:drawing>
          <wp:inline distT="0" distB="0" distL="0" distR="0" wp14:anchorId="6F3B8487" wp14:editId="0EC124C8">
            <wp:extent cx="3517133" cy="2381250"/>
            <wp:effectExtent l="0" t="0" r="762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2299" cy="2493074"/>
                    </a:xfrm>
                    <a:prstGeom prst="rect">
                      <a:avLst/>
                    </a:prstGeom>
                  </pic:spPr>
                </pic:pic>
              </a:graphicData>
            </a:graphic>
          </wp:inline>
        </w:drawing>
      </w:r>
    </w:p>
    <w:p w14:paraId="08E615DF" w14:textId="77777777" w:rsidR="002C159B" w:rsidRPr="000916A4" w:rsidRDefault="002C159B" w:rsidP="00CE35F7">
      <w:pPr>
        <w:pStyle w:val="afd"/>
        <w:shd w:val="clear" w:color="auto" w:fill="FFFFFF"/>
        <w:spacing w:before="360" w:beforeAutospacing="0" w:after="240" w:afterAutospacing="0" w:line="360" w:lineRule="auto"/>
        <w:jc w:val="center"/>
        <w:rPr>
          <w:color w:val="111111"/>
          <w:sz w:val="28"/>
          <w:szCs w:val="28"/>
        </w:rPr>
      </w:pPr>
      <w:r>
        <w:rPr>
          <w:color w:val="111111"/>
          <w:sz w:val="28"/>
          <w:szCs w:val="28"/>
        </w:rPr>
        <w:t>Рисунок 11</w:t>
      </w:r>
      <w:r w:rsidRPr="00B67F40">
        <w:rPr>
          <w:color w:val="111111"/>
          <w:sz w:val="28"/>
          <w:szCs w:val="28"/>
        </w:rPr>
        <w:t xml:space="preserve"> </w:t>
      </w:r>
      <w:r>
        <w:rPr>
          <w:color w:val="111111"/>
          <w:sz w:val="28"/>
          <w:szCs w:val="28"/>
        </w:rPr>
        <w:t>– АЦП</w:t>
      </w:r>
    </w:p>
    <w:p w14:paraId="7DE1D104" w14:textId="77777777" w:rsidR="002C159B" w:rsidRPr="00923AD3" w:rsidRDefault="002C159B" w:rsidP="00CE35F7">
      <w:pPr>
        <w:ind w:firstLine="426"/>
        <w:rPr>
          <w:color w:val="000000"/>
        </w:rPr>
      </w:pPr>
      <w:r w:rsidRPr="00923AD3">
        <w:rPr>
          <w:color w:val="000000"/>
        </w:rPr>
        <w:t>Передаточная характеристика АЦП — зависимость числового эквивалента выходного двоичного кода от величины входного аналогового сигнала.</w:t>
      </w:r>
    </w:p>
    <w:p w14:paraId="5B1C91D2" w14:textId="77777777" w:rsidR="002C159B" w:rsidRPr="00280484" w:rsidRDefault="002C159B" w:rsidP="00CE35F7">
      <w:pPr>
        <w:ind w:firstLine="426"/>
        <w:rPr>
          <w:rFonts w:cs="Times New Roman"/>
          <w:color w:val="000000" w:themeColor="text1"/>
          <w:szCs w:val="28"/>
        </w:rPr>
      </w:pPr>
      <w:r w:rsidRPr="00280484">
        <w:rPr>
          <w:rFonts w:cs="Times New Roman"/>
          <w:color w:val="000000" w:themeColor="text1"/>
          <w:szCs w:val="28"/>
        </w:rPr>
        <w:t>По способу применяемых алгоритмов АЦП делят на:</w:t>
      </w:r>
    </w:p>
    <w:p w14:paraId="7212F96E" w14:textId="77777777" w:rsidR="002C159B" w:rsidRPr="00280484" w:rsidRDefault="002C159B" w:rsidP="00CE35F7">
      <w:pPr>
        <w:pStyle w:val="ab"/>
        <w:numPr>
          <w:ilvl w:val="0"/>
          <w:numId w:val="28"/>
        </w:numPr>
        <w:ind w:left="0" w:firstLine="426"/>
        <w:rPr>
          <w:rFonts w:cs="Times New Roman"/>
          <w:color w:val="000000" w:themeColor="text1"/>
          <w:szCs w:val="28"/>
        </w:rPr>
      </w:pPr>
      <w:r>
        <w:rPr>
          <w:rFonts w:cs="Times New Roman"/>
          <w:color w:val="000000" w:themeColor="text1"/>
          <w:szCs w:val="28"/>
        </w:rPr>
        <w:t>п</w:t>
      </w:r>
      <w:r w:rsidRPr="00280484">
        <w:rPr>
          <w:rFonts w:cs="Times New Roman"/>
          <w:color w:val="000000" w:themeColor="text1"/>
          <w:szCs w:val="28"/>
        </w:rPr>
        <w:t>оследовательные прямого преобразования</w:t>
      </w:r>
      <w:r>
        <w:rPr>
          <w:rFonts w:cs="Times New Roman"/>
          <w:color w:val="000000" w:themeColor="text1"/>
          <w:szCs w:val="28"/>
        </w:rPr>
        <w:t>;</w:t>
      </w:r>
    </w:p>
    <w:p w14:paraId="5CF7F07D" w14:textId="77777777" w:rsidR="002C159B" w:rsidRPr="00280484" w:rsidRDefault="002C159B" w:rsidP="00CE35F7">
      <w:pPr>
        <w:pStyle w:val="ab"/>
        <w:numPr>
          <w:ilvl w:val="0"/>
          <w:numId w:val="28"/>
        </w:numPr>
        <w:ind w:left="0" w:firstLine="426"/>
        <w:rPr>
          <w:rFonts w:cs="Times New Roman"/>
          <w:color w:val="000000" w:themeColor="text1"/>
          <w:szCs w:val="28"/>
        </w:rPr>
      </w:pPr>
      <w:r>
        <w:rPr>
          <w:rFonts w:cs="Times New Roman"/>
          <w:color w:val="000000" w:themeColor="text1"/>
          <w:szCs w:val="28"/>
        </w:rPr>
        <w:t>п</w:t>
      </w:r>
      <w:r w:rsidRPr="00280484">
        <w:rPr>
          <w:rFonts w:cs="Times New Roman"/>
          <w:color w:val="000000" w:themeColor="text1"/>
          <w:szCs w:val="28"/>
        </w:rPr>
        <w:t>оследовательного приближения</w:t>
      </w:r>
      <w:r>
        <w:rPr>
          <w:rFonts w:cs="Times New Roman"/>
          <w:color w:val="000000" w:themeColor="text1"/>
          <w:szCs w:val="28"/>
        </w:rPr>
        <w:t>;</w:t>
      </w:r>
    </w:p>
    <w:p w14:paraId="2ED1CB3F" w14:textId="77777777" w:rsidR="002C159B" w:rsidRPr="00280484" w:rsidRDefault="002C159B" w:rsidP="00CE35F7">
      <w:pPr>
        <w:pStyle w:val="ab"/>
        <w:numPr>
          <w:ilvl w:val="0"/>
          <w:numId w:val="28"/>
        </w:numPr>
        <w:ind w:left="0" w:firstLine="426"/>
        <w:rPr>
          <w:rFonts w:cs="Times New Roman"/>
          <w:color w:val="000000" w:themeColor="text1"/>
          <w:szCs w:val="28"/>
        </w:rPr>
      </w:pPr>
      <w:r>
        <w:rPr>
          <w:rFonts w:cs="Times New Roman"/>
          <w:color w:val="000000" w:themeColor="text1"/>
          <w:szCs w:val="28"/>
        </w:rPr>
        <w:t>п</w:t>
      </w:r>
      <w:r w:rsidRPr="00280484">
        <w:rPr>
          <w:rFonts w:cs="Times New Roman"/>
          <w:color w:val="000000" w:themeColor="text1"/>
          <w:szCs w:val="28"/>
        </w:rPr>
        <w:t>оследовательные с сигма-дельта-модуляцией</w:t>
      </w:r>
      <w:r>
        <w:rPr>
          <w:rFonts w:cs="Times New Roman"/>
          <w:color w:val="000000" w:themeColor="text1"/>
          <w:szCs w:val="28"/>
        </w:rPr>
        <w:t>;</w:t>
      </w:r>
    </w:p>
    <w:p w14:paraId="416EEF93" w14:textId="77777777" w:rsidR="002C159B" w:rsidRPr="00280484" w:rsidRDefault="002C159B" w:rsidP="00CE35F7">
      <w:pPr>
        <w:pStyle w:val="ab"/>
        <w:numPr>
          <w:ilvl w:val="0"/>
          <w:numId w:val="28"/>
        </w:numPr>
        <w:ind w:left="0" w:firstLine="426"/>
        <w:rPr>
          <w:rFonts w:cs="Times New Roman"/>
          <w:color w:val="000000" w:themeColor="text1"/>
          <w:szCs w:val="28"/>
        </w:rPr>
      </w:pPr>
      <w:r>
        <w:rPr>
          <w:rFonts w:cs="Times New Roman"/>
          <w:color w:val="000000" w:themeColor="text1"/>
          <w:szCs w:val="28"/>
        </w:rPr>
        <w:t>п</w:t>
      </w:r>
      <w:r w:rsidRPr="00280484">
        <w:rPr>
          <w:rFonts w:cs="Times New Roman"/>
          <w:color w:val="000000" w:themeColor="text1"/>
          <w:szCs w:val="28"/>
        </w:rPr>
        <w:t>араллельные одноступенчатые</w:t>
      </w:r>
      <w:r>
        <w:rPr>
          <w:rFonts w:cs="Times New Roman"/>
          <w:color w:val="000000" w:themeColor="text1"/>
          <w:szCs w:val="28"/>
        </w:rPr>
        <w:t>;</w:t>
      </w:r>
    </w:p>
    <w:p w14:paraId="57E9C360" w14:textId="77777777" w:rsidR="002C159B" w:rsidRPr="00280484" w:rsidRDefault="002C159B" w:rsidP="00CE35F7">
      <w:pPr>
        <w:pStyle w:val="ab"/>
        <w:numPr>
          <w:ilvl w:val="0"/>
          <w:numId w:val="28"/>
        </w:numPr>
        <w:ind w:left="0" w:firstLine="426"/>
        <w:rPr>
          <w:rFonts w:cs="Times New Roman"/>
          <w:color w:val="000000" w:themeColor="text1"/>
          <w:szCs w:val="28"/>
        </w:rPr>
      </w:pPr>
      <w:r>
        <w:rPr>
          <w:rFonts w:cs="Times New Roman"/>
          <w:color w:val="000000" w:themeColor="text1"/>
          <w:szCs w:val="28"/>
        </w:rPr>
        <w:t>п</w:t>
      </w:r>
      <w:r w:rsidRPr="00280484">
        <w:rPr>
          <w:rFonts w:cs="Times New Roman"/>
          <w:color w:val="000000" w:themeColor="text1"/>
          <w:szCs w:val="28"/>
        </w:rPr>
        <w:t>араллельные двух- и более</w:t>
      </w:r>
      <w:r>
        <w:rPr>
          <w:rFonts w:cs="Times New Roman"/>
          <w:color w:val="000000" w:themeColor="text1"/>
          <w:szCs w:val="28"/>
        </w:rPr>
        <w:t xml:space="preserve"> ступенчатые.</w:t>
      </w:r>
    </w:p>
    <w:p w14:paraId="3DF92612" w14:textId="0CDBCF87" w:rsidR="00E13FBC" w:rsidRDefault="002C159B" w:rsidP="00CE35F7">
      <w:pPr>
        <w:spacing w:after="240"/>
        <w:ind w:firstLine="425"/>
        <w:rPr>
          <w:rFonts w:cs="Times New Roman"/>
          <w:color w:val="000000" w:themeColor="text1"/>
          <w:szCs w:val="28"/>
        </w:rPr>
      </w:pPr>
      <w:r>
        <w:rPr>
          <w:rFonts w:cs="Times New Roman"/>
          <w:color w:val="000000" w:themeColor="text1"/>
          <w:szCs w:val="28"/>
        </w:rPr>
        <w:t>Характеристики данного АЦП продемонстрированы в таблице 4.</w:t>
      </w:r>
    </w:p>
    <w:p w14:paraId="58BE053D" w14:textId="2B29F91C" w:rsidR="002C159B" w:rsidRPr="006A1557" w:rsidRDefault="00E13FBC" w:rsidP="00E13FBC">
      <w:pPr>
        <w:spacing w:after="200" w:line="276" w:lineRule="auto"/>
        <w:ind w:firstLine="0"/>
        <w:jc w:val="left"/>
        <w:rPr>
          <w:rFonts w:cs="Times New Roman"/>
          <w:color w:val="000000" w:themeColor="text1"/>
          <w:szCs w:val="28"/>
        </w:rPr>
      </w:pPr>
      <w:r>
        <w:rPr>
          <w:rFonts w:cs="Times New Roman"/>
          <w:color w:val="000000" w:themeColor="text1"/>
          <w:szCs w:val="28"/>
        </w:rPr>
        <w:br w:type="page"/>
      </w:r>
    </w:p>
    <w:p w14:paraId="1A366578" w14:textId="102DCE3A" w:rsidR="002C159B" w:rsidRPr="00DB3BD2" w:rsidRDefault="00B64284" w:rsidP="00B64284">
      <w:pPr>
        <w:ind w:firstLine="0"/>
        <w:textAlignment w:val="top"/>
      </w:pPr>
      <w:r>
        <w:rPr>
          <w:lang w:val="en-US"/>
        </w:rPr>
        <w:lastRenderedPageBreak/>
        <w:t xml:space="preserve">   </w:t>
      </w:r>
      <w:r w:rsidR="002C159B">
        <w:t xml:space="preserve">Таблица 4 </w:t>
      </w:r>
      <w:r w:rsidR="002C159B" w:rsidRPr="00283696">
        <w:t>–</w:t>
      </w:r>
      <w:r w:rsidR="002C159B" w:rsidRPr="005408A5">
        <w:t xml:space="preserve"> </w:t>
      </w:r>
      <w:r w:rsidR="002C159B">
        <w:t xml:space="preserve">АЦП </w:t>
      </w:r>
      <w:r w:rsidR="002C159B">
        <w:rPr>
          <w:lang w:val="en-US"/>
        </w:rPr>
        <w:t>0838</w:t>
      </w:r>
    </w:p>
    <w:tbl>
      <w:tblPr>
        <w:tblW w:w="9334"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4798"/>
        <w:gridCol w:w="4536"/>
      </w:tblGrid>
      <w:tr w:rsidR="002C159B" w:rsidRPr="005408A5" w14:paraId="41EA2581" w14:textId="77777777" w:rsidTr="002C159B">
        <w:trPr>
          <w:trHeight w:val="827"/>
        </w:trPr>
        <w:tc>
          <w:tcPr>
            <w:tcW w:w="2570" w:type="pct"/>
            <w:tcBorders>
              <w:top w:val="single" w:sz="4" w:space="0" w:color="000000"/>
            </w:tcBorders>
            <w:shd w:val="clear" w:color="auto" w:fill="auto"/>
            <w:tcMar>
              <w:top w:w="150" w:type="dxa"/>
              <w:left w:w="300" w:type="dxa"/>
              <w:bottom w:w="150" w:type="dxa"/>
              <w:right w:w="300" w:type="dxa"/>
            </w:tcMar>
            <w:vAlign w:val="center"/>
            <w:hideMark/>
          </w:tcPr>
          <w:p w14:paraId="33DF79C5"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Разрядность</w:t>
            </w:r>
            <w:r w:rsidRPr="00283696">
              <w:rPr>
                <w:rFonts w:cs="Times New Roman"/>
                <w:bCs/>
                <w:sz w:val="24"/>
                <w:szCs w:val="24"/>
              </w:rPr>
              <w:t xml:space="preserve"> </w:t>
            </w:r>
          </w:p>
        </w:tc>
        <w:tc>
          <w:tcPr>
            <w:tcW w:w="2430" w:type="pct"/>
            <w:tcBorders>
              <w:bottom w:val="single" w:sz="4" w:space="0" w:color="000000"/>
            </w:tcBorders>
            <w:shd w:val="clear" w:color="auto" w:fill="auto"/>
            <w:vAlign w:val="center"/>
          </w:tcPr>
          <w:p w14:paraId="1F4F57DB" w14:textId="77777777" w:rsidR="002C159B" w:rsidRPr="00283696" w:rsidRDefault="002C159B" w:rsidP="002C159B">
            <w:pPr>
              <w:spacing w:before="100" w:beforeAutospacing="1" w:after="100" w:afterAutospacing="1"/>
              <w:ind w:left="282" w:firstLine="0"/>
              <w:rPr>
                <w:rFonts w:cs="Times New Roman"/>
                <w:bCs/>
                <w:sz w:val="24"/>
                <w:szCs w:val="24"/>
              </w:rPr>
            </w:pPr>
            <w:r>
              <w:rPr>
                <w:rFonts w:cs="Times New Roman"/>
                <w:bCs/>
                <w:sz w:val="24"/>
                <w:szCs w:val="24"/>
              </w:rPr>
              <w:t>8 бит</w:t>
            </w:r>
          </w:p>
        </w:tc>
      </w:tr>
      <w:tr w:rsidR="002C159B" w:rsidRPr="005408A5" w14:paraId="4CF4C294" w14:textId="77777777" w:rsidTr="002C159B">
        <w:trPr>
          <w:trHeight w:val="683"/>
        </w:trPr>
        <w:tc>
          <w:tcPr>
            <w:tcW w:w="2570" w:type="pct"/>
            <w:shd w:val="clear" w:color="auto" w:fill="auto"/>
            <w:tcMar>
              <w:top w:w="150" w:type="dxa"/>
              <w:left w:w="300" w:type="dxa"/>
              <w:bottom w:w="150" w:type="dxa"/>
              <w:right w:w="300" w:type="dxa"/>
            </w:tcMar>
            <w:vAlign w:val="center"/>
            <w:hideMark/>
          </w:tcPr>
          <w:p w14:paraId="4EADA180"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Частота захвата сигнала</w:t>
            </w:r>
          </w:p>
        </w:tc>
        <w:tc>
          <w:tcPr>
            <w:tcW w:w="2430" w:type="pct"/>
            <w:tcBorders>
              <w:bottom w:val="single" w:sz="4" w:space="0" w:color="auto"/>
            </w:tcBorders>
            <w:shd w:val="clear" w:color="auto" w:fill="auto"/>
            <w:tcMar>
              <w:top w:w="150" w:type="dxa"/>
              <w:left w:w="300" w:type="dxa"/>
              <w:bottom w:w="150" w:type="dxa"/>
              <w:right w:w="300" w:type="dxa"/>
            </w:tcMar>
            <w:vAlign w:val="center"/>
            <w:hideMark/>
          </w:tcPr>
          <w:p w14:paraId="76198AF5"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31 кГц</w:t>
            </w:r>
          </w:p>
        </w:tc>
      </w:tr>
      <w:tr w:rsidR="002C159B" w:rsidRPr="005408A5" w14:paraId="2D95AE4B" w14:textId="77777777" w:rsidTr="002C159B">
        <w:trPr>
          <w:trHeight w:val="270"/>
        </w:trPr>
        <w:tc>
          <w:tcPr>
            <w:tcW w:w="2570" w:type="pct"/>
            <w:tcBorders>
              <w:bottom w:val="nil"/>
            </w:tcBorders>
            <w:shd w:val="clear" w:color="auto" w:fill="auto"/>
            <w:vAlign w:val="center"/>
            <w:hideMark/>
          </w:tcPr>
          <w:p w14:paraId="64D97F0E" w14:textId="77777777" w:rsidR="002C159B" w:rsidRPr="00283696" w:rsidRDefault="002C159B" w:rsidP="002C159B">
            <w:pPr>
              <w:spacing w:before="100" w:beforeAutospacing="1" w:after="100" w:afterAutospacing="1"/>
              <w:ind w:firstLine="262"/>
              <w:rPr>
                <w:rFonts w:cs="Times New Roman"/>
                <w:bCs/>
                <w:sz w:val="24"/>
                <w:szCs w:val="24"/>
              </w:rPr>
            </w:pPr>
            <w:r>
              <w:rPr>
                <w:rFonts w:cs="Times New Roman"/>
                <w:bCs/>
                <w:sz w:val="24"/>
                <w:szCs w:val="24"/>
              </w:rPr>
              <w:t>Конфигурация аналогово входа</w:t>
            </w:r>
            <w:r w:rsidRPr="00283696">
              <w:rPr>
                <w:rFonts w:cs="Times New Roman"/>
                <w:bCs/>
                <w:sz w:val="24"/>
                <w:szCs w:val="24"/>
              </w:rPr>
              <w:t xml:space="preserve"> </w:t>
            </w:r>
          </w:p>
        </w:tc>
        <w:tc>
          <w:tcPr>
            <w:tcW w:w="2430" w:type="pct"/>
            <w:shd w:val="clear" w:color="auto" w:fill="auto"/>
            <w:tcMar>
              <w:top w:w="150" w:type="dxa"/>
              <w:left w:w="300" w:type="dxa"/>
              <w:bottom w:w="150" w:type="dxa"/>
              <w:right w:w="300" w:type="dxa"/>
            </w:tcMar>
            <w:vAlign w:val="center"/>
            <w:hideMark/>
          </w:tcPr>
          <w:p w14:paraId="06EC2D62" w14:textId="77777777" w:rsidR="002C159B" w:rsidRPr="00283696" w:rsidRDefault="002C159B" w:rsidP="002C159B">
            <w:pPr>
              <w:spacing w:before="100" w:beforeAutospacing="1" w:after="100" w:afterAutospacing="1"/>
              <w:ind w:firstLine="0"/>
              <w:rPr>
                <w:rFonts w:cs="Times New Roman"/>
                <w:bCs/>
                <w:sz w:val="24"/>
                <w:szCs w:val="24"/>
              </w:rPr>
            </w:pPr>
            <w:r>
              <w:rPr>
                <w:rFonts w:cs="Times New Roman"/>
                <w:bCs/>
                <w:sz w:val="24"/>
                <w:szCs w:val="24"/>
              </w:rPr>
              <w:t>8</w:t>
            </w:r>
          </w:p>
        </w:tc>
      </w:tr>
      <w:tr w:rsidR="002C159B" w:rsidRPr="005408A5" w14:paraId="4AABE2AE" w14:textId="77777777" w:rsidTr="002C159B">
        <w:trPr>
          <w:trHeight w:val="20"/>
        </w:trPr>
        <w:tc>
          <w:tcPr>
            <w:tcW w:w="2570" w:type="pct"/>
            <w:tcBorders>
              <w:bottom w:val="nil"/>
            </w:tcBorders>
            <w:shd w:val="clear" w:color="auto" w:fill="auto"/>
            <w:vAlign w:val="center"/>
            <w:hideMark/>
          </w:tcPr>
          <w:p w14:paraId="624C34BB" w14:textId="77777777" w:rsidR="002C159B" w:rsidRPr="006A1557" w:rsidRDefault="002C159B" w:rsidP="002C159B">
            <w:pPr>
              <w:spacing w:before="100" w:beforeAutospacing="1" w:after="100" w:afterAutospacing="1"/>
              <w:ind w:firstLine="262"/>
              <w:rPr>
                <w:rFonts w:cs="Times New Roman"/>
                <w:bCs/>
                <w:sz w:val="24"/>
                <w:szCs w:val="24"/>
              </w:rPr>
            </w:pPr>
            <w:r>
              <w:rPr>
                <w:rFonts w:cs="Times New Roman"/>
                <w:bCs/>
                <w:sz w:val="24"/>
                <w:szCs w:val="24"/>
              </w:rPr>
              <w:t xml:space="preserve">Конфигурация источника опорного </w:t>
            </w:r>
            <w:r>
              <w:rPr>
                <w:rFonts w:cs="Times New Roman"/>
                <w:bCs/>
                <w:sz w:val="24"/>
                <w:szCs w:val="24"/>
                <w:lang w:val="en-US"/>
              </w:rPr>
              <w:t>U</w:t>
            </w:r>
          </w:p>
        </w:tc>
        <w:tc>
          <w:tcPr>
            <w:tcW w:w="2430" w:type="pct"/>
            <w:shd w:val="clear" w:color="auto" w:fill="auto"/>
            <w:tcMar>
              <w:top w:w="150" w:type="dxa"/>
              <w:left w:w="300" w:type="dxa"/>
              <w:bottom w:w="150" w:type="dxa"/>
              <w:right w:w="300" w:type="dxa"/>
            </w:tcMar>
            <w:vAlign w:val="center"/>
            <w:hideMark/>
          </w:tcPr>
          <w:p w14:paraId="208FE0B2" w14:textId="77777777" w:rsidR="002C159B" w:rsidRPr="006A1557" w:rsidRDefault="002C159B" w:rsidP="002C159B">
            <w:pPr>
              <w:spacing w:before="100" w:beforeAutospacing="1" w:after="100" w:afterAutospacing="1"/>
              <w:ind w:firstLine="0"/>
              <w:rPr>
                <w:rFonts w:cs="Times New Roman"/>
                <w:bCs/>
                <w:sz w:val="24"/>
                <w:szCs w:val="24"/>
                <w:lang w:val="en-US"/>
              </w:rPr>
            </w:pPr>
            <w:r>
              <w:rPr>
                <w:rFonts w:cs="Times New Roman"/>
                <w:bCs/>
                <w:sz w:val="24"/>
                <w:szCs w:val="24"/>
                <w:lang w:val="en-US"/>
              </w:rPr>
              <w:t>Ext</w:t>
            </w:r>
          </w:p>
        </w:tc>
      </w:tr>
      <w:tr w:rsidR="002C159B" w:rsidRPr="005408A5" w14:paraId="77BC89C7" w14:textId="77777777" w:rsidTr="002C159B">
        <w:trPr>
          <w:trHeight w:val="20"/>
        </w:trPr>
        <w:tc>
          <w:tcPr>
            <w:tcW w:w="2570" w:type="pct"/>
            <w:tcBorders>
              <w:bottom w:val="single" w:sz="4" w:space="0" w:color="000000"/>
            </w:tcBorders>
            <w:shd w:val="clear" w:color="auto" w:fill="auto"/>
            <w:vAlign w:val="center"/>
          </w:tcPr>
          <w:p w14:paraId="3F241B22" w14:textId="77777777" w:rsidR="002C159B" w:rsidRPr="00283696" w:rsidRDefault="002C159B" w:rsidP="002C159B">
            <w:pPr>
              <w:spacing w:before="100" w:beforeAutospacing="1" w:after="100" w:afterAutospacing="1"/>
              <w:ind w:firstLine="262"/>
              <w:rPr>
                <w:rFonts w:cs="Times New Roman"/>
                <w:bCs/>
                <w:sz w:val="24"/>
                <w:szCs w:val="24"/>
              </w:rPr>
            </w:pPr>
            <w:r>
              <w:rPr>
                <w:rFonts w:cs="Times New Roman"/>
                <w:bCs/>
                <w:sz w:val="24"/>
                <w:szCs w:val="24"/>
              </w:rPr>
              <w:t>Цифровой интерфейс</w:t>
            </w:r>
          </w:p>
        </w:tc>
        <w:tc>
          <w:tcPr>
            <w:tcW w:w="2430" w:type="pct"/>
            <w:tcBorders>
              <w:bottom w:val="single" w:sz="4" w:space="0" w:color="000000"/>
            </w:tcBorders>
            <w:shd w:val="clear" w:color="auto" w:fill="auto"/>
            <w:tcMar>
              <w:top w:w="150" w:type="dxa"/>
              <w:left w:w="300" w:type="dxa"/>
              <w:bottom w:w="150" w:type="dxa"/>
              <w:right w:w="300" w:type="dxa"/>
            </w:tcMar>
            <w:vAlign w:val="center"/>
          </w:tcPr>
          <w:p w14:paraId="6731ACBC" w14:textId="77777777" w:rsidR="002C159B" w:rsidRPr="006A1557" w:rsidRDefault="002C159B" w:rsidP="002C159B">
            <w:pPr>
              <w:spacing w:before="100" w:beforeAutospacing="1" w:after="100" w:afterAutospacing="1"/>
              <w:ind w:firstLine="0"/>
              <w:rPr>
                <w:rFonts w:cs="Times New Roman"/>
                <w:bCs/>
                <w:sz w:val="24"/>
                <w:szCs w:val="24"/>
                <w:lang w:val="en-US"/>
              </w:rPr>
            </w:pPr>
            <w:r>
              <w:rPr>
                <w:rFonts w:cs="Times New Roman"/>
                <w:bCs/>
                <w:sz w:val="24"/>
                <w:szCs w:val="24"/>
                <w:lang w:val="en-US"/>
              </w:rPr>
              <w:t>Microwire</w:t>
            </w:r>
          </w:p>
        </w:tc>
      </w:tr>
    </w:tbl>
    <w:p w14:paraId="3C15C234" w14:textId="77777777" w:rsidR="002C159B" w:rsidRPr="00312AFC" w:rsidRDefault="002C159B" w:rsidP="00E13FBC">
      <w:pPr>
        <w:spacing w:before="400"/>
        <w:ind w:firstLine="425"/>
      </w:pPr>
      <w:r w:rsidRPr="00312AFC">
        <w:t xml:space="preserve">1.4.4 Стабилизатор напряжения  </w:t>
      </w:r>
    </w:p>
    <w:p w14:paraId="29C812F8" w14:textId="77777777" w:rsidR="002C159B" w:rsidRPr="00923AD3" w:rsidRDefault="002C159B" w:rsidP="00CE35F7">
      <w:pPr>
        <w:ind w:firstLine="426"/>
        <w:rPr>
          <w:color w:val="000000"/>
        </w:rPr>
      </w:pPr>
      <w:r w:rsidRPr="00923AD3">
        <w:rPr>
          <w:color w:val="000000"/>
        </w:rPr>
        <w:t xml:space="preserve">Стабилизатор напряжения — электромеханическое или электрическое устройство, имеющее вход и выход по напряжению, предназначенное для поддержания выходного напряжения в узких пределах, при существенном изменении входного напряжения и выходного тока нагрузки. Пример данного устройства изображен на рисунке 12. </w:t>
      </w:r>
    </w:p>
    <w:p w14:paraId="7B8C71E8" w14:textId="77777777" w:rsidR="002C159B" w:rsidRPr="00923AD3" w:rsidRDefault="002C159B" w:rsidP="00CE35F7">
      <w:pPr>
        <w:spacing w:after="240"/>
        <w:ind w:firstLine="426"/>
        <w:rPr>
          <w:color w:val="000000"/>
        </w:rPr>
      </w:pPr>
      <w:r w:rsidRPr="00923AD3">
        <w:rPr>
          <w:color w:val="000000"/>
        </w:rPr>
        <w:t>В устройстве применяется для нормализации сетевого напряжения.</w:t>
      </w:r>
    </w:p>
    <w:p w14:paraId="55FACBDD" w14:textId="00497A54" w:rsidR="002C159B" w:rsidRDefault="00AE235C" w:rsidP="002C159B">
      <w:pPr>
        <w:spacing w:after="200" w:line="276" w:lineRule="auto"/>
        <w:ind w:firstLine="0"/>
        <w:jc w:val="center"/>
      </w:pPr>
      <w:r>
        <w:rPr>
          <w:noProof/>
        </w:rPr>
        <w:drawing>
          <wp:inline distT="0" distB="0" distL="0" distR="0" wp14:anchorId="1DE69FE4" wp14:editId="3390AA39">
            <wp:extent cx="3090545" cy="128714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0545" cy="1287145"/>
                    </a:xfrm>
                    <a:prstGeom prst="rect">
                      <a:avLst/>
                    </a:prstGeom>
                    <a:noFill/>
                    <a:ln>
                      <a:noFill/>
                    </a:ln>
                  </pic:spPr>
                </pic:pic>
              </a:graphicData>
            </a:graphic>
          </wp:inline>
        </w:drawing>
      </w:r>
    </w:p>
    <w:p w14:paraId="116BBD6C" w14:textId="77777777" w:rsidR="002C159B" w:rsidRPr="00280484" w:rsidRDefault="002C159B" w:rsidP="002C159B">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12</w:t>
      </w:r>
      <w:r w:rsidRPr="00B67F40">
        <w:rPr>
          <w:color w:val="111111"/>
          <w:sz w:val="28"/>
          <w:szCs w:val="28"/>
        </w:rPr>
        <w:t xml:space="preserve"> </w:t>
      </w:r>
      <w:r>
        <w:rPr>
          <w:color w:val="111111"/>
          <w:sz w:val="28"/>
          <w:szCs w:val="28"/>
        </w:rPr>
        <w:t>– Стабилизатор напряжения</w:t>
      </w:r>
    </w:p>
    <w:p w14:paraId="6D4E8D6E" w14:textId="77777777" w:rsidR="002C159B" w:rsidRPr="00280484" w:rsidRDefault="002C159B" w:rsidP="00CE35F7">
      <w:pPr>
        <w:ind w:firstLine="426"/>
        <w:rPr>
          <w:rFonts w:cs="Times New Roman"/>
          <w:color w:val="000000" w:themeColor="text1"/>
          <w:szCs w:val="28"/>
        </w:rPr>
      </w:pPr>
      <w:r w:rsidRPr="00280484">
        <w:rPr>
          <w:rFonts w:cs="Times New Roman"/>
          <w:color w:val="000000" w:themeColor="text1"/>
          <w:szCs w:val="28"/>
        </w:rPr>
        <w:t>В настоящее время основными типами стабилизаторов являются:</w:t>
      </w:r>
    </w:p>
    <w:p w14:paraId="7994B3D0" w14:textId="77777777" w:rsidR="002C159B" w:rsidRPr="00280484" w:rsidRDefault="002C159B" w:rsidP="00CE35F7">
      <w:pPr>
        <w:pStyle w:val="ab"/>
        <w:numPr>
          <w:ilvl w:val="0"/>
          <w:numId w:val="29"/>
        </w:numPr>
        <w:ind w:left="0" w:firstLine="426"/>
        <w:rPr>
          <w:rFonts w:cs="Times New Roman"/>
          <w:color w:val="000000" w:themeColor="text1"/>
          <w:szCs w:val="28"/>
        </w:rPr>
      </w:pPr>
      <w:r w:rsidRPr="00280484">
        <w:rPr>
          <w:rFonts w:cs="Times New Roman"/>
          <w:color w:val="000000" w:themeColor="text1"/>
          <w:szCs w:val="28"/>
        </w:rPr>
        <w:t>электродинамические</w:t>
      </w:r>
      <w:r>
        <w:rPr>
          <w:rFonts w:cs="Times New Roman"/>
          <w:color w:val="000000" w:themeColor="text1"/>
          <w:szCs w:val="28"/>
        </w:rPr>
        <w:t>;</w:t>
      </w:r>
    </w:p>
    <w:p w14:paraId="58C32055" w14:textId="77777777" w:rsidR="002C159B" w:rsidRPr="00280484" w:rsidRDefault="002C159B" w:rsidP="00CE35F7">
      <w:pPr>
        <w:pStyle w:val="ab"/>
        <w:numPr>
          <w:ilvl w:val="0"/>
          <w:numId w:val="29"/>
        </w:numPr>
        <w:ind w:left="0" w:firstLine="426"/>
        <w:rPr>
          <w:rFonts w:cs="Times New Roman"/>
          <w:color w:val="000000" w:themeColor="text1"/>
          <w:szCs w:val="28"/>
        </w:rPr>
      </w:pPr>
      <w:r w:rsidRPr="00280484">
        <w:rPr>
          <w:rFonts w:cs="Times New Roman"/>
          <w:color w:val="000000" w:themeColor="text1"/>
          <w:szCs w:val="28"/>
        </w:rPr>
        <w:t>с электромеханическим сервоприводом регулирующего элемента</w:t>
      </w:r>
      <w:r>
        <w:rPr>
          <w:rFonts w:cs="Times New Roman"/>
          <w:color w:val="000000" w:themeColor="text1"/>
          <w:szCs w:val="28"/>
        </w:rPr>
        <w:t>;</w:t>
      </w:r>
    </w:p>
    <w:p w14:paraId="50BC3AC3" w14:textId="77777777" w:rsidR="002C159B" w:rsidRPr="00280484" w:rsidRDefault="002C159B" w:rsidP="00CE35F7">
      <w:pPr>
        <w:pStyle w:val="ab"/>
        <w:numPr>
          <w:ilvl w:val="0"/>
          <w:numId w:val="29"/>
        </w:numPr>
        <w:ind w:left="0" w:firstLine="426"/>
        <w:rPr>
          <w:rFonts w:cs="Times New Roman"/>
          <w:color w:val="000000" w:themeColor="text1"/>
          <w:szCs w:val="28"/>
        </w:rPr>
      </w:pPr>
      <w:r w:rsidRPr="00280484">
        <w:rPr>
          <w:rFonts w:cs="Times New Roman"/>
          <w:color w:val="000000" w:themeColor="text1"/>
          <w:szCs w:val="28"/>
        </w:rPr>
        <w:t>феррорезонансные</w:t>
      </w:r>
      <w:r>
        <w:rPr>
          <w:rFonts w:cs="Times New Roman"/>
          <w:color w:val="000000" w:themeColor="text1"/>
          <w:szCs w:val="28"/>
        </w:rPr>
        <w:t>;</w:t>
      </w:r>
    </w:p>
    <w:p w14:paraId="60273B88" w14:textId="77777777" w:rsidR="002C159B" w:rsidRPr="00280484" w:rsidRDefault="002C159B" w:rsidP="00CE35F7">
      <w:pPr>
        <w:pStyle w:val="ab"/>
        <w:numPr>
          <w:ilvl w:val="0"/>
          <w:numId w:val="29"/>
        </w:numPr>
        <w:ind w:left="0" w:firstLine="426"/>
        <w:rPr>
          <w:rFonts w:cs="Times New Roman"/>
          <w:color w:val="000000" w:themeColor="text1"/>
          <w:szCs w:val="28"/>
        </w:rPr>
      </w:pPr>
      <w:r w:rsidRPr="00280484">
        <w:rPr>
          <w:rFonts w:cs="Times New Roman"/>
          <w:color w:val="000000" w:themeColor="text1"/>
          <w:szCs w:val="28"/>
        </w:rPr>
        <w:lastRenderedPageBreak/>
        <w:t>электронные разных типов</w:t>
      </w:r>
      <w:r>
        <w:rPr>
          <w:rFonts w:cs="Times New Roman"/>
          <w:color w:val="000000" w:themeColor="text1"/>
          <w:szCs w:val="28"/>
        </w:rPr>
        <w:t>;</w:t>
      </w:r>
    </w:p>
    <w:p w14:paraId="5C23B170" w14:textId="77777777" w:rsidR="002C159B" w:rsidRPr="00280484" w:rsidRDefault="002C159B" w:rsidP="00CE35F7">
      <w:pPr>
        <w:pStyle w:val="ab"/>
        <w:numPr>
          <w:ilvl w:val="0"/>
          <w:numId w:val="29"/>
        </w:numPr>
        <w:ind w:left="0" w:firstLine="426"/>
        <w:rPr>
          <w:rFonts w:cs="Times New Roman"/>
          <w:color w:val="000000" w:themeColor="text1"/>
          <w:szCs w:val="28"/>
        </w:rPr>
      </w:pPr>
      <w:r w:rsidRPr="00280484">
        <w:rPr>
          <w:rFonts w:cs="Times New Roman"/>
          <w:color w:val="000000" w:themeColor="text1"/>
          <w:szCs w:val="28"/>
        </w:rPr>
        <w:t xml:space="preserve">ступенчатые (силовые электронные ключи, </w:t>
      </w:r>
      <w:proofErr w:type="spellStart"/>
      <w:r w:rsidRPr="00280484">
        <w:rPr>
          <w:rFonts w:cs="Times New Roman"/>
          <w:color w:val="000000" w:themeColor="text1"/>
          <w:szCs w:val="28"/>
        </w:rPr>
        <w:t>симисторные</w:t>
      </w:r>
      <w:proofErr w:type="spellEnd"/>
      <w:r w:rsidRPr="00280484">
        <w:rPr>
          <w:rFonts w:cs="Times New Roman"/>
          <w:color w:val="000000" w:themeColor="text1"/>
          <w:szCs w:val="28"/>
        </w:rPr>
        <w:t>, тиристорные)</w:t>
      </w:r>
      <w:r>
        <w:rPr>
          <w:rFonts w:cs="Times New Roman"/>
          <w:color w:val="000000" w:themeColor="text1"/>
          <w:szCs w:val="28"/>
        </w:rPr>
        <w:t>;</w:t>
      </w:r>
    </w:p>
    <w:p w14:paraId="605AF824" w14:textId="77777777" w:rsidR="002C159B" w:rsidRPr="00280484" w:rsidRDefault="002C159B" w:rsidP="00CE35F7">
      <w:pPr>
        <w:pStyle w:val="ab"/>
        <w:numPr>
          <w:ilvl w:val="0"/>
          <w:numId w:val="29"/>
        </w:numPr>
        <w:ind w:left="0" w:firstLine="426"/>
        <w:rPr>
          <w:rFonts w:cs="Times New Roman"/>
          <w:color w:val="000000" w:themeColor="text1"/>
          <w:szCs w:val="28"/>
        </w:rPr>
      </w:pPr>
      <w:r w:rsidRPr="00280484">
        <w:rPr>
          <w:rFonts w:cs="Times New Roman"/>
          <w:color w:val="000000" w:themeColor="text1"/>
          <w:szCs w:val="28"/>
        </w:rPr>
        <w:t>ступенчатые релейные (силовые релейные ключи)</w:t>
      </w:r>
      <w:r>
        <w:rPr>
          <w:rFonts w:cs="Times New Roman"/>
          <w:color w:val="000000" w:themeColor="text1"/>
          <w:szCs w:val="28"/>
        </w:rPr>
        <w:t>;</w:t>
      </w:r>
    </w:p>
    <w:p w14:paraId="1CEE70D8" w14:textId="77777777" w:rsidR="002C159B" w:rsidRPr="00280484" w:rsidRDefault="002C159B" w:rsidP="00CE35F7">
      <w:pPr>
        <w:pStyle w:val="ab"/>
        <w:numPr>
          <w:ilvl w:val="0"/>
          <w:numId w:val="29"/>
        </w:numPr>
        <w:ind w:left="0" w:firstLine="426"/>
        <w:rPr>
          <w:rFonts w:cs="Times New Roman"/>
          <w:color w:val="000000" w:themeColor="text1"/>
          <w:szCs w:val="28"/>
        </w:rPr>
      </w:pPr>
      <w:r w:rsidRPr="00280484">
        <w:rPr>
          <w:rFonts w:cs="Times New Roman"/>
          <w:color w:val="000000" w:themeColor="text1"/>
          <w:szCs w:val="28"/>
        </w:rPr>
        <w:t>компенсационные</w:t>
      </w:r>
      <w:r>
        <w:rPr>
          <w:rFonts w:cs="Times New Roman"/>
          <w:color w:val="000000" w:themeColor="text1"/>
          <w:szCs w:val="28"/>
        </w:rPr>
        <w:t>;</w:t>
      </w:r>
    </w:p>
    <w:p w14:paraId="026BDA4D" w14:textId="77777777" w:rsidR="002C159B" w:rsidRPr="007B4735" w:rsidRDefault="002C159B" w:rsidP="00CE35F7">
      <w:pPr>
        <w:pStyle w:val="ab"/>
        <w:numPr>
          <w:ilvl w:val="0"/>
          <w:numId w:val="29"/>
        </w:numPr>
        <w:ind w:left="0" w:firstLine="426"/>
        <w:rPr>
          <w:rFonts w:cs="Times New Roman"/>
          <w:color w:val="000000" w:themeColor="text1"/>
          <w:szCs w:val="28"/>
        </w:rPr>
      </w:pPr>
      <w:r>
        <w:rPr>
          <w:rFonts w:cs="Times New Roman"/>
          <w:color w:val="000000" w:themeColor="text1"/>
          <w:szCs w:val="28"/>
        </w:rPr>
        <w:t>комбинированные.</w:t>
      </w:r>
    </w:p>
    <w:p w14:paraId="7EA2688D" w14:textId="77777777" w:rsidR="002C159B" w:rsidRPr="00312AFC" w:rsidRDefault="002C159B" w:rsidP="00CE35F7">
      <w:pPr>
        <w:ind w:firstLine="426"/>
      </w:pPr>
      <w:r w:rsidRPr="00312AFC">
        <w:t xml:space="preserve">1.4.5 Реле  </w:t>
      </w:r>
    </w:p>
    <w:p w14:paraId="3791EC5A" w14:textId="77777777" w:rsidR="002C159B" w:rsidRPr="00923AD3" w:rsidRDefault="002C159B" w:rsidP="00CE35F7">
      <w:pPr>
        <w:ind w:firstLine="426"/>
        <w:rPr>
          <w:color w:val="000000"/>
        </w:rPr>
      </w:pPr>
      <w:r w:rsidRPr="00923AD3">
        <w:rPr>
          <w:color w:val="000000"/>
        </w:rPr>
        <w:t>Реле — коммутационный аппарат, который при воздействии на него внешних физических явлений скачкообразно принимает конечное число значений выходной величины.</w:t>
      </w:r>
    </w:p>
    <w:p w14:paraId="7424FE4D" w14:textId="77777777" w:rsidR="002C159B" w:rsidRPr="00923AD3" w:rsidRDefault="002C159B" w:rsidP="00CE35F7">
      <w:pPr>
        <w:ind w:firstLine="426"/>
        <w:rPr>
          <w:color w:val="000000"/>
        </w:rPr>
      </w:pPr>
      <w:r w:rsidRPr="00923AD3">
        <w:rPr>
          <w:color w:val="000000"/>
        </w:rPr>
        <w:t>По виду физических величин, на которые реагируют реле, они делятся на: электрические, механические, тепловые, оптические, магнитные, акустические. Часто реле, которые должны реагировать на неэлектрические величины, выполняют с помощью датчиков, соединенных с электрическими релейными элементами. На рисунке 13 изображено реле BOOST.</w:t>
      </w:r>
    </w:p>
    <w:p w14:paraId="4A3CC65C" w14:textId="77777777" w:rsidR="002C159B" w:rsidRPr="00923AD3" w:rsidRDefault="002C159B" w:rsidP="00CE35F7">
      <w:pPr>
        <w:spacing w:after="240"/>
        <w:ind w:firstLine="425"/>
        <w:rPr>
          <w:color w:val="000000"/>
        </w:rPr>
      </w:pPr>
      <w:r w:rsidRPr="00923AD3">
        <w:rPr>
          <w:color w:val="000000"/>
        </w:rPr>
        <w:t>В устройстве необходим для замыкания/размыкания различных участков цепи, при заданных изменениях электрических или неэлектрических входных величин.</w:t>
      </w:r>
    </w:p>
    <w:p w14:paraId="189290F7" w14:textId="77777777" w:rsidR="002C159B" w:rsidRDefault="002C159B" w:rsidP="002C159B">
      <w:pPr>
        <w:pStyle w:val="afd"/>
        <w:shd w:val="clear" w:color="auto" w:fill="FFFFFF"/>
        <w:spacing w:before="120" w:beforeAutospacing="0" w:after="120" w:afterAutospacing="0"/>
        <w:ind w:firstLine="709"/>
        <w:jc w:val="center"/>
        <w:rPr>
          <w:noProof/>
        </w:rPr>
      </w:pPr>
    </w:p>
    <w:p w14:paraId="49D00987" w14:textId="77777777" w:rsidR="002C159B" w:rsidRDefault="002C159B" w:rsidP="002C159B">
      <w:pPr>
        <w:pStyle w:val="afd"/>
        <w:shd w:val="clear" w:color="auto" w:fill="FFFFFF"/>
        <w:spacing w:before="120" w:beforeAutospacing="0" w:after="120" w:afterAutospacing="0"/>
        <w:jc w:val="center"/>
        <w:rPr>
          <w:rFonts w:ascii="Arial" w:hAnsi="Arial" w:cs="Arial"/>
          <w:color w:val="202122"/>
          <w:sz w:val="21"/>
          <w:szCs w:val="21"/>
          <w:lang w:val="en-US"/>
        </w:rPr>
      </w:pPr>
      <w:r>
        <w:rPr>
          <w:noProof/>
        </w:rPr>
        <w:drawing>
          <wp:inline distT="0" distB="0" distL="0" distR="0" wp14:anchorId="78831443" wp14:editId="4366BDC5">
            <wp:extent cx="5004265" cy="2238375"/>
            <wp:effectExtent l="0" t="0" r="635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7977" cy="2248981"/>
                    </a:xfrm>
                    <a:prstGeom prst="rect">
                      <a:avLst/>
                    </a:prstGeom>
                    <a:noFill/>
                    <a:ln>
                      <a:noFill/>
                    </a:ln>
                  </pic:spPr>
                </pic:pic>
              </a:graphicData>
            </a:graphic>
          </wp:inline>
        </w:drawing>
      </w:r>
    </w:p>
    <w:p w14:paraId="4D0A69EB" w14:textId="77777777" w:rsidR="002C159B" w:rsidRPr="00CE35F7" w:rsidRDefault="002C159B" w:rsidP="00CE35F7">
      <w:pPr>
        <w:spacing w:before="240" w:after="240"/>
        <w:ind w:firstLine="0"/>
        <w:jc w:val="center"/>
      </w:pPr>
      <w:r w:rsidRPr="00CE35F7">
        <w:t>Рисунок 13 – Выходное реле</w:t>
      </w:r>
    </w:p>
    <w:p w14:paraId="4A49D062" w14:textId="77777777" w:rsidR="00CE35F7" w:rsidRDefault="00CE35F7" w:rsidP="00CE35F7">
      <w:pPr>
        <w:spacing w:after="200" w:line="276" w:lineRule="auto"/>
        <w:ind w:firstLine="426"/>
      </w:pPr>
    </w:p>
    <w:p w14:paraId="238E291A" w14:textId="5C51D449" w:rsidR="002C159B" w:rsidRDefault="002C159B" w:rsidP="00CE35F7">
      <w:pPr>
        <w:ind w:firstLine="426"/>
      </w:pPr>
      <w:r>
        <w:lastRenderedPageBreak/>
        <w:t xml:space="preserve">В устройстве присутствуют: </w:t>
      </w:r>
    </w:p>
    <w:p w14:paraId="1FCB7DEC" w14:textId="77777777" w:rsidR="002C159B" w:rsidRDefault="002C159B" w:rsidP="00CE35F7">
      <w:pPr>
        <w:pStyle w:val="ab"/>
        <w:numPr>
          <w:ilvl w:val="0"/>
          <w:numId w:val="18"/>
        </w:numPr>
        <w:ind w:left="0" w:firstLine="426"/>
      </w:pPr>
      <w:r>
        <w:t>выходное реле;</w:t>
      </w:r>
    </w:p>
    <w:p w14:paraId="5CAA9868" w14:textId="77777777" w:rsidR="002C159B" w:rsidRDefault="002C159B" w:rsidP="00CE35F7">
      <w:pPr>
        <w:pStyle w:val="ab"/>
        <w:numPr>
          <w:ilvl w:val="0"/>
          <w:numId w:val="18"/>
        </w:numPr>
        <w:ind w:left="0" w:firstLine="426"/>
      </w:pPr>
      <w:r>
        <w:t>реле понижения;</w:t>
      </w:r>
    </w:p>
    <w:p w14:paraId="17A5A72C" w14:textId="77777777" w:rsidR="002C159B" w:rsidRDefault="002C159B" w:rsidP="00CE35F7">
      <w:pPr>
        <w:pStyle w:val="ab"/>
        <w:numPr>
          <w:ilvl w:val="0"/>
          <w:numId w:val="18"/>
        </w:numPr>
        <w:ind w:left="0" w:firstLine="426"/>
      </w:pPr>
      <w:r>
        <w:t>реле повышения;</w:t>
      </w:r>
    </w:p>
    <w:p w14:paraId="48A0105F" w14:textId="654E5C86" w:rsidR="002C159B" w:rsidRPr="00CE35F7" w:rsidRDefault="002C159B" w:rsidP="00CE35F7">
      <w:pPr>
        <w:pStyle w:val="ab"/>
        <w:numPr>
          <w:ilvl w:val="0"/>
          <w:numId w:val="18"/>
        </w:numPr>
        <w:ind w:left="0" w:firstLine="426"/>
      </w:pPr>
      <w:r>
        <w:t>передающее реле.</w:t>
      </w:r>
    </w:p>
    <w:p w14:paraId="3FA0D87D" w14:textId="77777777" w:rsidR="002C159B" w:rsidRPr="00312AFC" w:rsidRDefault="002C159B" w:rsidP="00CE35F7">
      <w:pPr>
        <w:ind w:firstLine="426"/>
      </w:pPr>
      <w:r w:rsidRPr="00312AFC">
        <w:t>1.4.6 Силовой трансформатор</w:t>
      </w:r>
    </w:p>
    <w:p w14:paraId="189E144C" w14:textId="77777777" w:rsidR="002C159B" w:rsidRPr="00923AD3" w:rsidRDefault="002C159B" w:rsidP="00CE35F7">
      <w:pPr>
        <w:ind w:firstLine="426"/>
        <w:rPr>
          <w:color w:val="000000"/>
        </w:rPr>
      </w:pPr>
      <w:r w:rsidRPr="00923AD3">
        <w:rPr>
          <w:color w:val="000000"/>
        </w:rPr>
        <w:t xml:space="preserve">Это электротехническое устройство, задача которого передача мощности внутри несогласованной электрической цепи между ее различными схемами. Применяются в тех случаях, когда требуется понизить или повысить напряжение между источником энергии и потребителем. Также трансформаторы включены в схемы блоков питания, преобразующих переменный ток в постоянный. В основе работы трансформаторов лежит их способность передавать электроэнергию между контурами посредством магнитной индукции. На рисунке 14 изображен силовой трансформатор модели 430-7142. </w:t>
      </w:r>
    </w:p>
    <w:p w14:paraId="037D55C5" w14:textId="183D05E2" w:rsidR="002C159B" w:rsidRPr="00923AD3" w:rsidRDefault="002C159B" w:rsidP="00CE35F7">
      <w:pPr>
        <w:spacing w:after="240"/>
        <w:ind w:firstLine="426"/>
        <w:rPr>
          <w:color w:val="000000"/>
        </w:rPr>
      </w:pPr>
      <w:r w:rsidRPr="00923AD3">
        <w:rPr>
          <w:color w:val="000000"/>
        </w:rPr>
        <w:t>В устройстве используется для изменения напряжения переменного тока</w:t>
      </w:r>
      <w:r w:rsidR="00CE35F7">
        <w:rPr>
          <w:color w:val="000000"/>
        </w:rPr>
        <w:t>.</w:t>
      </w:r>
    </w:p>
    <w:p w14:paraId="7A5015D8" w14:textId="77777777" w:rsidR="002C159B" w:rsidRDefault="002C159B" w:rsidP="00CE35F7">
      <w:pPr>
        <w:pStyle w:val="ab"/>
        <w:spacing w:after="200" w:line="276" w:lineRule="auto"/>
        <w:ind w:left="0" w:firstLine="0"/>
        <w:jc w:val="center"/>
      </w:pPr>
      <w:r>
        <w:rPr>
          <w:noProof/>
        </w:rPr>
        <w:drawing>
          <wp:inline distT="0" distB="0" distL="0" distR="0" wp14:anchorId="2DED44C8" wp14:editId="02746A1A">
            <wp:extent cx="3573780" cy="2679314"/>
            <wp:effectExtent l="0" t="0" r="7620" b="6985"/>
            <wp:docPr id="115" name="Рисунок 115" descr="Трансформатор 430-7142 - Трансы, диоды, и т.д. - UR8LV.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Трансформатор 430-7142 - Трансы, диоды, и т.д. - UR8LV.c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78689" cy="2682994"/>
                    </a:xfrm>
                    <a:prstGeom prst="rect">
                      <a:avLst/>
                    </a:prstGeom>
                    <a:noFill/>
                    <a:ln>
                      <a:noFill/>
                    </a:ln>
                  </pic:spPr>
                </pic:pic>
              </a:graphicData>
            </a:graphic>
          </wp:inline>
        </w:drawing>
      </w:r>
    </w:p>
    <w:p w14:paraId="6D62F0E8" w14:textId="77777777" w:rsidR="002C159B" w:rsidRPr="00703871" w:rsidRDefault="002C159B" w:rsidP="002C159B">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14</w:t>
      </w:r>
      <w:r w:rsidRPr="00B67F40">
        <w:rPr>
          <w:color w:val="111111"/>
          <w:sz w:val="28"/>
          <w:szCs w:val="28"/>
        </w:rPr>
        <w:t xml:space="preserve"> </w:t>
      </w:r>
      <w:r>
        <w:rPr>
          <w:color w:val="111111"/>
          <w:sz w:val="28"/>
          <w:szCs w:val="28"/>
        </w:rPr>
        <w:t>– Автотрансформатор</w:t>
      </w:r>
    </w:p>
    <w:p w14:paraId="07C0F4C9" w14:textId="77777777" w:rsidR="002C159B" w:rsidRPr="00923AD3" w:rsidRDefault="002C159B" w:rsidP="00CE35F7">
      <w:pPr>
        <w:ind w:firstLine="426"/>
        <w:rPr>
          <w:color w:val="000000"/>
        </w:rPr>
      </w:pPr>
      <w:r w:rsidRPr="00923AD3">
        <w:rPr>
          <w:color w:val="000000"/>
        </w:rPr>
        <w:t xml:space="preserve">Принцип работы любого силового трансформатора заключается в явлении электромагнитной индукции. На первичную обмотку подается переменный ток, </w:t>
      </w:r>
      <w:r w:rsidRPr="00923AD3">
        <w:rPr>
          <w:color w:val="000000"/>
        </w:rPr>
        <w:lastRenderedPageBreak/>
        <w:t>который образует в магнитопроводе переменный магнитный поток. Это происходит за счет его замыкания на магнитопроводе и образования сцепления между обмотками, индуцируя ЭДС. Нагрузка, подключенная ко вторичной обмотке, приводит к образованию в ней напряжения и тока.</w:t>
      </w:r>
    </w:p>
    <w:p w14:paraId="107B8A48" w14:textId="77777777" w:rsidR="002C159B" w:rsidRPr="00923AD3" w:rsidRDefault="002C159B" w:rsidP="00CE35F7">
      <w:pPr>
        <w:ind w:firstLine="426"/>
        <w:rPr>
          <w:color w:val="000000"/>
        </w:rPr>
      </w:pPr>
      <w:r w:rsidRPr="00923AD3">
        <w:rPr>
          <w:color w:val="000000"/>
        </w:rPr>
        <w:t>Конструктивно, для получения любого напряжения на вторичной обмотке, используется необходимое соотношение витков между обмотками. Силовой трансформатор обладает свойством обратимости. Иными словами, он может быть использован и для повышения, и для понижения напряжения. В большинстве случаев силовой трансформатор применятся для решения определенных задач. Например, конкретно повышать или понижать напряжение. У повышающего трансформатора напряжение на первичной обмотке ниже, чем на вторичной.     </w:t>
      </w:r>
    </w:p>
    <w:p w14:paraId="6E7495AA" w14:textId="77777777" w:rsidR="002C159B" w:rsidRPr="00253052" w:rsidRDefault="002C159B" w:rsidP="00CE35F7">
      <w:pPr>
        <w:ind w:firstLine="426"/>
        <w:rPr>
          <w:b/>
          <w:bCs/>
          <w:color w:val="000000" w:themeColor="text1"/>
        </w:rPr>
      </w:pPr>
      <w:r w:rsidRPr="00253052">
        <w:rPr>
          <w:color w:val="000000" w:themeColor="text1"/>
        </w:rPr>
        <w:t xml:space="preserve">1.4.7 Инвертор </w:t>
      </w:r>
    </w:p>
    <w:p w14:paraId="099E8CBA" w14:textId="77777777" w:rsidR="002C159B" w:rsidRPr="00923AD3" w:rsidRDefault="002C159B" w:rsidP="00CE35F7">
      <w:pPr>
        <w:spacing w:after="240"/>
        <w:ind w:firstLine="425"/>
        <w:rPr>
          <w:color w:val="000000"/>
        </w:rPr>
      </w:pPr>
      <w:r w:rsidRPr="00923AD3">
        <w:rPr>
          <w:color w:val="000000"/>
        </w:rPr>
        <w:t>Элемент вычислительной машины, осуществляющий определённые преобразования сигнала. Различают два основных типа инверторов: аналоговые и цифровые. Используется для преобразования тока от аккумуляторов в переменный, напряжением 220В с частотой 50Гц. Для этого используются транзисторы, изображенные на рисунке 15.</w:t>
      </w:r>
    </w:p>
    <w:p w14:paraId="228979B0" w14:textId="77777777" w:rsidR="002C159B" w:rsidRDefault="002C159B" w:rsidP="007B378A">
      <w:pPr>
        <w:ind w:firstLine="0"/>
        <w:jc w:val="center"/>
        <w:rPr>
          <w:rFonts w:cs="Times New Roman"/>
          <w:color w:val="000000" w:themeColor="text1"/>
          <w:szCs w:val="28"/>
        </w:rPr>
      </w:pPr>
      <w:r>
        <w:rPr>
          <w:noProof/>
        </w:rPr>
        <w:drawing>
          <wp:inline distT="0" distB="0" distL="0" distR="0" wp14:anchorId="471718D3" wp14:editId="6D135EEE">
            <wp:extent cx="2706660" cy="2390775"/>
            <wp:effectExtent l="0" t="0" r="0" b="0"/>
            <wp:docPr id="116" name="Рисунок 116" descr="Транзистор IRF3205: параметры, цоколевка, аналог, datasheet | joyt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Транзистор IRF3205: параметры, цоколевка, аналог, datasheet | joyta.ru"/>
                    <pic:cNvPicPr>
                      <a:picLocks noChangeAspect="1" noChangeArrowheads="1"/>
                    </pic:cNvPicPr>
                  </pic:nvPicPr>
                  <pic:blipFill rotWithShape="1">
                    <a:blip r:embed="rId29">
                      <a:extLst>
                        <a:ext uri="{28A0092B-C50C-407E-A947-70E740481C1C}">
                          <a14:useLocalDpi xmlns:a14="http://schemas.microsoft.com/office/drawing/2010/main" val="0"/>
                        </a:ext>
                      </a:extLst>
                    </a:blip>
                    <a:srcRect t="7464" b="5710"/>
                    <a:stretch/>
                  </pic:blipFill>
                  <pic:spPr bwMode="auto">
                    <a:xfrm>
                      <a:off x="0" y="0"/>
                      <a:ext cx="2712803" cy="2396201"/>
                    </a:xfrm>
                    <a:prstGeom prst="rect">
                      <a:avLst/>
                    </a:prstGeom>
                    <a:noFill/>
                    <a:ln>
                      <a:noFill/>
                    </a:ln>
                    <a:extLst>
                      <a:ext uri="{53640926-AAD7-44D8-BBD7-CCE9431645EC}">
                        <a14:shadowObscured xmlns:a14="http://schemas.microsoft.com/office/drawing/2010/main"/>
                      </a:ext>
                    </a:extLst>
                  </pic:spPr>
                </pic:pic>
              </a:graphicData>
            </a:graphic>
          </wp:inline>
        </w:drawing>
      </w:r>
    </w:p>
    <w:p w14:paraId="0F0E1EAC" w14:textId="77777777" w:rsidR="002C159B" w:rsidRPr="001828A8" w:rsidRDefault="002C159B" w:rsidP="002C159B">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15</w:t>
      </w:r>
      <w:r w:rsidRPr="00B67F40">
        <w:rPr>
          <w:color w:val="111111"/>
          <w:sz w:val="28"/>
          <w:szCs w:val="28"/>
        </w:rPr>
        <w:t xml:space="preserve"> </w:t>
      </w:r>
      <w:r>
        <w:rPr>
          <w:color w:val="111111"/>
          <w:sz w:val="28"/>
          <w:szCs w:val="28"/>
        </w:rPr>
        <w:t xml:space="preserve">– Транзистор </w:t>
      </w:r>
      <w:r w:rsidRPr="001828A8">
        <w:rPr>
          <w:color w:val="111111"/>
          <w:sz w:val="28"/>
          <w:szCs w:val="28"/>
        </w:rPr>
        <w:t>1RF3205</w:t>
      </w:r>
    </w:p>
    <w:p w14:paraId="659DF7D8" w14:textId="77777777" w:rsidR="00CE35F7" w:rsidRDefault="00CE35F7" w:rsidP="00CE35F7">
      <w:pPr>
        <w:ind w:firstLine="426"/>
        <w:rPr>
          <w:bCs/>
          <w:color w:val="000000" w:themeColor="text1"/>
        </w:rPr>
      </w:pPr>
    </w:p>
    <w:p w14:paraId="2BBB55C5" w14:textId="395DFC1F" w:rsidR="002C159B" w:rsidRPr="00312AFC" w:rsidRDefault="002C159B" w:rsidP="00CE35F7">
      <w:pPr>
        <w:ind w:firstLine="426"/>
        <w:rPr>
          <w:bCs/>
          <w:color w:val="000000" w:themeColor="text1"/>
        </w:rPr>
      </w:pPr>
      <w:r w:rsidRPr="00312AFC">
        <w:rPr>
          <w:bCs/>
          <w:color w:val="000000" w:themeColor="text1"/>
        </w:rPr>
        <w:lastRenderedPageBreak/>
        <w:t xml:space="preserve">1.4.8 Аккумулятор </w:t>
      </w:r>
    </w:p>
    <w:p w14:paraId="4CD643A0" w14:textId="7227A2A4" w:rsidR="002C159B" w:rsidRPr="00AE235C" w:rsidRDefault="002C159B" w:rsidP="00CE35F7">
      <w:pPr>
        <w:spacing w:after="240"/>
        <w:ind w:firstLine="426"/>
        <w:rPr>
          <w:color w:val="000000"/>
        </w:rPr>
      </w:pPr>
      <w:r w:rsidRPr="00923AD3">
        <w:rPr>
          <w:color w:val="000000"/>
        </w:rPr>
        <w:t>Электрический аккумулятор — химический источник тока многоразового действия, который может быть вновь заряжен после разряда. Вторичный элемент, в процессе заряда функционирует как электролитическая ячейка. В первичном элементе используется самопроизвольная химическая реакция. В электролизере электрическая энергия вызывает желаемую химическую реакцию. Перезарядка аккумулятора происходит путем пропускания тока внешнего источника. Многие реакции, используемые в гальванических элементах непригодны для аккумуляторов даже в случае их обратимости, так как цикл разряд — заряд может изменить состояние электродов. Наибольшее распространение получили свинцовые и щелочные аккумуляторы, также используются цинк-серебряные, цинк-воздушные и марганцевые. Два и более аккумулятора для повышения напряжения, тока, мощности или надежности могут быть гальванически соед</w:t>
      </w:r>
      <w:r w:rsidR="00AE235C">
        <w:rPr>
          <w:color w:val="000000"/>
        </w:rPr>
        <w:t>инены в аккумуляторную батарею. Изображено на рисунке 16.</w:t>
      </w:r>
    </w:p>
    <w:p w14:paraId="091A112F" w14:textId="77777777" w:rsidR="00AE235C" w:rsidRDefault="00AE235C" w:rsidP="00AE235C">
      <w:pPr>
        <w:ind w:firstLine="0"/>
        <w:jc w:val="center"/>
        <w:rPr>
          <w:color w:val="000000"/>
        </w:rPr>
      </w:pPr>
      <w:r>
        <w:rPr>
          <w:noProof/>
          <w:color w:val="000000"/>
        </w:rPr>
        <w:drawing>
          <wp:inline distT="0" distB="0" distL="0" distR="0" wp14:anchorId="753552FC" wp14:editId="19BD7374">
            <wp:extent cx="3564466" cy="2417807"/>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9161" cy="2420991"/>
                    </a:xfrm>
                    <a:prstGeom prst="rect">
                      <a:avLst/>
                    </a:prstGeom>
                    <a:noFill/>
                    <a:ln>
                      <a:noFill/>
                    </a:ln>
                  </pic:spPr>
                </pic:pic>
              </a:graphicData>
            </a:graphic>
          </wp:inline>
        </w:drawing>
      </w:r>
    </w:p>
    <w:p w14:paraId="5824083A" w14:textId="078F00B4" w:rsidR="00AE235C" w:rsidRPr="00CE35F7" w:rsidRDefault="00AE235C" w:rsidP="00CE35F7">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16</w:t>
      </w:r>
      <w:r w:rsidRPr="00B67F40">
        <w:rPr>
          <w:color w:val="111111"/>
          <w:sz w:val="28"/>
          <w:szCs w:val="28"/>
        </w:rPr>
        <w:t xml:space="preserve"> </w:t>
      </w:r>
      <w:r>
        <w:rPr>
          <w:color w:val="111111"/>
          <w:sz w:val="28"/>
          <w:szCs w:val="28"/>
        </w:rPr>
        <w:t xml:space="preserve">– </w:t>
      </w:r>
      <w:r w:rsidR="00E13FBC">
        <w:rPr>
          <w:color w:val="111111"/>
          <w:sz w:val="28"/>
          <w:szCs w:val="28"/>
        </w:rPr>
        <w:t>А</w:t>
      </w:r>
      <w:r>
        <w:rPr>
          <w:color w:val="111111"/>
          <w:sz w:val="28"/>
          <w:szCs w:val="28"/>
        </w:rPr>
        <w:t>ккумуляторные</w:t>
      </w:r>
      <w:r w:rsidRPr="00AE235C">
        <w:rPr>
          <w:color w:val="111111"/>
          <w:sz w:val="28"/>
          <w:szCs w:val="28"/>
        </w:rPr>
        <w:t xml:space="preserve"> батареи </w:t>
      </w:r>
    </w:p>
    <w:p w14:paraId="52ED41E4" w14:textId="77777777" w:rsidR="002C159B" w:rsidRPr="00923AD3" w:rsidRDefault="002C159B" w:rsidP="00CE35F7">
      <w:pPr>
        <w:ind w:firstLine="426"/>
        <w:rPr>
          <w:color w:val="000000"/>
        </w:rPr>
      </w:pPr>
      <w:r w:rsidRPr="00923AD3">
        <w:rPr>
          <w:color w:val="000000"/>
        </w:rPr>
        <w:t>Используется для циклического накопления энергии и автономного электропитания различных электротехнических устройств и оборудования, а также для обеспечения резервных источников энергии.</w:t>
      </w:r>
    </w:p>
    <w:p w14:paraId="37E8062F" w14:textId="414410D0" w:rsidR="00AE235C" w:rsidRPr="00CE35F7" w:rsidRDefault="002C159B" w:rsidP="00CE35F7">
      <w:pPr>
        <w:ind w:firstLine="426"/>
        <w:rPr>
          <w:color w:val="000000"/>
        </w:rPr>
      </w:pPr>
      <w:r w:rsidRPr="00923AD3">
        <w:rPr>
          <w:color w:val="000000"/>
        </w:rPr>
        <w:lastRenderedPageBreak/>
        <w:t>В устройстве необходимы для резервного питания. Без аккумуля</w:t>
      </w:r>
      <w:r w:rsidR="00CE35F7">
        <w:rPr>
          <w:color w:val="000000"/>
        </w:rPr>
        <w:t>тора ИБП существовать не может.</w:t>
      </w:r>
    </w:p>
    <w:p w14:paraId="3C37365A" w14:textId="36E986E0" w:rsidR="002C159B" w:rsidRPr="00312AFC" w:rsidRDefault="002C159B" w:rsidP="00CE35F7">
      <w:pPr>
        <w:ind w:firstLine="426"/>
        <w:rPr>
          <w:bCs/>
          <w:color w:val="000000" w:themeColor="text1"/>
        </w:rPr>
      </w:pPr>
      <w:r w:rsidRPr="00312AFC">
        <w:rPr>
          <w:bCs/>
          <w:color w:val="000000" w:themeColor="text1"/>
        </w:rPr>
        <w:t>1.4.9 EEPROM</w:t>
      </w:r>
    </w:p>
    <w:p w14:paraId="2D2CE88C" w14:textId="49D5D719" w:rsidR="002C159B" w:rsidRPr="00923AD3" w:rsidRDefault="002C159B" w:rsidP="00CE35F7">
      <w:pPr>
        <w:spacing w:after="240"/>
        <w:ind w:firstLine="426"/>
        <w:rPr>
          <w:color w:val="000000"/>
        </w:rPr>
      </w:pPr>
      <w:r w:rsidRPr="00923AD3">
        <w:rPr>
          <w:color w:val="000000"/>
        </w:rPr>
        <w:t>EEPROM — электрически ст</w:t>
      </w:r>
      <w:r w:rsidR="005D06A4">
        <w:rPr>
          <w:color w:val="000000"/>
        </w:rPr>
        <w:t>ираемое перепрограммируемое ПЗУ. О</w:t>
      </w:r>
      <w:r w:rsidRPr="00923AD3">
        <w:rPr>
          <w:color w:val="000000"/>
        </w:rPr>
        <w:t xml:space="preserve">дин из видов энергонезависимой памяти, используемой в компьютерах и других электронных устройствах для хранения относительно небольших объемов данных, но с возможностью чтения, удаления или записи байтов по отдельности. В EEPROM памяти чаще всего хранятся пользовательские данные в сотовых аппаратах, которые не должны стираться при выключении, конфигурационная информация роутеров или сотовых аппаратов, реже эти микросхемы применяются в качестве конфигурационной памяти FPGA или хранения данных DSP. Микросхемы организованы в виде массивов плавающего затвора транзисторов. Они могут быть запрограммированы и соединяются в цепи, путем применения специальных сигналов программирования. Изначально, микросхемы были ограничены для однобайтовых операций, которые сделали их медленнее, но современные микросхемы позволяют </w:t>
      </w:r>
      <w:proofErr w:type="spellStart"/>
      <w:r w:rsidRPr="00923AD3">
        <w:rPr>
          <w:color w:val="000000"/>
        </w:rPr>
        <w:t>многобайтовые</w:t>
      </w:r>
      <w:proofErr w:type="spellEnd"/>
      <w:r w:rsidRPr="00923AD3">
        <w:rPr>
          <w:color w:val="000000"/>
        </w:rPr>
        <w:t xml:space="preserve"> операции. EEPROM также имеет ограниченный срок для стирания и перепрограммирования, теперь достигает миллиона операций в современные мик</w:t>
      </w:r>
      <w:r w:rsidR="00AE235C">
        <w:rPr>
          <w:color w:val="000000"/>
        </w:rPr>
        <w:t>росхемы. Изображен на рисунке 17</w:t>
      </w:r>
      <w:r w:rsidRPr="00923AD3">
        <w:rPr>
          <w:color w:val="000000"/>
        </w:rPr>
        <w:t>. В устройстве используется для записи и чтения информации памяти микроконтроллера.</w:t>
      </w:r>
    </w:p>
    <w:p w14:paraId="2EE21223" w14:textId="79CC2CBE" w:rsidR="002C159B" w:rsidRDefault="00AE235C" w:rsidP="002C159B">
      <w:pPr>
        <w:ind w:firstLine="0"/>
        <w:jc w:val="center"/>
        <w:rPr>
          <w:rFonts w:cs="Times New Roman"/>
          <w:color w:val="000000" w:themeColor="text1"/>
          <w:szCs w:val="28"/>
        </w:rPr>
      </w:pPr>
      <w:r>
        <w:rPr>
          <w:noProof/>
        </w:rPr>
        <w:drawing>
          <wp:inline distT="0" distB="0" distL="0" distR="0" wp14:anchorId="28DD5DDA" wp14:editId="4F662C2B">
            <wp:extent cx="1871345" cy="14478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71345" cy="1447800"/>
                    </a:xfrm>
                    <a:prstGeom prst="rect">
                      <a:avLst/>
                    </a:prstGeom>
                    <a:noFill/>
                    <a:ln>
                      <a:noFill/>
                    </a:ln>
                  </pic:spPr>
                </pic:pic>
              </a:graphicData>
            </a:graphic>
          </wp:inline>
        </w:drawing>
      </w:r>
    </w:p>
    <w:p w14:paraId="31DE82EF" w14:textId="72A7CD91" w:rsidR="002C159B" w:rsidRPr="00703871" w:rsidRDefault="00AE235C" w:rsidP="002C159B">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17</w:t>
      </w:r>
      <w:r w:rsidR="002C159B" w:rsidRPr="00B67F40">
        <w:rPr>
          <w:color w:val="111111"/>
          <w:sz w:val="28"/>
          <w:szCs w:val="28"/>
        </w:rPr>
        <w:t xml:space="preserve"> </w:t>
      </w:r>
      <w:r w:rsidR="002C159B">
        <w:rPr>
          <w:color w:val="111111"/>
          <w:sz w:val="28"/>
          <w:szCs w:val="28"/>
        </w:rPr>
        <w:t xml:space="preserve">– </w:t>
      </w:r>
      <w:r w:rsidR="002C159B" w:rsidRPr="00703871">
        <w:rPr>
          <w:color w:val="000000" w:themeColor="text1"/>
          <w:sz w:val="28"/>
          <w:szCs w:val="28"/>
        </w:rPr>
        <w:t>EEPROM</w:t>
      </w:r>
    </w:p>
    <w:p w14:paraId="4051E9D5" w14:textId="77777777" w:rsidR="002C159B" w:rsidRPr="00923AD3" w:rsidRDefault="002C159B" w:rsidP="00CE35F7">
      <w:pPr>
        <w:ind w:firstLine="426"/>
        <w:rPr>
          <w:color w:val="000000"/>
        </w:rPr>
      </w:pPr>
      <w:r w:rsidRPr="00923AD3">
        <w:rPr>
          <w:color w:val="000000"/>
        </w:rPr>
        <w:lastRenderedPageBreak/>
        <w:t xml:space="preserve">Принцип работы EEPROM основан на изменении и регистрации электрического заряда в изолированной области полупроводниковой структуры. </w:t>
      </w:r>
    </w:p>
    <w:p w14:paraId="21847682" w14:textId="77777777" w:rsidR="002C159B" w:rsidRPr="00703871" w:rsidRDefault="002C159B" w:rsidP="00CE35F7">
      <w:pPr>
        <w:ind w:firstLine="426"/>
        <w:rPr>
          <w:rFonts w:cs="Times New Roman"/>
          <w:color w:val="000000" w:themeColor="text1"/>
          <w:szCs w:val="28"/>
        </w:rPr>
      </w:pPr>
      <w:r w:rsidRPr="00703871">
        <w:rPr>
          <w:rFonts w:cs="Times New Roman"/>
          <w:color w:val="000000" w:themeColor="text1"/>
          <w:szCs w:val="28"/>
        </w:rPr>
        <w:t>Ячейка памяти EEPROM представляет собой транзистор, в котором затвор выполняется из поликристаллического кремния. Затем этот затвор окисляется и в результате он будет окружен оксидом кремния — диэлектриком с прекрасными изолирующими свойствами. Изменение заряда производится приложением между затвором и истоком большого потенциала, чтобы напряженность электрического поля в тонком диэлектрике между каналом транзистора и карманом оказалась достаточна для возникновения туннельного эффекта. Для усиления эффекта туннелирования электронов в карман при записи применяется небольшое ускорение электронов путём пропускания тока через канал полевого транзистора. После снятия программирующего напряжения индуцированный заряд остаётся на плавающем затворе, и, следовательно, транзистор остаётся в проводящем состоянии. Заряд на его плавающем затворе может храниться десятки лет. Чтение выполняется полевым транзистором, для которого карман выполняет функцию затвора. Потенциал плавающего затвора изменяет пороговые характеристики транзистора, что и регистрируется цепями чтения.</w:t>
      </w:r>
    </w:p>
    <w:p w14:paraId="71C322CE" w14:textId="77777777" w:rsidR="002C159B" w:rsidRPr="00703871" w:rsidRDefault="002C159B" w:rsidP="00CE35F7">
      <w:pPr>
        <w:ind w:firstLine="426"/>
        <w:rPr>
          <w:rFonts w:cs="Times New Roman"/>
          <w:color w:val="000000" w:themeColor="text1"/>
          <w:szCs w:val="28"/>
        </w:rPr>
      </w:pPr>
      <w:r w:rsidRPr="00703871">
        <w:rPr>
          <w:rFonts w:cs="Times New Roman"/>
          <w:color w:val="000000" w:themeColor="text1"/>
          <w:szCs w:val="28"/>
        </w:rPr>
        <w:t xml:space="preserve">Ранее подобная конструкция ячеек применялась в ПЗУ с ультрафиолетовым стиранием. Сейчас особенностью классической ячейки EEPROM можно назвать наличие второго транзистора, который помогает управлять режимами записи и стирания. Стирание информации производится подачей на программирующий затвор напряжения, противоположного напряжению записи. В отличие от ПЗУ с ультрафиолетовым стиранием, время стирания информации в EEPROM памяти составляет около 10 </w:t>
      </w:r>
      <w:proofErr w:type="spellStart"/>
      <w:r w:rsidRPr="00703871">
        <w:rPr>
          <w:rFonts w:cs="Times New Roman"/>
          <w:color w:val="000000" w:themeColor="text1"/>
          <w:szCs w:val="28"/>
        </w:rPr>
        <w:t>мс</w:t>
      </w:r>
      <w:proofErr w:type="spellEnd"/>
      <w:r w:rsidRPr="00703871">
        <w:rPr>
          <w:rFonts w:cs="Times New Roman"/>
          <w:color w:val="000000" w:themeColor="text1"/>
          <w:szCs w:val="28"/>
        </w:rPr>
        <w:t>. Структурная схема энергонезависимой памяти с электрическим стиранием не отличается от структурной схемы масочного ПЗУ. Единственное отличие — вместо плавкой перемычки используется описанная выше ячейка.</w:t>
      </w:r>
    </w:p>
    <w:p w14:paraId="661B20E9" w14:textId="77777777" w:rsidR="002C159B" w:rsidRPr="00703871" w:rsidRDefault="002C159B" w:rsidP="00CE35F7">
      <w:pPr>
        <w:ind w:firstLine="426"/>
        <w:rPr>
          <w:rFonts w:cs="Times New Roman"/>
          <w:color w:val="000000" w:themeColor="text1"/>
          <w:szCs w:val="28"/>
        </w:rPr>
      </w:pPr>
      <w:r w:rsidRPr="00703871">
        <w:rPr>
          <w:rFonts w:cs="Times New Roman"/>
          <w:color w:val="000000" w:themeColor="text1"/>
          <w:szCs w:val="28"/>
        </w:rPr>
        <w:t xml:space="preserve">Некоторые реализации EEPROM выполнялись в виде одного </w:t>
      </w:r>
      <w:proofErr w:type="spellStart"/>
      <w:r w:rsidRPr="00703871">
        <w:rPr>
          <w:rFonts w:cs="Times New Roman"/>
          <w:color w:val="000000" w:themeColor="text1"/>
          <w:szCs w:val="28"/>
        </w:rPr>
        <w:t>трёхзатворного</w:t>
      </w:r>
      <w:proofErr w:type="spellEnd"/>
      <w:r w:rsidRPr="00703871">
        <w:rPr>
          <w:rFonts w:cs="Times New Roman"/>
          <w:color w:val="000000" w:themeColor="text1"/>
          <w:szCs w:val="28"/>
        </w:rPr>
        <w:t xml:space="preserve"> полевого транзистора. Эта конструкция снабжается элементами, которые </w:t>
      </w:r>
      <w:r w:rsidRPr="00703871">
        <w:rPr>
          <w:rFonts w:cs="Times New Roman"/>
          <w:color w:val="000000" w:themeColor="text1"/>
          <w:szCs w:val="28"/>
        </w:rPr>
        <w:lastRenderedPageBreak/>
        <w:t>позволяют ей работать в большом массиве таких же ячеек. Соединение выполняется в виде двумерной матрицы, в которой на пересечении столбцов и строк находится одна ячейка. Поскольку ячейка EEPROM имеет третий затвор, то, помимо подложки, к каждой ячейке подходят 3 проводника.</w:t>
      </w:r>
    </w:p>
    <w:p w14:paraId="39CA7006" w14:textId="77777777" w:rsidR="002C159B" w:rsidRPr="00312AFC" w:rsidRDefault="002C159B" w:rsidP="00CE35F7">
      <w:pPr>
        <w:ind w:firstLine="426"/>
        <w:rPr>
          <w:bCs/>
          <w:color w:val="000000" w:themeColor="text1"/>
        </w:rPr>
      </w:pPr>
      <w:r w:rsidRPr="00312AFC">
        <w:rPr>
          <w:bCs/>
          <w:color w:val="000000" w:themeColor="text1"/>
        </w:rPr>
        <w:t xml:space="preserve">1.4.10 BEEPER </w:t>
      </w:r>
    </w:p>
    <w:p w14:paraId="263866CE" w14:textId="746D633F" w:rsidR="002C159B" w:rsidRDefault="002C159B" w:rsidP="00CE35F7">
      <w:pPr>
        <w:spacing w:after="240"/>
        <w:ind w:firstLine="426"/>
        <w:rPr>
          <w:rFonts w:cs="Times New Roman"/>
          <w:color w:val="000000" w:themeColor="text1"/>
          <w:szCs w:val="28"/>
        </w:rPr>
      </w:pPr>
      <w:r>
        <w:rPr>
          <w:rFonts w:cs="Times New Roman"/>
          <w:color w:val="000000" w:themeColor="text1"/>
          <w:szCs w:val="28"/>
        </w:rPr>
        <w:t>У</w:t>
      </w:r>
      <w:r w:rsidRPr="00703871">
        <w:rPr>
          <w:rFonts w:cs="Times New Roman"/>
          <w:color w:val="000000" w:themeColor="text1"/>
          <w:szCs w:val="28"/>
        </w:rPr>
        <w:t>стройство, предназначенное для генерации тонов DTMF.</w:t>
      </w:r>
      <w:r w:rsidR="00AE235C">
        <w:rPr>
          <w:rFonts w:cs="Times New Roman"/>
          <w:color w:val="000000" w:themeColor="text1"/>
          <w:szCs w:val="28"/>
        </w:rPr>
        <w:t xml:space="preserve"> Пример изображен на рисунке 18</w:t>
      </w:r>
      <w:r>
        <w:rPr>
          <w:rFonts w:cs="Times New Roman"/>
          <w:color w:val="000000" w:themeColor="text1"/>
          <w:szCs w:val="28"/>
        </w:rPr>
        <w:t>.</w:t>
      </w:r>
    </w:p>
    <w:p w14:paraId="5CCCB165" w14:textId="77777777" w:rsidR="002C159B" w:rsidRPr="00E327FA" w:rsidRDefault="002C159B" w:rsidP="002C159B">
      <w:pPr>
        <w:ind w:firstLine="0"/>
        <w:jc w:val="center"/>
        <w:rPr>
          <w:rFonts w:cs="Times New Roman"/>
          <w:color w:val="000000" w:themeColor="text1"/>
          <w:szCs w:val="28"/>
        </w:rPr>
      </w:pPr>
      <w:r>
        <w:rPr>
          <w:noProof/>
        </w:rPr>
        <w:drawing>
          <wp:inline distT="0" distB="0" distL="0" distR="0" wp14:anchorId="6E5FAB78" wp14:editId="48903612">
            <wp:extent cx="4142870" cy="306705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6646" cy="3084652"/>
                    </a:xfrm>
                    <a:prstGeom prst="rect">
                      <a:avLst/>
                    </a:prstGeom>
                    <a:noFill/>
                    <a:ln>
                      <a:noFill/>
                    </a:ln>
                  </pic:spPr>
                </pic:pic>
              </a:graphicData>
            </a:graphic>
          </wp:inline>
        </w:drawing>
      </w:r>
    </w:p>
    <w:p w14:paraId="33BE5140" w14:textId="767C3EAF" w:rsidR="002C159B" w:rsidRPr="007B4735" w:rsidRDefault="00AE235C" w:rsidP="002C159B">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18</w:t>
      </w:r>
      <w:r w:rsidR="002C159B" w:rsidRPr="00B67F40">
        <w:rPr>
          <w:color w:val="111111"/>
          <w:sz w:val="28"/>
          <w:szCs w:val="28"/>
        </w:rPr>
        <w:t xml:space="preserve"> </w:t>
      </w:r>
      <w:r w:rsidR="002C159B">
        <w:rPr>
          <w:color w:val="111111"/>
          <w:sz w:val="28"/>
          <w:szCs w:val="28"/>
        </w:rPr>
        <w:t xml:space="preserve">– </w:t>
      </w:r>
      <w:r w:rsidR="002C159B" w:rsidRPr="00703871">
        <w:rPr>
          <w:bCs/>
          <w:kern w:val="32"/>
          <w:sz w:val="28"/>
          <w:szCs w:val="28"/>
          <w:lang w:val="en-US"/>
        </w:rPr>
        <w:t>BEEPER</w:t>
      </w:r>
    </w:p>
    <w:p w14:paraId="2B02AAD6" w14:textId="77777777" w:rsidR="00CE35F7" w:rsidRDefault="00CE35F7">
      <w:pPr>
        <w:spacing w:after="200" w:line="276" w:lineRule="auto"/>
        <w:ind w:firstLine="0"/>
        <w:jc w:val="left"/>
        <w:rPr>
          <w:rFonts w:eastAsia="Times New Roman" w:cs="Times New Roman"/>
          <w:b/>
          <w:bCs/>
          <w:kern w:val="32"/>
          <w:szCs w:val="28"/>
        </w:rPr>
      </w:pPr>
      <w:r>
        <w:br w:type="page"/>
      </w:r>
    </w:p>
    <w:p w14:paraId="273FCAC2" w14:textId="658B45D3" w:rsidR="002C159B" w:rsidRPr="005408A5" w:rsidRDefault="002C159B" w:rsidP="00CE35F7">
      <w:pPr>
        <w:pStyle w:val="12"/>
        <w:spacing w:before="0" w:after="160"/>
        <w:ind w:firstLine="426"/>
        <w:jc w:val="both"/>
      </w:pPr>
      <w:bookmarkStart w:id="32" w:name="_Toc73321095"/>
      <w:r w:rsidRPr="008D6439">
        <w:lastRenderedPageBreak/>
        <w:t xml:space="preserve">2 </w:t>
      </w:r>
      <w:r>
        <w:rPr>
          <w:color w:val="000000"/>
          <w:sz w:val="27"/>
          <w:szCs w:val="27"/>
        </w:rPr>
        <w:t>Характерных неисправностей устройства</w:t>
      </w:r>
      <w:bookmarkEnd w:id="31"/>
      <w:bookmarkEnd w:id="32"/>
    </w:p>
    <w:p w14:paraId="55524B64" w14:textId="77777777" w:rsidR="002C159B" w:rsidRPr="005408A5" w:rsidRDefault="002C159B" w:rsidP="004F390E">
      <w:pPr>
        <w:pStyle w:val="12"/>
        <w:spacing w:before="0"/>
        <w:ind w:firstLine="426"/>
        <w:jc w:val="both"/>
      </w:pPr>
      <w:bookmarkStart w:id="33" w:name="_Toc69305691"/>
      <w:bookmarkStart w:id="34" w:name="_Toc73321096"/>
      <w:r w:rsidRPr="005408A5">
        <w:t>2.1 Основные неисправности</w:t>
      </w:r>
      <w:r>
        <w:t>, их возникновения</w:t>
      </w:r>
      <w:r w:rsidRPr="005408A5">
        <w:t xml:space="preserve"> </w:t>
      </w:r>
      <w:r>
        <w:t>и устранения</w:t>
      </w:r>
      <w:bookmarkEnd w:id="33"/>
      <w:bookmarkEnd w:id="34"/>
      <w:r>
        <w:t xml:space="preserve"> </w:t>
      </w:r>
    </w:p>
    <w:p w14:paraId="51233024" w14:textId="4ABA01A4" w:rsidR="002C159B" w:rsidRPr="00AD528D" w:rsidRDefault="002C159B" w:rsidP="00CE35F7">
      <w:pPr>
        <w:spacing w:after="240"/>
        <w:ind w:firstLine="426"/>
        <w:rPr>
          <w:color w:val="000000"/>
        </w:rPr>
      </w:pPr>
      <w:r w:rsidRPr="00C25022">
        <w:rPr>
          <w:color w:val="000000"/>
        </w:rPr>
        <w:t>В данном разделе приводится описание типовых неисправностей серверного источника бесперебойного питания. Неисправности</w:t>
      </w:r>
      <w:r>
        <w:rPr>
          <w:color w:val="000000"/>
        </w:rPr>
        <w:t>, их причины и устранения проблемы в кратком виде представлены в табл</w:t>
      </w:r>
      <w:r w:rsidR="007B378A">
        <w:rPr>
          <w:color w:val="000000"/>
        </w:rPr>
        <w:t>ице 5</w:t>
      </w:r>
      <w:r w:rsidRPr="00C25022">
        <w:rPr>
          <w:color w:val="000000"/>
        </w:rPr>
        <w:t>.</w:t>
      </w:r>
    </w:p>
    <w:p w14:paraId="4DFAB5BC" w14:textId="03AFF3EF" w:rsidR="002C159B" w:rsidRPr="005408A5" w:rsidRDefault="00B64284" w:rsidP="00B64284">
      <w:pPr>
        <w:ind w:firstLine="0"/>
        <w:textAlignment w:val="top"/>
        <w:rPr>
          <w:vanish/>
        </w:rPr>
      </w:pPr>
      <w:r w:rsidRPr="00B64284">
        <w:t xml:space="preserve">   </w:t>
      </w:r>
      <w:r>
        <w:t>Т</w:t>
      </w:r>
      <w:r w:rsidR="007B378A">
        <w:t>аблица 5</w:t>
      </w:r>
      <w:r w:rsidR="002C159B">
        <w:t xml:space="preserve"> </w:t>
      </w:r>
      <w:r w:rsidR="002C159B" w:rsidRPr="00C5319B">
        <w:t>–</w:t>
      </w:r>
      <w:r w:rsidR="002C159B" w:rsidRPr="005408A5">
        <w:t xml:space="preserve"> Неисправности </w:t>
      </w:r>
      <w:r w:rsidR="002C159B">
        <w:t xml:space="preserve">серверных </w:t>
      </w:r>
      <w:r w:rsidR="002C159B" w:rsidRPr="005408A5">
        <w:t xml:space="preserve">источников бесперебойного питания </w:t>
      </w:r>
    </w:p>
    <w:p w14:paraId="261AD347" w14:textId="77777777" w:rsidR="002C159B" w:rsidRPr="005408A5" w:rsidRDefault="002C159B" w:rsidP="002C159B">
      <w:pPr>
        <w:spacing w:before="240"/>
        <w:ind w:firstLine="720"/>
        <w:rPr>
          <w:vanish/>
        </w:rPr>
      </w:pPr>
    </w:p>
    <w:p w14:paraId="6E28066F" w14:textId="77777777" w:rsidR="002C159B" w:rsidRPr="005408A5" w:rsidRDefault="002C159B" w:rsidP="002C159B">
      <w:pPr>
        <w:spacing w:after="200" w:line="276" w:lineRule="auto"/>
        <w:ind w:firstLine="720"/>
        <w:jc w:val="left"/>
        <w:rPr>
          <w:rFonts w:eastAsia="Times New Roman" w:cs="Times New Roman"/>
          <w:szCs w:val="28"/>
        </w:rPr>
      </w:pPr>
    </w:p>
    <w:tbl>
      <w:tblPr>
        <w:tblW w:w="9578" w:type="dxa"/>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3058"/>
        <w:gridCol w:w="3191"/>
        <w:gridCol w:w="3329"/>
      </w:tblGrid>
      <w:tr w:rsidR="002C159B" w:rsidRPr="005408A5" w14:paraId="4A2AC524" w14:textId="77777777" w:rsidTr="00E13FBC">
        <w:trPr>
          <w:trHeight w:val="901"/>
        </w:trPr>
        <w:tc>
          <w:tcPr>
            <w:tcW w:w="1596" w:type="pct"/>
            <w:tcBorders>
              <w:bottom w:val="single" w:sz="4" w:space="0" w:color="auto"/>
            </w:tcBorders>
            <w:shd w:val="clear" w:color="auto" w:fill="auto"/>
            <w:tcMar>
              <w:top w:w="150" w:type="dxa"/>
              <w:left w:w="300" w:type="dxa"/>
              <w:bottom w:w="150" w:type="dxa"/>
              <w:right w:w="300" w:type="dxa"/>
            </w:tcMar>
            <w:vAlign w:val="center"/>
            <w:hideMark/>
          </w:tcPr>
          <w:p w14:paraId="108BC0A5" w14:textId="77777777" w:rsidR="002C159B" w:rsidRPr="00C245FC" w:rsidRDefault="002C159B" w:rsidP="00CE35F7">
            <w:pPr>
              <w:spacing w:before="100" w:beforeAutospacing="1" w:after="100" w:afterAutospacing="1" w:line="240" w:lineRule="auto"/>
              <w:ind w:left="-162" w:firstLine="16"/>
              <w:rPr>
                <w:rFonts w:cs="Times New Roman"/>
                <w:szCs w:val="28"/>
              </w:rPr>
            </w:pPr>
            <w:r w:rsidRPr="00C245FC">
              <w:rPr>
                <w:rFonts w:cs="Times New Roman"/>
                <w:bCs/>
                <w:szCs w:val="28"/>
              </w:rPr>
              <w:t>Неисправность</w:t>
            </w:r>
          </w:p>
        </w:tc>
        <w:tc>
          <w:tcPr>
            <w:tcW w:w="1666" w:type="pct"/>
            <w:shd w:val="clear" w:color="auto" w:fill="auto"/>
            <w:tcMar>
              <w:top w:w="150" w:type="dxa"/>
              <w:left w:w="300" w:type="dxa"/>
              <w:bottom w:w="150" w:type="dxa"/>
              <w:right w:w="300" w:type="dxa"/>
            </w:tcMar>
            <w:vAlign w:val="center"/>
            <w:hideMark/>
          </w:tcPr>
          <w:p w14:paraId="5C6A3835" w14:textId="77777777" w:rsidR="002C159B" w:rsidRPr="00C245FC" w:rsidRDefault="002C159B" w:rsidP="002C159B">
            <w:pPr>
              <w:spacing w:before="100" w:beforeAutospacing="1" w:after="100" w:afterAutospacing="1"/>
              <w:ind w:left="-162" w:firstLine="0"/>
              <w:rPr>
                <w:rFonts w:cs="Times New Roman"/>
                <w:szCs w:val="28"/>
              </w:rPr>
            </w:pPr>
            <w:r w:rsidRPr="00C245FC">
              <w:rPr>
                <w:rFonts w:cs="Times New Roman"/>
                <w:bCs/>
                <w:szCs w:val="28"/>
              </w:rPr>
              <w:t>Вероятная причина поломки</w:t>
            </w:r>
          </w:p>
        </w:tc>
        <w:tc>
          <w:tcPr>
            <w:tcW w:w="1738" w:type="pct"/>
            <w:shd w:val="clear" w:color="auto" w:fill="auto"/>
            <w:tcMar>
              <w:top w:w="150" w:type="dxa"/>
              <w:left w:w="300" w:type="dxa"/>
              <w:bottom w:w="150" w:type="dxa"/>
              <w:right w:w="300" w:type="dxa"/>
            </w:tcMar>
            <w:vAlign w:val="center"/>
            <w:hideMark/>
          </w:tcPr>
          <w:p w14:paraId="71FB20EB" w14:textId="77777777" w:rsidR="002C159B" w:rsidRPr="00C245FC" w:rsidRDefault="002C159B" w:rsidP="002C159B">
            <w:pPr>
              <w:spacing w:before="100" w:beforeAutospacing="1" w:after="100" w:afterAutospacing="1"/>
              <w:ind w:left="-151" w:firstLine="0"/>
              <w:rPr>
                <w:rFonts w:cs="Times New Roman"/>
                <w:szCs w:val="28"/>
              </w:rPr>
            </w:pPr>
            <w:r w:rsidRPr="00C245FC">
              <w:rPr>
                <w:rFonts w:cs="Times New Roman"/>
                <w:bCs/>
                <w:szCs w:val="28"/>
              </w:rPr>
              <w:t>Как устранить неисправность</w:t>
            </w:r>
          </w:p>
        </w:tc>
      </w:tr>
      <w:tr w:rsidR="002C159B" w:rsidRPr="005408A5" w14:paraId="12A7CE38" w14:textId="77777777" w:rsidTr="00E13FBC">
        <w:trPr>
          <w:trHeight w:val="743"/>
        </w:trPr>
        <w:tc>
          <w:tcPr>
            <w:tcW w:w="1596" w:type="pct"/>
            <w:vMerge w:val="restart"/>
            <w:tcBorders>
              <w:bottom w:val="nil"/>
            </w:tcBorders>
            <w:shd w:val="clear" w:color="auto" w:fill="auto"/>
            <w:tcMar>
              <w:top w:w="150" w:type="dxa"/>
              <w:left w:w="300" w:type="dxa"/>
              <w:bottom w:w="150" w:type="dxa"/>
              <w:right w:w="300" w:type="dxa"/>
            </w:tcMar>
            <w:vAlign w:val="center"/>
            <w:hideMark/>
          </w:tcPr>
          <w:p w14:paraId="65D9D3F6" w14:textId="77777777" w:rsidR="002C159B" w:rsidRPr="00B303D1" w:rsidRDefault="002C159B" w:rsidP="00CE35F7">
            <w:pPr>
              <w:spacing w:before="100" w:beforeAutospacing="1" w:after="100" w:afterAutospacing="1"/>
              <w:ind w:left="-162" w:right="-85" w:firstLine="16"/>
              <w:rPr>
                <w:rFonts w:cs="Times New Roman"/>
                <w:szCs w:val="28"/>
              </w:rPr>
            </w:pPr>
            <w:r w:rsidRPr="00B303D1">
              <w:rPr>
                <w:color w:val="000000"/>
                <w:szCs w:val="28"/>
              </w:rPr>
              <w:t>С</w:t>
            </w:r>
            <w:r>
              <w:rPr>
                <w:color w:val="000000"/>
                <w:szCs w:val="28"/>
              </w:rPr>
              <w:t>ерверный ИБП</w:t>
            </w:r>
            <w:r w:rsidRPr="00B303D1">
              <w:rPr>
                <w:color w:val="000000"/>
                <w:szCs w:val="28"/>
              </w:rPr>
              <w:t> не</w:t>
            </w:r>
            <w:r>
              <w:rPr>
                <w:color w:val="000000"/>
                <w:szCs w:val="28"/>
              </w:rPr>
              <w:t xml:space="preserve"> запускается, индикаторы</w:t>
            </w:r>
            <w:r w:rsidRPr="00B303D1">
              <w:rPr>
                <w:color w:val="000000"/>
                <w:szCs w:val="28"/>
              </w:rPr>
              <w:t xml:space="preserve"> </w:t>
            </w:r>
            <w:r>
              <w:rPr>
                <w:color w:val="000000"/>
                <w:szCs w:val="28"/>
              </w:rPr>
              <w:t>передней панели не светятся.</w:t>
            </w:r>
          </w:p>
        </w:tc>
        <w:tc>
          <w:tcPr>
            <w:tcW w:w="1666" w:type="pct"/>
            <w:shd w:val="clear" w:color="auto" w:fill="auto"/>
            <w:tcMar>
              <w:top w:w="150" w:type="dxa"/>
              <w:left w:w="300" w:type="dxa"/>
              <w:bottom w:w="150" w:type="dxa"/>
              <w:right w:w="300" w:type="dxa"/>
            </w:tcMar>
            <w:vAlign w:val="center"/>
            <w:hideMark/>
          </w:tcPr>
          <w:p w14:paraId="70A5750F" w14:textId="77777777" w:rsidR="002C159B" w:rsidRPr="000E22E2" w:rsidRDefault="002C159B" w:rsidP="002C159B">
            <w:pPr>
              <w:spacing w:before="100" w:beforeAutospacing="1" w:after="100" w:afterAutospacing="1"/>
              <w:ind w:left="-162" w:firstLine="0"/>
              <w:rPr>
                <w:rFonts w:cs="Times New Roman"/>
                <w:szCs w:val="28"/>
              </w:rPr>
            </w:pPr>
            <w:r w:rsidRPr="000E22E2">
              <w:rPr>
                <w:rFonts w:cs="Times New Roman"/>
                <w:szCs w:val="28"/>
              </w:rPr>
              <w:t>Аккумуляторные батареи отключены</w:t>
            </w:r>
            <w:r>
              <w:rPr>
                <w:rFonts w:cs="Times New Roman"/>
                <w:szCs w:val="28"/>
              </w:rPr>
              <w:t>.</w:t>
            </w:r>
          </w:p>
        </w:tc>
        <w:tc>
          <w:tcPr>
            <w:tcW w:w="1738" w:type="pct"/>
            <w:shd w:val="clear" w:color="auto" w:fill="auto"/>
            <w:tcMar>
              <w:top w:w="150" w:type="dxa"/>
              <w:left w:w="300" w:type="dxa"/>
              <w:bottom w:w="150" w:type="dxa"/>
              <w:right w:w="300" w:type="dxa"/>
            </w:tcMar>
            <w:vAlign w:val="center"/>
            <w:hideMark/>
          </w:tcPr>
          <w:p w14:paraId="1688A17C" w14:textId="77777777" w:rsidR="002C159B" w:rsidRPr="000E22E2" w:rsidRDefault="002C159B" w:rsidP="002C159B">
            <w:pPr>
              <w:spacing w:before="100" w:beforeAutospacing="1" w:after="100" w:afterAutospacing="1"/>
              <w:ind w:left="-151" w:firstLine="0"/>
              <w:rPr>
                <w:rFonts w:cs="Times New Roman"/>
                <w:szCs w:val="28"/>
              </w:rPr>
            </w:pPr>
            <w:r w:rsidRPr="000E22E2">
              <w:rPr>
                <w:rFonts w:cs="Times New Roman"/>
                <w:szCs w:val="28"/>
              </w:rPr>
              <w:t>Подключить батарею</w:t>
            </w:r>
            <w:r>
              <w:rPr>
                <w:rFonts w:cs="Times New Roman"/>
                <w:szCs w:val="28"/>
              </w:rPr>
              <w:t>.</w:t>
            </w:r>
          </w:p>
        </w:tc>
      </w:tr>
      <w:tr w:rsidR="002C159B" w:rsidRPr="005408A5" w14:paraId="606711E6" w14:textId="77777777" w:rsidTr="00E13FBC">
        <w:trPr>
          <w:trHeight w:val="743"/>
        </w:trPr>
        <w:tc>
          <w:tcPr>
            <w:tcW w:w="1596" w:type="pct"/>
            <w:vMerge/>
            <w:tcBorders>
              <w:bottom w:val="nil"/>
            </w:tcBorders>
            <w:shd w:val="clear" w:color="auto" w:fill="auto"/>
            <w:tcMar>
              <w:top w:w="150" w:type="dxa"/>
              <w:left w:w="300" w:type="dxa"/>
              <w:bottom w:w="150" w:type="dxa"/>
              <w:right w:w="300" w:type="dxa"/>
            </w:tcMar>
            <w:vAlign w:val="center"/>
          </w:tcPr>
          <w:p w14:paraId="4A9EE859" w14:textId="77777777" w:rsidR="002C159B" w:rsidRPr="00B303D1" w:rsidRDefault="002C159B" w:rsidP="002C159B">
            <w:pPr>
              <w:spacing w:before="100" w:beforeAutospacing="1" w:after="100" w:afterAutospacing="1"/>
              <w:ind w:left="-162" w:right="-85" w:firstLine="16"/>
              <w:rPr>
                <w:color w:val="000000"/>
                <w:szCs w:val="28"/>
              </w:rPr>
            </w:pPr>
          </w:p>
        </w:tc>
        <w:tc>
          <w:tcPr>
            <w:tcW w:w="1666" w:type="pct"/>
            <w:shd w:val="clear" w:color="auto" w:fill="auto"/>
            <w:tcMar>
              <w:top w:w="150" w:type="dxa"/>
              <w:left w:w="300" w:type="dxa"/>
              <w:bottom w:w="150" w:type="dxa"/>
              <w:right w:w="300" w:type="dxa"/>
            </w:tcMar>
            <w:vAlign w:val="center"/>
          </w:tcPr>
          <w:p w14:paraId="4D448C67" w14:textId="77777777" w:rsidR="002C159B" w:rsidRPr="000E22E2" w:rsidRDefault="002C159B" w:rsidP="002C159B">
            <w:pPr>
              <w:spacing w:before="100" w:beforeAutospacing="1" w:after="100" w:afterAutospacing="1"/>
              <w:ind w:left="-162" w:firstLine="0"/>
              <w:rPr>
                <w:rFonts w:cs="Times New Roman"/>
                <w:szCs w:val="28"/>
              </w:rPr>
            </w:pPr>
            <w:r>
              <w:rPr>
                <w:rFonts w:cs="Times New Roman"/>
                <w:szCs w:val="28"/>
              </w:rPr>
              <w:t>Перегрузка серверного ИБП.</w:t>
            </w:r>
          </w:p>
        </w:tc>
        <w:tc>
          <w:tcPr>
            <w:tcW w:w="1738" w:type="pct"/>
            <w:shd w:val="clear" w:color="auto" w:fill="auto"/>
            <w:tcMar>
              <w:top w:w="150" w:type="dxa"/>
              <w:left w:w="300" w:type="dxa"/>
              <w:bottom w:w="150" w:type="dxa"/>
              <w:right w:w="300" w:type="dxa"/>
            </w:tcMar>
            <w:vAlign w:val="center"/>
          </w:tcPr>
          <w:p w14:paraId="59CB1EBD" w14:textId="77777777" w:rsidR="002C159B" w:rsidRPr="000E22E2" w:rsidRDefault="002C159B" w:rsidP="002C159B">
            <w:pPr>
              <w:spacing w:before="100" w:beforeAutospacing="1" w:after="100" w:afterAutospacing="1"/>
              <w:ind w:left="-151" w:firstLine="0"/>
              <w:rPr>
                <w:rFonts w:cs="Times New Roman"/>
                <w:szCs w:val="28"/>
              </w:rPr>
            </w:pPr>
            <w:r w:rsidRPr="000E22E2">
              <w:rPr>
                <w:rFonts w:cs="Times New Roman"/>
                <w:szCs w:val="28"/>
              </w:rPr>
              <w:t>Уменьшить нагрузку на серверный ИБП</w:t>
            </w:r>
          </w:p>
        </w:tc>
      </w:tr>
      <w:tr w:rsidR="002C159B" w:rsidRPr="005408A5" w14:paraId="27E80E31" w14:textId="77777777" w:rsidTr="00E13FBC">
        <w:trPr>
          <w:trHeight w:val="1767"/>
        </w:trPr>
        <w:tc>
          <w:tcPr>
            <w:tcW w:w="1596" w:type="pct"/>
            <w:vMerge/>
            <w:tcBorders>
              <w:bottom w:val="nil"/>
            </w:tcBorders>
            <w:shd w:val="clear" w:color="auto" w:fill="auto"/>
            <w:vAlign w:val="center"/>
            <w:hideMark/>
          </w:tcPr>
          <w:p w14:paraId="6D268B34" w14:textId="77777777" w:rsidR="002C159B" w:rsidRPr="005408A5" w:rsidRDefault="002C159B" w:rsidP="002C159B">
            <w:pPr>
              <w:spacing w:before="100" w:beforeAutospacing="1" w:after="100" w:afterAutospacing="1"/>
              <w:ind w:left="-162" w:firstLine="16"/>
              <w:rPr>
                <w:rFonts w:cs="Times New Roman"/>
                <w:sz w:val="24"/>
                <w:szCs w:val="24"/>
              </w:rPr>
            </w:pPr>
          </w:p>
        </w:tc>
        <w:tc>
          <w:tcPr>
            <w:tcW w:w="1666" w:type="pct"/>
            <w:shd w:val="clear" w:color="auto" w:fill="auto"/>
            <w:tcMar>
              <w:top w:w="150" w:type="dxa"/>
              <w:left w:w="300" w:type="dxa"/>
              <w:bottom w:w="150" w:type="dxa"/>
              <w:right w:w="300" w:type="dxa"/>
            </w:tcMar>
            <w:vAlign w:val="center"/>
            <w:hideMark/>
          </w:tcPr>
          <w:p w14:paraId="7AB7443F" w14:textId="77777777" w:rsidR="002C159B" w:rsidRPr="000E22E2" w:rsidRDefault="002C159B" w:rsidP="002C159B">
            <w:pPr>
              <w:spacing w:before="100" w:beforeAutospacing="1" w:after="100" w:afterAutospacing="1"/>
              <w:ind w:left="-162" w:firstLine="0"/>
              <w:rPr>
                <w:rFonts w:cs="Times New Roman"/>
                <w:szCs w:val="28"/>
              </w:rPr>
            </w:pPr>
            <w:r>
              <w:rPr>
                <w:rFonts w:cs="Times New Roman"/>
                <w:szCs w:val="28"/>
              </w:rPr>
              <w:t>Аккумуляторные батареи вышли из строя.</w:t>
            </w:r>
          </w:p>
        </w:tc>
        <w:tc>
          <w:tcPr>
            <w:tcW w:w="1738" w:type="pct"/>
            <w:shd w:val="clear" w:color="auto" w:fill="auto"/>
            <w:tcMar>
              <w:top w:w="150" w:type="dxa"/>
              <w:left w:w="300" w:type="dxa"/>
              <w:bottom w:w="150" w:type="dxa"/>
              <w:right w:w="300" w:type="dxa"/>
            </w:tcMar>
            <w:vAlign w:val="center"/>
            <w:hideMark/>
          </w:tcPr>
          <w:p w14:paraId="63C2168D" w14:textId="77777777" w:rsidR="002C159B" w:rsidRPr="000E22E2" w:rsidRDefault="002C159B" w:rsidP="002C159B">
            <w:pPr>
              <w:spacing w:before="100" w:beforeAutospacing="1" w:after="100" w:afterAutospacing="1"/>
              <w:ind w:left="-151" w:firstLine="0"/>
              <w:rPr>
                <w:rFonts w:cs="Times New Roman"/>
                <w:szCs w:val="28"/>
              </w:rPr>
            </w:pPr>
            <w:r w:rsidRPr="000E22E2">
              <w:rPr>
                <w:rFonts w:cs="Times New Roman"/>
                <w:szCs w:val="28"/>
              </w:rPr>
              <w:t>Произвести замену аккумуляторных батарей</w:t>
            </w:r>
            <w:r>
              <w:rPr>
                <w:rFonts w:cs="Times New Roman"/>
                <w:szCs w:val="28"/>
              </w:rPr>
              <w:t>.</w:t>
            </w:r>
          </w:p>
        </w:tc>
      </w:tr>
      <w:tr w:rsidR="002C159B" w:rsidRPr="005408A5" w14:paraId="011952D2" w14:textId="77777777" w:rsidTr="00E13FBC">
        <w:trPr>
          <w:trHeight w:val="1767"/>
        </w:trPr>
        <w:tc>
          <w:tcPr>
            <w:tcW w:w="1596" w:type="pct"/>
            <w:vMerge/>
            <w:tcBorders>
              <w:bottom w:val="nil"/>
            </w:tcBorders>
            <w:shd w:val="clear" w:color="auto" w:fill="auto"/>
            <w:vAlign w:val="center"/>
          </w:tcPr>
          <w:p w14:paraId="0C754805" w14:textId="77777777" w:rsidR="002C159B" w:rsidRPr="005408A5" w:rsidRDefault="002C159B" w:rsidP="002C159B">
            <w:pPr>
              <w:spacing w:before="100" w:beforeAutospacing="1" w:after="100" w:afterAutospacing="1"/>
              <w:ind w:left="-162" w:firstLine="16"/>
              <w:rPr>
                <w:rFonts w:cs="Times New Roman"/>
                <w:sz w:val="24"/>
                <w:szCs w:val="24"/>
              </w:rPr>
            </w:pPr>
          </w:p>
        </w:tc>
        <w:tc>
          <w:tcPr>
            <w:tcW w:w="1666" w:type="pct"/>
            <w:tcBorders>
              <w:bottom w:val="single" w:sz="4" w:space="0" w:color="auto"/>
            </w:tcBorders>
            <w:shd w:val="clear" w:color="auto" w:fill="auto"/>
            <w:tcMar>
              <w:top w:w="150" w:type="dxa"/>
              <w:left w:w="300" w:type="dxa"/>
              <w:bottom w:w="150" w:type="dxa"/>
              <w:right w:w="300" w:type="dxa"/>
            </w:tcMar>
            <w:vAlign w:val="center"/>
          </w:tcPr>
          <w:p w14:paraId="0A588F9B" w14:textId="77777777" w:rsidR="002C159B" w:rsidRDefault="002C159B" w:rsidP="002C159B">
            <w:pPr>
              <w:spacing w:before="100" w:beforeAutospacing="1" w:after="100" w:afterAutospacing="1"/>
              <w:ind w:left="-162" w:firstLine="0"/>
              <w:rPr>
                <w:rFonts w:cs="Times New Roman"/>
                <w:szCs w:val="28"/>
              </w:rPr>
            </w:pPr>
            <w:r>
              <w:rPr>
                <w:rFonts w:cs="Times New Roman"/>
                <w:szCs w:val="28"/>
              </w:rPr>
              <w:t>Инвертор вышел из строя.</w:t>
            </w:r>
          </w:p>
        </w:tc>
        <w:tc>
          <w:tcPr>
            <w:tcW w:w="1738" w:type="pct"/>
            <w:tcBorders>
              <w:bottom w:val="single" w:sz="4" w:space="0" w:color="auto"/>
            </w:tcBorders>
            <w:shd w:val="clear" w:color="auto" w:fill="auto"/>
            <w:tcMar>
              <w:top w:w="150" w:type="dxa"/>
              <w:left w:w="300" w:type="dxa"/>
              <w:bottom w:w="150" w:type="dxa"/>
              <w:right w:w="300" w:type="dxa"/>
            </w:tcMar>
            <w:vAlign w:val="center"/>
          </w:tcPr>
          <w:p w14:paraId="0289F219" w14:textId="77777777" w:rsidR="002C159B" w:rsidRPr="000E22E2" w:rsidRDefault="002C159B" w:rsidP="002C159B">
            <w:pPr>
              <w:spacing w:before="100" w:beforeAutospacing="1" w:after="100" w:afterAutospacing="1"/>
              <w:ind w:left="-151" w:firstLine="0"/>
              <w:rPr>
                <w:rFonts w:cs="Times New Roman"/>
                <w:szCs w:val="28"/>
              </w:rPr>
            </w:pPr>
            <w:r>
              <w:rPr>
                <w:rFonts w:cs="Times New Roman"/>
                <w:szCs w:val="28"/>
              </w:rPr>
              <w:t>Провести диагностику инвертора и в случае чего заменить.</w:t>
            </w:r>
          </w:p>
        </w:tc>
      </w:tr>
      <w:tr w:rsidR="002C159B" w:rsidRPr="005408A5" w14:paraId="53CD4A1A" w14:textId="77777777" w:rsidTr="00E13FBC">
        <w:trPr>
          <w:trHeight w:val="21"/>
        </w:trPr>
        <w:tc>
          <w:tcPr>
            <w:tcW w:w="1596" w:type="pct"/>
            <w:vMerge/>
            <w:tcBorders>
              <w:bottom w:val="nil"/>
            </w:tcBorders>
            <w:shd w:val="clear" w:color="auto" w:fill="auto"/>
            <w:vAlign w:val="center"/>
            <w:hideMark/>
          </w:tcPr>
          <w:p w14:paraId="438AFC70" w14:textId="77777777" w:rsidR="002C159B" w:rsidRPr="005408A5" w:rsidRDefault="002C159B" w:rsidP="002C159B">
            <w:pPr>
              <w:spacing w:before="100" w:beforeAutospacing="1" w:after="100" w:afterAutospacing="1"/>
              <w:ind w:left="-162" w:firstLine="16"/>
              <w:rPr>
                <w:rFonts w:cs="Times New Roman"/>
                <w:sz w:val="24"/>
                <w:szCs w:val="24"/>
              </w:rPr>
            </w:pPr>
          </w:p>
        </w:tc>
        <w:tc>
          <w:tcPr>
            <w:tcW w:w="1666" w:type="pct"/>
            <w:tcBorders>
              <w:bottom w:val="nil"/>
            </w:tcBorders>
            <w:shd w:val="clear" w:color="auto" w:fill="auto"/>
            <w:tcMar>
              <w:top w:w="150" w:type="dxa"/>
              <w:left w:w="300" w:type="dxa"/>
              <w:bottom w:w="150" w:type="dxa"/>
              <w:right w:w="300" w:type="dxa"/>
            </w:tcMar>
            <w:vAlign w:val="center"/>
            <w:hideMark/>
          </w:tcPr>
          <w:p w14:paraId="46031D5D" w14:textId="77777777" w:rsidR="002C159B" w:rsidRPr="000E22E2" w:rsidRDefault="002C159B" w:rsidP="002C159B">
            <w:pPr>
              <w:spacing w:before="100" w:beforeAutospacing="1" w:after="100" w:afterAutospacing="1"/>
              <w:ind w:left="-162" w:firstLine="0"/>
              <w:rPr>
                <w:rFonts w:cs="Times New Roman"/>
                <w:szCs w:val="28"/>
              </w:rPr>
            </w:pPr>
            <w:r w:rsidRPr="000E22E2">
              <w:rPr>
                <w:rFonts w:cs="Times New Roman"/>
                <w:szCs w:val="28"/>
              </w:rPr>
              <w:t>Оборвался гибкий кабель подключения дисплея</w:t>
            </w:r>
            <w:r>
              <w:rPr>
                <w:rFonts w:cs="Times New Roman"/>
                <w:szCs w:val="28"/>
              </w:rPr>
              <w:t>.</w:t>
            </w:r>
          </w:p>
        </w:tc>
        <w:tc>
          <w:tcPr>
            <w:tcW w:w="1738" w:type="pct"/>
            <w:tcBorders>
              <w:bottom w:val="nil"/>
            </w:tcBorders>
            <w:shd w:val="clear" w:color="auto" w:fill="auto"/>
            <w:tcMar>
              <w:top w:w="150" w:type="dxa"/>
              <w:left w:w="300" w:type="dxa"/>
              <w:bottom w:w="150" w:type="dxa"/>
              <w:right w:w="300" w:type="dxa"/>
            </w:tcMar>
            <w:vAlign w:val="center"/>
            <w:hideMark/>
          </w:tcPr>
          <w:p w14:paraId="008A46DD" w14:textId="2F8E9692" w:rsidR="002C159B" w:rsidRPr="000E22E2" w:rsidRDefault="00CE35F7" w:rsidP="00CE35F7">
            <w:pPr>
              <w:spacing w:before="100" w:beforeAutospacing="1" w:after="100" w:afterAutospacing="1"/>
              <w:ind w:left="-151" w:firstLine="0"/>
              <w:rPr>
                <w:rFonts w:cs="Times New Roman"/>
                <w:szCs w:val="28"/>
              </w:rPr>
            </w:pPr>
            <w:r>
              <w:rPr>
                <w:rFonts w:cs="Times New Roman"/>
                <w:szCs w:val="28"/>
              </w:rPr>
              <w:t>Замените кабель, необходимый для системной платы</w:t>
            </w:r>
            <w:r w:rsidR="002C159B" w:rsidRPr="000E22E2">
              <w:rPr>
                <w:rFonts w:cs="Times New Roman"/>
                <w:szCs w:val="28"/>
              </w:rPr>
              <w:t xml:space="preserve"> ИБП</w:t>
            </w:r>
            <w:r w:rsidR="002C159B">
              <w:rPr>
                <w:rFonts w:cs="Times New Roman"/>
                <w:szCs w:val="28"/>
              </w:rPr>
              <w:t>.</w:t>
            </w:r>
          </w:p>
        </w:tc>
      </w:tr>
    </w:tbl>
    <w:p w14:paraId="05A09BAB" w14:textId="1B6B5B66" w:rsidR="002C159B" w:rsidRDefault="002C159B" w:rsidP="002C159B">
      <w:pPr>
        <w:spacing w:before="240"/>
        <w:ind w:firstLine="284"/>
        <w:textAlignment w:val="top"/>
      </w:pPr>
      <w:r w:rsidRPr="008D6439">
        <w:lastRenderedPageBreak/>
        <w:t>Продолжение</w:t>
      </w:r>
      <w:r w:rsidR="007B378A">
        <w:t xml:space="preserve"> таблицы 5</w:t>
      </w:r>
    </w:p>
    <w:tbl>
      <w:tblPr>
        <w:tblW w:w="935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3272"/>
        <w:gridCol w:w="3108"/>
        <w:gridCol w:w="2975"/>
      </w:tblGrid>
      <w:tr w:rsidR="002C159B" w:rsidRPr="005408A5" w14:paraId="067C1085" w14:textId="77777777" w:rsidTr="002C159B">
        <w:trPr>
          <w:trHeight w:val="20"/>
        </w:trPr>
        <w:tc>
          <w:tcPr>
            <w:tcW w:w="1749" w:type="pct"/>
            <w:shd w:val="clear" w:color="auto" w:fill="auto"/>
            <w:vAlign w:val="center"/>
          </w:tcPr>
          <w:p w14:paraId="7D80B45A" w14:textId="77777777" w:rsidR="002C159B" w:rsidRPr="00B303D1" w:rsidRDefault="002C159B" w:rsidP="002C159B">
            <w:pPr>
              <w:spacing w:before="100" w:beforeAutospacing="1" w:after="100" w:afterAutospacing="1"/>
              <w:ind w:left="138" w:firstLine="0"/>
              <w:rPr>
                <w:rFonts w:cs="Times New Roman"/>
                <w:szCs w:val="28"/>
              </w:rPr>
            </w:pPr>
            <w:r w:rsidRPr="00B303D1">
              <w:rPr>
                <w:rFonts w:cs="Times New Roman"/>
                <w:bCs/>
                <w:szCs w:val="28"/>
              </w:rPr>
              <w:t>ИБП может работать только от батареи</w:t>
            </w:r>
            <w:r>
              <w:rPr>
                <w:rFonts w:cs="Times New Roman"/>
                <w:bCs/>
                <w:szCs w:val="28"/>
              </w:rPr>
              <w:t>.</w:t>
            </w:r>
          </w:p>
        </w:tc>
        <w:tc>
          <w:tcPr>
            <w:tcW w:w="1661" w:type="pct"/>
            <w:shd w:val="clear" w:color="auto" w:fill="auto"/>
            <w:tcMar>
              <w:top w:w="150" w:type="dxa"/>
              <w:left w:w="300" w:type="dxa"/>
              <w:bottom w:w="150" w:type="dxa"/>
              <w:right w:w="300" w:type="dxa"/>
            </w:tcMar>
            <w:vAlign w:val="center"/>
          </w:tcPr>
          <w:p w14:paraId="4D93DA9A" w14:textId="77777777" w:rsidR="002C159B" w:rsidRPr="00B303D1" w:rsidRDefault="002C159B" w:rsidP="002C159B">
            <w:pPr>
              <w:spacing w:before="100" w:beforeAutospacing="1" w:after="100" w:afterAutospacing="1"/>
              <w:ind w:left="-24" w:firstLine="0"/>
              <w:rPr>
                <w:rFonts w:cs="Times New Roman"/>
                <w:szCs w:val="28"/>
              </w:rPr>
            </w:pPr>
            <w:r w:rsidRPr="00B303D1">
              <w:rPr>
                <w:rFonts w:cs="Times New Roman"/>
                <w:szCs w:val="28"/>
              </w:rPr>
              <w:t>Сгорел сетевой предохранитель</w:t>
            </w:r>
            <w:r>
              <w:rPr>
                <w:rFonts w:cs="Times New Roman"/>
                <w:szCs w:val="28"/>
              </w:rPr>
              <w:t>.</w:t>
            </w:r>
          </w:p>
        </w:tc>
        <w:tc>
          <w:tcPr>
            <w:tcW w:w="1590" w:type="pct"/>
            <w:shd w:val="clear" w:color="auto" w:fill="auto"/>
            <w:tcMar>
              <w:top w:w="150" w:type="dxa"/>
              <w:left w:w="300" w:type="dxa"/>
              <w:bottom w:w="150" w:type="dxa"/>
              <w:right w:w="300" w:type="dxa"/>
            </w:tcMar>
            <w:vAlign w:val="center"/>
          </w:tcPr>
          <w:p w14:paraId="3C36342A" w14:textId="77777777" w:rsidR="002C159B" w:rsidRPr="00B303D1" w:rsidRDefault="002C159B" w:rsidP="002C159B">
            <w:pPr>
              <w:spacing w:before="100" w:beforeAutospacing="1" w:after="100" w:afterAutospacing="1"/>
              <w:ind w:left="-156" w:firstLine="0"/>
              <w:rPr>
                <w:rFonts w:cs="Times New Roman"/>
                <w:szCs w:val="28"/>
              </w:rPr>
            </w:pPr>
            <w:r w:rsidRPr="00B303D1">
              <w:rPr>
                <w:rFonts w:cs="Times New Roman"/>
                <w:szCs w:val="28"/>
              </w:rPr>
              <w:t>Заменить предохранитель</w:t>
            </w:r>
            <w:r>
              <w:rPr>
                <w:rFonts w:cs="Times New Roman"/>
                <w:szCs w:val="28"/>
              </w:rPr>
              <w:t>.</w:t>
            </w:r>
          </w:p>
        </w:tc>
      </w:tr>
      <w:tr w:rsidR="002C159B" w:rsidRPr="005408A5" w14:paraId="7C6B7CC1" w14:textId="77777777" w:rsidTr="0002052A">
        <w:trPr>
          <w:trHeight w:val="1621"/>
        </w:trPr>
        <w:tc>
          <w:tcPr>
            <w:tcW w:w="1749" w:type="pct"/>
            <w:shd w:val="clear" w:color="auto" w:fill="auto"/>
            <w:vAlign w:val="center"/>
          </w:tcPr>
          <w:p w14:paraId="609268F3" w14:textId="77777777" w:rsidR="002C159B" w:rsidRPr="00B303D1" w:rsidRDefault="002C159B" w:rsidP="002C159B">
            <w:pPr>
              <w:ind w:left="138" w:right="203" w:firstLine="0"/>
              <w:rPr>
                <w:color w:val="000000"/>
                <w:szCs w:val="28"/>
              </w:rPr>
            </w:pPr>
            <w:r w:rsidRPr="00B303D1">
              <w:rPr>
                <w:color w:val="000000"/>
                <w:szCs w:val="28"/>
              </w:rPr>
              <w:t xml:space="preserve">При включении от серверного </w:t>
            </w:r>
            <w:r>
              <w:rPr>
                <w:color w:val="000000"/>
                <w:szCs w:val="28"/>
              </w:rPr>
              <w:t>ИБП</w:t>
            </w:r>
            <w:r w:rsidRPr="00B303D1">
              <w:rPr>
                <w:color w:val="000000"/>
                <w:szCs w:val="28"/>
              </w:rPr>
              <w:t xml:space="preserve"> </w:t>
            </w:r>
            <w:r>
              <w:rPr>
                <w:color w:val="000000"/>
                <w:szCs w:val="28"/>
              </w:rPr>
              <w:t>пахнет дымом, и он не включается.</w:t>
            </w:r>
          </w:p>
          <w:p w14:paraId="6BD119AD" w14:textId="77777777" w:rsidR="002C159B" w:rsidRPr="00B303D1" w:rsidRDefault="002C159B" w:rsidP="002C159B">
            <w:pPr>
              <w:spacing w:before="100" w:beforeAutospacing="1" w:after="100" w:afterAutospacing="1"/>
              <w:ind w:left="138" w:firstLine="0"/>
              <w:rPr>
                <w:rFonts w:cs="Times New Roman"/>
                <w:bCs/>
                <w:szCs w:val="28"/>
              </w:rPr>
            </w:pPr>
          </w:p>
        </w:tc>
        <w:tc>
          <w:tcPr>
            <w:tcW w:w="1661" w:type="pct"/>
            <w:shd w:val="clear" w:color="auto" w:fill="auto"/>
            <w:tcMar>
              <w:top w:w="150" w:type="dxa"/>
              <w:left w:w="300" w:type="dxa"/>
              <w:bottom w:w="150" w:type="dxa"/>
              <w:right w:w="300" w:type="dxa"/>
            </w:tcMar>
            <w:vAlign w:val="center"/>
          </w:tcPr>
          <w:p w14:paraId="4FD2F529" w14:textId="77777777" w:rsidR="002C159B" w:rsidRPr="00C245FC" w:rsidRDefault="002C159B" w:rsidP="002C159B">
            <w:pPr>
              <w:spacing w:before="100" w:beforeAutospacing="1" w:after="100" w:afterAutospacing="1"/>
              <w:ind w:firstLine="0"/>
              <w:rPr>
                <w:rFonts w:cs="Times New Roman"/>
                <w:szCs w:val="28"/>
              </w:rPr>
            </w:pPr>
            <w:r w:rsidRPr="00C245FC">
              <w:rPr>
                <w:rFonts w:cs="Times New Roman"/>
                <w:szCs w:val="28"/>
              </w:rPr>
              <w:t>Неисп</w:t>
            </w:r>
            <w:r>
              <w:rPr>
                <w:rFonts w:cs="Times New Roman"/>
                <w:szCs w:val="28"/>
              </w:rPr>
              <w:t>равен входной фильтр</w:t>
            </w:r>
            <w:r w:rsidRPr="00C245FC">
              <w:rPr>
                <w:rFonts w:cs="Times New Roman"/>
                <w:szCs w:val="28"/>
              </w:rPr>
              <w:t>.</w:t>
            </w:r>
          </w:p>
        </w:tc>
        <w:tc>
          <w:tcPr>
            <w:tcW w:w="1590" w:type="pct"/>
            <w:shd w:val="clear" w:color="auto" w:fill="auto"/>
            <w:tcMar>
              <w:top w:w="150" w:type="dxa"/>
              <w:left w:w="300" w:type="dxa"/>
              <w:bottom w:w="150" w:type="dxa"/>
              <w:right w:w="300" w:type="dxa"/>
            </w:tcMar>
            <w:vAlign w:val="center"/>
          </w:tcPr>
          <w:p w14:paraId="6B1414B6" w14:textId="77777777" w:rsidR="002C159B" w:rsidRPr="00B303D1" w:rsidRDefault="002C159B" w:rsidP="002C159B">
            <w:pPr>
              <w:spacing w:before="100" w:beforeAutospacing="1" w:after="100" w:afterAutospacing="1"/>
              <w:ind w:left="-14" w:right="-20" w:firstLine="14"/>
              <w:rPr>
                <w:rFonts w:cs="Times New Roman"/>
                <w:szCs w:val="28"/>
              </w:rPr>
            </w:pPr>
            <w:r>
              <w:rPr>
                <w:color w:val="000000"/>
              </w:rPr>
              <w:t>Необходимо проверить входящие фильтры, а также проводники платы, соединяющие их.</w:t>
            </w:r>
          </w:p>
        </w:tc>
      </w:tr>
      <w:tr w:rsidR="002C159B" w:rsidRPr="005408A5" w14:paraId="612DFE26" w14:textId="77777777" w:rsidTr="002C159B">
        <w:trPr>
          <w:trHeight w:val="20"/>
        </w:trPr>
        <w:tc>
          <w:tcPr>
            <w:tcW w:w="1749" w:type="pct"/>
            <w:shd w:val="clear" w:color="auto" w:fill="auto"/>
            <w:vAlign w:val="center"/>
          </w:tcPr>
          <w:p w14:paraId="429DF505" w14:textId="77777777" w:rsidR="002C159B" w:rsidRPr="00B303D1" w:rsidRDefault="002C159B" w:rsidP="002C159B">
            <w:pPr>
              <w:spacing w:before="100" w:beforeAutospacing="1" w:after="100" w:afterAutospacing="1"/>
              <w:ind w:left="138" w:firstLine="0"/>
              <w:rPr>
                <w:rFonts w:cs="Times New Roman"/>
                <w:szCs w:val="28"/>
              </w:rPr>
            </w:pPr>
            <w:r w:rsidRPr="00B303D1">
              <w:rPr>
                <w:rFonts w:cs="Times New Roman"/>
                <w:bCs/>
                <w:szCs w:val="28"/>
              </w:rPr>
              <w:t>АКБ не заряжается</w:t>
            </w:r>
            <w:r>
              <w:rPr>
                <w:rFonts w:cs="Times New Roman"/>
                <w:bCs/>
                <w:szCs w:val="28"/>
              </w:rPr>
              <w:t>.</w:t>
            </w:r>
          </w:p>
        </w:tc>
        <w:tc>
          <w:tcPr>
            <w:tcW w:w="1661" w:type="pct"/>
            <w:shd w:val="clear" w:color="auto" w:fill="auto"/>
            <w:tcMar>
              <w:top w:w="150" w:type="dxa"/>
              <w:left w:w="300" w:type="dxa"/>
              <w:bottom w:w="150" w:type="dxa"/>
              <w:right w:w="300" w:type="dxa"/>
            </w:tcMar>
            <w:vAlign w:val="center"/>
          </w:tcPr>
          <w:p w14:paraId="40CD92DD" w14:textId="77777777" w:rsidR="002C159B" w:rsidRPr="00B303D1" w:rsidRDefault="002C159B" w:rsidP="002C159B">
            <w:pPr>
              <w:spacing w:before="100" w:beforeAutospacing="1" w:after="100" w:afterAutospacing="1"/>
              <w:ind w:firstLine="0"/>
              <w:rPr>
                <w:rFonts w:cs="Times New Roman"/>
                <w:szCs w:val="28"/>
              </w:rPr>
            </w:pPr>
            <w:r w:rsidRPr="00B303D1">
              <w:rPr>
                <w:rFonts w:cs="Times New Roman"/>
                <w:szCs w:val="28"/>
              </w:rPr>
              <w:t>АКБ вышла из строя</w:t>
            </w:r>
            <w:r>
              <w:rPr>
                <w:rFonts w:cs="Times New Roman"/>
                <w:szCs w:val="28"/>
              </w:rPr>
              <w:t>.</w:t>
            </w:r>
          </w:p>
        </w:tc>
        <w:tc>
          <w:tcPr>
            <w:tcW w:w="1590" w:type="pct"/>
            <w:shd w:val="clear" w:color="auto" w:fill="auto"/>
            <w:tcMar>
              <w:top w:w="150" w:type="dxa"/>
              <w:left w:w="300" w:type="dxa"/>
              <w:bottom w:w="150" w:type="dxa"/>
              <w:right w:w="300" w:type="dxa"/>
            </w:tcMar>
            <w:vAlign w:val="center"/>
          </w:tcPr>
          <w:p w14:paraId="2987FE28" w14:textId="77777777" w:rsidR="002C159B" w:rsidRPr="00B303D1" w:rsidRDefault="002C159B" w:rsidP="002C159B">
            <w:pPr>
              <w:spacing w:before="100" w:beforeAutospacing="1" w:after="100" w:afterAutospacing="1"/>
              <w:ind w:firstLine="0"/>
              <w:rPr>
                <w:rFonts w:cs="Times New Roman"/>
                <w:szCs w:val="28"/>
              </w:rPr>
            </w:pPr>
            <w:r w:rsidRPr="00B303D1">
              <w:rPr>
                <w:rFonts w:cs="Times New Roman"/>
                <w:szCs w:val="28"/>
              </w:rPr>
              <w:t>Заменить АКБ</w:t>
            </w:r>
            <w:r>
              <w:rPr>
                <w:rFonts w:cs="Times New Roman"/>
                <w:szCs w:val="28"/>
              </w:rPr>
              <w:t>.</w:t>
            </w:r>
          </w:p>
        </w:tc>
      </w:tr>
      <w:tr w:rsidR="002C159B" w:rsidRPr="005408A5" w14:paraId="466992BD" w14:textId="77777777" w:rsidTr="002C159B">
        <w:trPr>
          <w:trHeight w:val="20"/>
        </w:trPr>
        <w:tc>
          <w:tcPr>
            <w:tcW w:w="1749" w:type="pct"/>
            <w:shd w:val="clear" w:color="auto" w:fill="auto"/>
            <w:vAlign w:val="center"/>
          </w:tcPr>
          <w:p w14:paraId="3C7BEBCB" w14:textId="77777777" w:rsidR="002C159B" w:rsidRPr="00B303D1" w:rsidRDefault="002C159B" w:rsidP="002C159B">
            <w:pPr>
              <w:spacing w:before="100" w:beforeAutospacing="1" w:after="100" w:afterAutospacing="1"/>
              <w:ind w:left="138" w:firstLine="0"/>
              <w:rPr>
                <w:rFonts w:cs="Times New Roman"/>
                <w:bCs/>
                <w:szCs w:val="28"/>
              </w:rPr>
            </w:pPr>
            <w:r w:rsidRPr="00B303D1">
              <w:rPr>
                <w:rFonts w:cs="Times New Roman"/>
                <w:bCs/>
                <w:szCs w:val="28"/>
              </w:rPr>
              <w:t>ИБП не подключается в линию</w:t>
            </w:r>
            <w:r>
              <w:rPr>
                <w:rFonts w:cs="Times New Roman"/>
                <w:bCs/>
                <w:szCs w:val="28"/>
              </w:rPr>
              <w:t>.</w:t>
            </w:r>
          </w:p>
        </w:tc>
        <w:tc>
          <w:tcPr>
            <w:tcW w:w="1661" w:type="pct"/>
            <w:shd w:val="clear" w:color="auto" w:fill="auto"/>
            <w:tcMar>
              <w:top w:w="150" w:type="dxa"/>
              <w:left w:w="300" w:type="dxa"/>
              <w:bottom w:w="150" w:type="dxa"/>
              <w:right w:w="300" w:type="dxa"/>
            </w:tcMar>
            <w:vAlign w:val="center"/>
          </w:tcPr>
          <w:p w14:paraId="7911AB7A" w14:textId="77777777" w:rsidR="002C159B" w:rsidRPr="00B303D1" w:rsidRDefault="002C159B" w:rsidP="002C159B">
            <w:pPr>
              <w:spacing w:before="100" w:beforeAutospacing="1" w:after="100" w:afterAutospacing="1"/>
              <w:ind w:firstLine="0"/>
              <w:rPr>
                <w:rFonts w:cs="Times New Roman"/>
                <w:szCs w:val="28"/>
              </w:rPr>
            </w:pPr>
            <w:r>
              <w:rPr>
                <w:rFonts w:cs="Times New Roman"/>
                <w:szCs w:val="28"/>
              </w:rPr>
              <w:t xml:space="preserve">Соединение </w:t>
            </w:r>
            <w:r w:rsidRPr="00B303D1">
              <w:rPr>
                <w:rFonts w:cs="Times New Roman"/>
                <w:szCs w:val="28"/>
              </w:rPr>
              <w:t>сетевого кабеля нарушено</w:t>
            </w:r>
            <w:r>
              <w:rPr>
                <w:rFonts w:cs="Times New Roman"/>
                <w:szCs w:val="28"/>
              </w:rPr>
              <w:t>.</w:t>
            </w:r>
          </w:p>
        </w:tc>
        <w:tc>
          <w:tcPr>
            <w:tcW w:w="1590" w:type="pct"/>
            <w:shd w:val="clear" w:color="auto" w:fill="auto"/>
            <w:tcMar>
              <w:top w:w="150" w:type="dxa"/>
              <w:left w:w="300" w:type="dxa"/>
              <w:bottom w:w="150" w:type="dxa"/>
              <w:right w:w="300" w:type="dxa"/>
            </w:tcMar>
            <w:vAlign w:val="center"/>
          </w:tcPr>
          <w:p w14:paraId="35EC5444" w14:textId="77777777" w:rsidR="002C159B" w:rsidRPr="00B303D1" w:rsidRDefault="002C159B" w:rsidP="002C159B">
            <w:pPr>
              <w:spacing w:before="100" w:beforeAutospacing="1" w:after="100" w:afterAutospacing="1"/>
              <w:ind w:firstLine="0"/>
              <w:rPr>
                <w:rFonts w:cs="Times New Roman"/>
                <w:szCs w:val="28"/>
              </w:rPr>
            </w:pPr>
            <w:r>
              <w:rPr>
                <w:rFonts w:cs="Times New Roman"/>
                <w:szCs w:val="28"/>
              </w:rPr>
              <w:t xml:space="preserve">Подключить </w:t>
            </w:r>
            <w:r w:rsidRPr="00B303D1">
              <w:rPr>
                <w:rFonts w:cs="Times New Roman"/>
                <w:szCs w:val="28"/>
              </w:rPr>
              <w:t>сетевой кабель</w:t>
            </w:r>
            <w:r>
              <w:rPr>
                <w:rFonts w:cs="Times New Roman"/>
                <w:szCs w:val="28"/>
              </w:rPr>
              <w:t>.</w:t>
            </w:r>
          </w:p>
        </w:tc>
      </w:tr>
      <w:tr w:rsidR="002C159B" w:rsidRPr="005408A5" w14:paraId="26EAB7D8" w14:textId="77777777" w:rsidTr="00C237D6">
        <w:trPr>
          <w:trHeight w:val="20"/>
        </w:trPr>
        <w:tc>
          <w:tcPr>
            <w:tcW w:w="1749" w:type="pct"/>
            <w:tcBorders>
              <w:bottom w:val="single" w:sz="4" w:space="0" w:color="auto"/>
            </w:tcBorders>
            <w:shd w:val="clear" w:color="auto" w:fill="auto"/>
            <w:vAlign w:val="center"/>
          </w:tcPr>
          <w:p w14:paraId="5B2F34ED" w14:textId="77777777" w:rsidR="002C159B" w:rsidRPr="00B303D1" w:rsidRDefault="002C159B" w:rsidP="002C159B">
            <w:pPr>
              <w:spacing w:before="100" w:beforeAutospacing="1" w:after="100" w:afterAutospacing="1"/>
              <w:ind w:left="138" w:firstLine="0"/>
              <w:rPr>
                <w:rFonts w:cs="Times New Roman"/>
                <w:bCs/>
                <w:szCs w:val="28"/>
              </w:rPr>
            </w:pPr>
            <w:r w:rsidRPr="00B303D1">
              <w:rPr>
                <w:rFonts w:cs="Times New Roman"/>
                <w:bCs/>
                <w:szCs w:val="28"/>
              </w:rPr>
              <w:t>ИБП работает от АКБ, но напряжение в сети есть</w:t>
            </w:r>
            <w:r>
              <w:rPr>
                <w:rFonts w:cs="Times New Roman"/>
                <w:bCs/>
                <w:szCs w:val="28"/>
              </w:rPr>
              <w:t>.</w:t>
            </w:r>
          </w:p>
        </w:tc>
        <w:tc>
          <w:tcPr>
            <w:tcW w:w="1661" w:type="pct"/>
            <w:tcBorders>
              <w:bottom w:val="single" w:sz="4" w:space="0" w:color="auto"/>
            </w:tcBorders>
            <w:shd w:val="clear" w:color="auto" w:fill="auto"/>
            <w:tcMar>
              <w:top w:w="150" w:type="dxa"/>
              <w:left w:w="300" w:type="dxa"/>
              <w:bottom w:w="150" w:type="dxa"/>
              <w:right w:w="300" w:type="dxa"/>
            </w:tcMar>
            <w:vAlign w:val="center"/>
          </w:tcPr>
          <w:p w14:paraId="3D0E40E3" w14:textId="77777777" w:rsidR="002C159B" w:rsidRPr="00B303D1" w:rsidRDefault="002C159B" w:rsidP="002C159B">
            <w:pPr>
              <w:spacing w:before="100" w:beforeAutospacing="1" w:after="100" w:afterAutospacing="1"/>
              <w:ind w:firstLine="0"/>
              <w:rPr>
                <w:rFonts w:cs="Times New Roman"/>
                <w:szCs w:val="28"/>
              </w:rPr>
            </w:pPr>
            <w:r>
              <w:rPr>
                <w:rFonts w:cs="Times New Roman"/>
                <w:szCs w:val="28"/>
              </w:rPr>
              <w:t xml:space="preserve">Завышено, занижено или искажено </w:t>
            </w:r>
            <w:r w:rsidRPr="00B303D1">
              <w:rPr>
                <w:rFonts w:cs="Times New Roman"/>
                <w:szCs w:val="28"/>
              </w:rPr>
              <w:t>помехами напряжение в сети</w:t>
            </w:r>
            <w:r>
              <w:rPr>
                <w:rFonts w:cs="Times New Roman"/>
                <w:szCs w:val="28"/>
              </w:rPr>
              <w:t>.</w:t>
            </w:r>
          </w:p>
        </w:tc>
        <w:tc>
          <w:tcPr>
            <w:tcW w:w="1590" w:type="pct"/>
            <w:tcBorders>
              <w:bottom w:val="single" w:sz="4" w:space="0" w:color="auto"/>
            </w:tcBorders>
            <w:shd w:val="clear" w:color="auto" w:fill="auto"/>
            <w:tcMar>
              <w:top w:w="150" w:type="dxa"/>
              <w:left w:w="300" w:type="dxa"/>
              <w:bottom w:w="150" w:type="dxa"/>
              <w:right w:w="300" w:type="dxa"/>
            </w:tcMar>
            <w:vAlign w:val="center"/>
          </w:tcPr>
          <w:p w14:paraId="66DC27AB" w14:textId="77777777" w:rsidR="002C159B" w:rsidRPr="00B303D1" w:rsidRDefault="002C159B" w:rsidP="002C159B">
            <w:pPr>
              <w:spacing w:before="100" w:beforeAutospacing="1" w:after="100" w:afterAutospacing="1"/>
              <w:ind w:firstLine="0"/>
              <w:rPr>
                <w:rFonts w:cs="Times New Roman"/>
                <w:szCs w:val="28"/>
              </w:rPr>
            </w:pPr>
            <w:r>
              <w:rPr>
                <w:rFonts w:cs="Times New Roman"/>
                <w:szCs w:val="28"/>
              </w:rPr>
              <w:t xml:space="preserve">Дождаться </w:t>
            </w:r>
            <w:r w:rsidRPr="00B303D1">
              <w:rPr>
                <w:rFonts w:cs="Times New Roman"/>
                <w:szCs w:val="28"/>
              </w:rPr>
              <w:t>стабилизации сетевого напряжения</w:t>
            </w:r>
            <w:r>
              <w:rPr>
                <w:rFonts w:cs="Times New Roman"/>
                <w:szCs w:val="28"/>
              </w:rPr>
              <w:t>.</w:t>
            </w:r>
          </w:p>
        </w:tc>
      </w:tr>
      <w:tr w:rsidR="002C159B" w:rsidRPr="005408A5" w14:paraId="7E57F684" w14:textId="77777777" w:rsidTr="00C237D6">
        <w:trPr>
          <w:trHeight w:val="20"/>
        </w:trPr>
        <w:tc>
          <w:tcPr>
            <w:tcW w:w="1749" w:type="pct"/>
            <w:tcBorders>
              <w:bottom w:val="nil"/>
            </w:tcBorders>
            <w:shd w:val="clear" w:color="auto" w:fill="auto"/>
            <w:vAlign w:val="center"/>
          </w:tcPr>
          <w:p w14:paraId="159BA274" w14:textId="77777777" w:rsidR="002C159B" w:rsidRPr="00B303D1" w:rsidRDefault="002C159B" w:rsidP="002C159B">
            <w:pPr>
              <w:spacing w:before="100" w:beforeAutospacing="1" w:after="100" w:afterAutospacing="1"/>
              <w:ind w:left="138" w:firstLine="0"/>
              <w:rPr>
                <w:rFonts w:cs="Times New Roman"/>
                <w:bCs/>
                <w:szCs w:val="28"/>
              </w:rPr>
            </w:pPr>
            <w:r w:rsidRPr="00B303D1">
              <w:rPr>
                <w:rFonts w:cs="Times New Roman"/>
                <w:bCs/>
                <w:szCs w:val="28"/>
              </w:rPr>
              <w:t>ИБП перезагружается</w:t>
            </w:r>
            <w:r>
              <w:rPr>
                <w:rFonts w:cs="Times New Roman"/>
                <w:bCs/>
                <w:szCs w:val="28"/>
              </w:rPr>
              <w:t>.</w:t>
            </w:r>
          </w:p>
        </w:tc>
        <w:tc>
          <w:tcPr>
            <w:tcW w:w="1661" w:type="pct"/>
            <w:tcBorders>
              <w:bottom w:val="nil"/>
            </w:tcBorders>
            <w:shd w:val="clear" w:color="auto" w:fill="auto"/>
            <w:tcMar>
              <w:top w:w="150" w:type="dxa"/>
              <w:left w:w="300" w:type="dxa"/>
              <w:bottom w:w="150" w:type="dxa"/>
              <w:right w:w="300" w:type="dxa"/>
            </w:tcMar>
            <w:vAlign w:val="center"/>
          </w:tcPr>
          <w:p w14:paraId="0EB3EC79" w14:textId="77777777" w:rsidR="002C159B" w:rsidRPr="00B303D1" w:rsidRDefault="002C159B" w:rsidP="002C159B">
            <w:pPr>
              <w:spacing w:before="100" w:beforeAutospacing="1" w:after="100" w:afterAutospacing="1"/>
              <w:ind w:firstLine="0"/>
              <w:rPr>
                <w:rFonts w:cs="Times New Roman"/>
                <w:szCs w:val="28"/>
              </w:rPr>
            </w:pPr>
            <w:r>
              <w:rPr>
                <w:rFonts w:cs="Times New Roman"/>
                <w:szCs w:val="28"/>
              </w:rPr>
              <w:t xml:space="preserve">Мощность </w:t>
            </w:r>
            <w:r w:rsidRPr="00B303D1">
              <w:rPr>
                <w:rFonts w:cs="Times New Roman"/>
                <w:szCs w:val="28"/>
              </w:rPr>
              <w:t>оборудования, подключенного к ИБП превышает номинальную</w:t>
            </w:r>
            <w:r>
              <w:rPr>
                <w:rFonts w:cs="Times New Roman"/>
                <w:szCs w:val="28"/>
              </w:rPr>
              <w:t>.</w:t>
            </w:r>
          </w:p>
        </w:tc>
        <w:tc>
          <w:tcPr>
            <w:tcW w:w="1590" w:type="pct"/>
            <w:tcBorders>
              <w:bottom w:val="nil"/>
            </w:tcBorders>
            <w:shd w:val="clear" w:color="auto" w:fill="auto"/>
            <w:tcMar>
              <w:top w:w="150" w:type="dxa"/>
              <w:left w:w="300" w:type="dxa"/>
              <w:bottom w:w="150" w:type="dxa"/>
              <w:right w:w="300" w:type="dxa"/>
            </w:tcMar>
            <w:vAlign w:val="center"/>
          </w:tcPr>
          <w:p w14:paraId="27839781" w14:textId="77777777" w:rsidR="002C159B" w:rsidRPr="00B303D1" w:rsidRDefault="002C159B" w:rsidP="002C159B">
            <w:pPr>
              <w:spacing w:before="100" w:beforeAutospacing="1" w:after="100" w:afterAutospacing="1"/>
              <w:ind w:firstLine="0"/>
              <w:rPr>
                <w:rFonts w:cs="Times New Roman"/>
                <w:szCs w:val="28"/>
              </w:rPr>
            </w:pPr>
            <w:r>
              <w:rPr>
                <w:rFonts w:cs="Times New Roman"/>
                <w:szCs w:val="28"/>
              </w:rPr>
              <w:t xml:space="preserve">Уменьшить </w:t>
            </w:r>
            <w:r w:rsidRPr="00B303D1">
              <w:rPr>
                <w:rFonts w:cs="Times New Roman"/>
                <w:szCs w:val="28"/>
              </w:rPr>
              <w:t>нагрузку на ИБП</w:t>
            </w:r>
            <w:r>
              <w:rPr>
                <w:rFonts w:cs="Times New Roman"/>
                <w:szCs w:val="28"/>
              </w:rPr>
              <w:t>.</w:t>
            </w:r>
          </w:p>
        </w:tc>
      </w:tr>
    </w:tbl>
    <w:p w14:paraId="0F99312C" w14:textId="77777777" w:rsidR="002C159B" w:rsidRDefault="002C159B" w:rsidP="002C159B">
      <w:pPr>
        <w:spacing w:before="240"/>
        <w:ind w:firstLine="0"/>
        <w:textAlignment w:val="top"/>
      </w:pPr>
    </w:p>
    <w:p w14:paraId="03002B59" w14:textId="3E41E82B" w:rsidR="002C159B" w:rsidRPr="005408A5" w:rsidRDefault="002C159B" w:rsidP="002C159B">
      <w:pPr>
        <w:spacing w:before="240"/>
        <w:ind w:firstLine="284"/>
        <w:textAlignment w:val="top"/>
      </w:pPr>
      <w:r w:rsidRPr="008D6439">
        <w:lastRenderedPageBreak/>
        <w:t>Продолжение</w:t>
      </w:r>
      <w:r w:rsidR="007B378A">
        <w:t xml:space="preserve"> таблицы 5</w:t>
      </w:r>
    </w:p>
    <w:tbl>
      <w:tblPr>
        <w:tblW w:w="4446" w:type="pct"/>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3100"/>
        <w:gridCol w:w="3400"/>
        <w:gridCol w:w="2855"/>
      </w:tblGrid>
      <w:tr w:rsidR="002C159B" w:rsidRPr="005408A5" w14:paraId="00C63A52" w14:textId="77777777" w:rsidTr="002C159B">
        <w:trPr>
          <w:trHeight w:val="716"/>
        </w:trPr>
        <w:tc>
          <w:tcPr>
            <w:tcW w:w="1657" w:type="pct"/>
            <w:vMerge w:val="restart"/>
            <w:shd w:val="clear" w:color="auto" w:fill="auto"/>
            <w:tcMar>
              <w:top w:w="150" w:type="dxa"/>
              <w:left w:w="300" w:type="dxa"/>
              <w:bottom w:w="150" w:type="dxa"/>
              <w:right w:w="300" w:type="dxa"/>
            </w:tcMar>
            <w:vAlign w:val="center"/>
            <w:hideMark/>
          </w:tcPr>
          <w:p w14:paraId="388B97F3" w14:textId="77777777" w:rsidR="002C159B" w:rsidRPr="00B303D1" w:rsidRDefault="002C159B" w:rsidP="002C159B">
            <w:pPr>
              <w:spacing w:before="100" w:beforeAutospacing="1" w:after="100" w:afterAutospacing="1"/>
              <w:ind w:firstLine="0"/>
              <w:rPr>
                <w:rFonts w:cs="Times New Roman"/>
                <w:szCs w:val="28"/>
              </w:rPr>
            </w:pPr>
            <w:r w:rsidRPr="00B303D1">
              <w:rPr>
                <w:rFonts w:cs="Times New Roman"/>
                <w:bCs/>
                <w:szCs w:val="28"/>
              </w:rPr>
              <w:t>ИБП отключился, чувствуется запах горелой изоляции</w:t>
            </w:r>
            <w:r>
              <w:rPr>
                <w:rFonts w:cs="Times New Roman"/>
                <w:bCs/>
                <w:szCs w:val="28"/>
              </w:rPr>
              <w:t>.</w:t>
            </w:r>
          </w:p>
        </w:tc>
        <w:tc>
          <w:tcPr>
            <w:tcW w:w="1817" w:type="pct"/>
            <w:shd w:val="clear" w:color="auto" w:fill="auto"/>
            <w:tcMar>
              <w:top w:w="150" w:type="dxa"/>
              <w:left w:w="300" w:type="dxa"/>
              <w:bottom w:w="150" w:type="dxa"/>
              <w:right w:w="300" w:type="dxa"/>
            </w:tcMar>
            <w:vAlign w:val="center"/>
            <w:hideMark/>
          </w:tcPr>
          <w:p w14:paraId="5E511BF8" w14:textId="77777777" w:rsidR="002C159B" w:rsidRPr="00C245FC" w:rsidRDefault="002C159B" w:rsidP="002C159B">
            <w:pPr>
              <w:spacing w:before="100" w:beforeAutospacing="1" w:after="100" w:afterAutospacing="1"/>
              <w:ind w:firstLine="0"/>
              <w:rPr>
                <w:rFonts w:cs="Times New Roman"/>
                <w:szCs w:val="28"/>
              </w:rPr>
            </w:pPr>
            <w:r w:rsidRPr="00C245FC">
              <w:rPr>
                <w:rFonts w:cs="Times New Roman"/>
                <w:szCs w:val="28"/>
              </w:rPr>
              <w:t>Сетевой фильтр неисправен</w:t>
            </w:r>
            <w:r>
              <w:rPr>
                <w:rFonts w:cs="Times New Roman"/>
                <w:szCs w:val="28"/>
              </w:rPr>
              <w:t>.</w:t>
            </w:r>
          </w:p>
        </w:tc>
        <w:tc>
          <w:tcPr>
            <w:tcW w:w="1526" w:type="pct"/>
            <w:shd w:val="clear" w:color="auto" w:fill="auto"/>
            <w:tcMar>
              <w:top w:w="150" w:type="dxa"/>
              <w:left w:w="300" w:type="dxa"/>
              <w:bottom w:w="150" w:type="dxa"/>
              <w:right w:w="300" w:type="dxa"/>
            </w:tcMar>
            <w:vAlign w:val="center"/>
            <w:hideMark/>
          </w:tcPr>
          <w:p w14:paraId="68AAF001" w14:textId="77777777" w:rsidR="002C159B" w:rsidRPr="00C245FC" w:rsidRDefault="002C159B" w:rsidP="002C159B">
            <w:pPr>
              <w:spacing w:before="100" w:beforeAutospacing="1" w:after="100" w:afterAutospacing="1"/>
              <w:ind w:firstLine="0"/>
              <w:rPr>
                <w:rFonts w:cs="Times New Roman"/>
                <w:szCs w:val="28"/>
              </w:rPr>
            </w:pPr>
            <w:r>
              <w:rPr>
                <w:rFonts w:cs="Times New Roman"/>
                <w:szCs w:val="28"/>
              </w:rPr>
              <w:t xml:space="preserve">Необходим проверить </w:t>
            </w:r>
            <w:r w:rsidRPr="00C245FC">
              <w:rPr>
                <w:rFonts w:cs="Times New Roman"/>
                <w:szCs w:val="28"/>
              </w:rPr>
              <w:t>компоненты сетевого фильтра</w:t>
            </w:r>
            <w:r>
              <w:rPr>
                <w:rFonts w:cs="Times New Roman"/>
                <w:szCs w:val="28"/>
              </w:rPr>
              <w:t>.</w:t>
            </w:r>
          </w:p>
        </w:tc>
      </w:tr>
      <w:tr w:rsidR="002C159B" w:rsidRPr="005408A5" w14:paraId="008FF42F" w14:textId="77777777" w:rsidTr="002C159B">
        <w:trPr>
          <w:trHeight w:val="1009"/>
        </w:trPr>
        <w:tc>
          <w:tcPr>
            <w:tcW w:w="1657" w:type="pct"/>
            <w:vMerge/>
            <w:shd w:val="clear" w:color="auto" w:fill="auto"/>
            <w:vAlign w:val="center"/>
            <w:hideMark/>
          </w:tcPr>
          <w:p w14:paraId="4FB81B1A" w14:textId="77777777" w:rsidR="002C159B" w:rsidRPr="005408A5" w:rsidRDefault="002C159B" w:rsidP="002C159B">
            <w:pPr>
              <w:spacing w:before="100" w:beforeAutospacing="1" w:after="100" w:afterAutospacing="1"/>
              <w:rPr>
                <w:rFonts w:cs="Times New Roman"/>
                <w:sz w:val="24"/>
                <w:szCs w:val="24"/>
              </w:rPr>
            </w:pPr>
          </w:p>
        </w:tc>
        <w:tc>
          <w:tcPr>
            <w:tcW w:w="1817" w:type="pct"/>
            <w:shd w:val="clear" w:color="auto" w:fill="auto"/>
            <w:tcMar>
              <w:top w:w="150" w:type="dxa"/>
              <w:left w:w="300" w:type="dxa"/>
              <w:bottom w:w="150" w:type="dxa"/>
              <w:right w:w="300" w:type="dxa"/>
            </w:tcMar>
            <w:vAlign w:val="center"/>
            <w:hideMark/>
          </w:tcPr>
          <w:p w14:paraId="64F4A0F1" w14:textId="77777777" w:rsidR="002C159B" w:rsidRPr="00C245FC" w:rsidRDefault="002C159B" w:rsidP="002C159B">
            <w:pPr>
              <w:spacing w:before="100" w:beforeAutospacing="1" w:after="100" w:afterAutospacing="1"/>
              <w:ind w:left="-120" w:firstLine="0"/>
              <w:rPr>
                <w:rFonts w:cs="Times New Roman"/>
                <w:szCs w:val="28"/>
              </w:rPr>
            </w:pPr>
            <w:r>
              <w:rPr>
                <w:rFonts w:cs="Times New Roman"/>
                <w:szCs w:val="28"/>
              </w:rPr>
              <w:t xml:space="preserve">Сработали </w:t>
            </w:r>
            <w:r w:rsidRPr="00C245FC">
              <w:rPr>
                <w:rFonts w:cs="Times New Roman"/>
                <w:szCs w:val="28"/>
              </w:rPr>
              <w:t>автоматический выключатель на входе ИБП от перегрузки</w:t>
            </w:r>
            <w:r>
              <w:rPr>
                <w:rFonts w:cs="Times New Roman"/>
                <w:szCs w:val="28"/>
              </w:rPr>
              <w:t>.</w:t>
            </w:r>
          </w:p>
        </w:tc>
        <w:tc>
          <w:tcPr>
            <w:tcW w:w="1526" w:type="pct"/>
            <w:shd w:val="clear" w:color="auto" w:fill="auto"/>
            <w:tcMar>
              <w:top w:w="150" w:type="dxa"/>
              <w:left w:w="300" w:type="dxa"/>
              <w:bottom w:w="150" w:type="dxa"/>
              <w:right w:w="300" w:type="dxa"/>
            </w:tcMar>
            <w:vAlign w:val="center"/>
            <w:hideMark/>
          </w:tcPr>
          <w:p w14:paraId="17CF2375" w14:textId="77777777" w:rsidR="002C159B" w:rsidRPr="00C245FC" w:rsidRDefault="002C159B" w:rsidP="002C159B">
            <w:pPr>
              <w:spacing w:before="100" w:beforeAutospacing="1" w:after="100" w:afterAutospacing="1"/>
              <w:ind w:firstLine="0"/>
              <w:rPr>
                <w:rFonts w:cs="Times New Roman"/>
                <w:szCs w:val="28"/>
              </w:rPr>
            </w:pPr>
            <w:r w:rsidRPr="00C245FC">
              <w:rPr>
                <w:rFonts w:cs="Times New Roman"/>
                <w:szCs w:val="28"/>
              </w:rPr>
              <w:t>Уменьшить нагрузку на ИБП, включить автоматический выключатель</w:t>
            </w:r>
            <w:r>
              <w:rPr>
                <w:rFonts w:cs="Times New Roman"/>
                <w:szCs w:val="28"/>
              </w:rPr>
              <w:t>.</w:t>
            </w:r>
          </w:p>
        </w:tc>
      </w:tr>
      <w:tr w:rsidR="002C159B" w:rsidRPr="005408A5" w14:paraId="51435CAB" w14:textId="77777777" w:rsidTr="002C159B">
        <w:trPr>
          <w:trHeight w:val="2420"/>
        </w:trPr>
        <w:tc>
          <w:tcPr>
            <w:tcW w:w="1657" w:type="pct"/>
            <w:vMerge/>
            <w:shd w:val="clear" w:color="auto" w:fill="auto"/>
            <w:vAlign w:val="center"/>
            <w:hideMark/>
          </w:tcPr>
          <w:p w14:paraId="2D9756CA" w14:textId="77777777" w:rsidR="002C159B" w:rsidRPr="005408A5" w:rsidRDefault="002C159B" w:rsidP="002C159B">
            <w:pPr>
              <w:spacing w:before="100" w:beforeAutospacing="1" w:after="100" w:afterAutospacing="1"/>
              <w:rPr>
                <w:rFonts w:cs="Times New Roman"/>
                <w:sz w:val="24"/>
                <w:szCs w:val="24"/>
              </w:rPr>
            </w:pPr>
          </w:p>
        </w:tc>
        <w:tc>
          <w:tcPr>
            <w:tcW w:w="1817" w:type="pct"/>
            <w:shd w:val="clear" w:color="auto" w:fill="auto"/>
            <w:tcMar>
              <w:top w:w="150" w:type="dxa"/>
              <w:left w:w="300" w:type="dxa"/>
              <w:bottom w:w="150" w:type="dxa"/>
              <w:right w:w="300" w:type="dxa"/>
            </w:tcMar>
            <w:vAlign w:val="center"/>
            <w:hideMark/>
          </w:tcPr>
          <w:p w14:paraId="21E94134" w14:textId="77777777" w:rsidR="002C159B" w:rsidRPr="00C245FC" w:rsidRDefault="002C159B" w:rsidP="002C159B">
            <w:pPr>
              <w:spacing w:before="100" w:beforeAutospacing="1" w:after="100" w:afterAutospacing="1"/>
              <w:ind w:firstLine="0"/>
              <w:rPr>
                <w:rFonts w:cs="Times New Roman"/>
                <w:szCs w:val="28"/>
              </w:rPr>
            </w:pPr>
            <w:r w:rsidRPr="00C245FC">
              <w:rPr>
                <w:rFonts w:cs="Times New Roman"/>
                <w:szCs w:val="28"/>
              </w:rPr>
              <w:t>Аккумуляторы батареи подключены неправильно</w:t>
            </w:r>
            <w:r>
              <w:rPr>
                <w:rFonts w:cs="Times New Roman"/>
                <w:szCs w:val="28"/>
              </w:rPr>
              <w:t>.</w:t>
            </w:r>
          </w:p>
        </w:tc>
        <w:tc>
          <w:tcPr>
            <w:tcW w:w="1526" w:type="pct"/>
            <w:shd w:val="clear" w:color="auto" w:fill="auto"/>
            <w:tcMar>
              <w:top w:w="150" w:type="dxa"/>
              <w:left w:w="300" w:type="dxa"/>
              <w:bottom w:w="150" w:type="dxa"/>
              <w:right w:w="300" w:type="dxa"/>
            </w:tcMar>
            <w:vAlign w:val="center"/>
            <w:hideMark/>
          </w:tcPr>
          <w:p w14:paraId="0C772140" w14:textId="77777777" w:rsidR="002C159B" w:rsidRPr="00C245FC" w:rsidRDefault="002C159B" w:rsidP="002C159B">
            <w:pPr>
              <w:spacing w:before="100" w:beforeAutospacing="1" w:after="100" w:afterAutospacing="1"/>
              <w:ind w:firstLine="0"/>
              <w:rPr>
                <w:rFonts w:cs="Times New Roman"/>
                <w:szCs w:val="28"/>
              </w:rPr>
            </w:pPr>
            <w:r w:rsidRPr="00C245FC">
              <w:rPr>
                <w:rFonts w:cs="Times New Roman"/>
                <w:szCs w:val="28"/>
              </w:rPr>
              <w:t>Проверить корректность подключения аккумуляторов батареи</w:t>
            </w:r>
            <w:r>
              <w:rPr>
                <w:rFonts w:cs="Times New Roman"/>
                <w:szCs w:val="28"/>
              </w:rPr>
              <w:t>.</w:t>
            </w:r>
          </w:p>
        </w:tc>
      </w:tr>
      <w:tr w:rsidR="002C159B" w:rsidRPr="005408A5" w14:paraId="45BDD873" w14:textId="77777777" w:rsidTr="00C237D6">
        <w:trPr>
          <w:trHeight w:val="845"/>
        </w:trPr>
        <w:tc>
          <w:tcPr>
            <w:tcW w:w="1657" w:type="pct"/>
            <w:tcBorders>
              <w:bottom w:val="single" w:sz="4" w:space="0" w:color="auto"/>
            </w:tcBorders>
            <w:shd w:val="clear" w:color="auto" w:fill="auto"/>
            <w:tcMar>
              <w:top w:w="150" w:type="dxa"/>
              <w:left w:w="300" w:type="dxa"/>
              <w:bottom w:w="150" w:type="dxa"/>
              <w:right w:w="300" w:type="dxa"/>
            </w:tcMar>
            <w:vAlign w:val="center"/>
          </w:tcPr>
          <w:p w14:paraId="2046E819" w14:textId="77777777" w:rsidR="002C159B" w:rsidRPr="00B303D1" w:rsidRDefault="002C159B" w:rsidP="002C159B">
            <w:pPr>
              <w:ind w:left="-162" w:firstLine="0"/>
              <w:rPr>
                <w:color w:val="000000"/>
              </w:rPr>
            </w:pPr>
            <w:r>
              <w:rPr>
                <w:color w:val="000000"/>
              </w:rPr>
              <w:t>С</w:t>
            </w:r>
            <w:r w:rsidRPr="00B303D1">
              <w:rPr>
                <w:color w:val="000000"/>
              </w:rPr>
              <w:t xml:space="preserve">ерверный </w:t>
            </w:r>
            <w:r>
              <w:rPr>
                <w:color w:val="000000"/>
              </w:rPr>
              <w:t>ИБП</w:t>
            </w:r>
            <w:r w:rsidRPr="00B303D1">
              <w:rPr>
                <w:color w:val="000000"/>
              </w:rPr>
              <w:t xml:space="preserve"> не обеспечивает ожидаемого времени </w:t>
            </w:r>
            <w:r>
              <w:rPr>
                <w:color w:val="000000"/>
              </w:rPr>
              <w:t>резервного электропитания</w:t>
            </w:r>
          </w:p>
          <w:p w14:paraId="5B42CC50" w14:textId="77777777" w:rsidR="002C159B" w:rsidRPr="005408A5" w:rsidRDefault="002C159B" w:rsidP="002C159B">
            <w:pPr>
              <w:spacing w:before="100" w:beforeAutospacing="1" w:after="100" w:afterAutospacing="1"/>
              <w:ind w:left="-23" w:firstLine="0"/>
              <w:rPr>
                <w:rFonts w:cs="Times New Roman"/>
                <w:sz w:val="24"/>
                <w:szCs w:val="24"/>
              </w:rPr>
            </w:pPr>
          </w:p>
        </w:tc>
        <w:tc>
          <w:tcPr>
            <w:tcW w:w="1817" w:type="pct"/>
            <w:tcBorders>
              <w:bottom w:val="single" w:sz="4" w:space="0" w:color="auto"/>
            </w:tcBorders>
            <w:shd w:val="clear" w:color="auto" w:fill="auto"/>
            <w:tcMar>
              <w:top w:w="150" w:type="dxa"/>
              <w:left w:w="300" w:type="dxa"/>
              <w:bottom w:w="150" w:type="dxa"/>
              <w:right w:w="300" w:type="dxa"/>
            </w:tcMar>
            <w:vAlign w:val="center"/>
          </w:tcPr>
          <w:p w14:paraId="2CA512F9" w14:textId="77777777" w:rsidR="002C159B" w:rsidRPr="00C245FC" w:rsidRDefault="002C159B" w:rsidP="002C159B">
            <w:pPr>
              <w:spacing w:before="100" w:beforeAutospacing="1" w:after="100" w:afterAutospacing="1"/>
              <w:ind w:firstLine="0"/>
              <w:rPr>
                <w:rFonts w:cs="Times New Roman"/>
                <w:szCs w:val="28"/>
              </w:rPr>
            </w:pPr>
            <w:r>
              <w:rPr>
                <w:rFonts w:cs="Times New Roman"/>
                <w:szCs w:val="28"/>
              </w:rPr>
              <w:t xml:space="preserve">АКБ неисправна или ее емкость </w:t>
            </w:r>
            <w:r w:rsidRPr="00C245FC">
              <w:rPr>
                <w:rFonts w:cs="Times New Roman"/>
                <w:szCs w:val="28"/>
              </w:rPr>
              <w:t>уменьшилась. Возможна перегрузка ИБП</w:t>
            </w:r>
            <w:r>
              <w:rPr>
                <w:rFonts w:cs="Times New Roman"/>
                <w:szCs w:val="28"/>
              </w:rPr>
              <w:t>.</w:t>
            </w:r>
          </w:p>
        </w:tc>
        <w:tc>
          <w:tcPr>
            <w:tcW w:w="1526" w:type="pct"/>
            <w:tcBorders>
              <w:bottom w:val="single" w:sz="4" w:space="0" w:color="auto"/>
            </w:tcBorders>
            <w:shd w:val="clear" w:color="auto" w:fill="auto"/>
            <w:tcMar>
              <w:top w:w="150" w:type="dxa"/>
              <w:left w:w="300" w:type="dxa"/>
              <w:bottom w:w="150" w:type="dxa"/>
              <w:right w:w="300" w:type="dxa"/>
            </w:tcMar>
            <w:vAlign w:val="center"/>
          </w:tcPr>
          <w:p w14:paraId="53D5A23D" w14:textId="77777777" w:rsidR="002C159B" w:rsidRPr="00C245FC" w:rsidRDefault="002C159B" w:rsidP="002C159B">
            <w:pPr>
              <w:ind w:right="-162" w:firstLine="0"/>
              <w:rPr>
                <w:color w:val="000000"/>
              </w:rPr>
            </w:pPr>
            <w:r>
              <w:rPr>
                <w:color w:val="000000"/>
              </w:rPr>
              <w:t>Н</w:t>
            </w:r>
            <w:r w:rsidRPr="000E22E2">
              <w:rPr>
                <w:color w:val="000000"/>
              </w:rPr>
              <w:t xml:space="preserve">еобходимо провести подзарядку </w:t>
            </w:r>
            <w:r>
              <w:rPr>
                <w:color w:val="000000"/>
              </w:rPr>
              <w:t>АКБ</w:t>
            </w:r>
            <w:r w:rsidRPr="000E22E2">
              <w:rPr>
                <w:color w:val="000000"/>
              </w:rPr>
              <w:t xml:space="preserve">. </w:t>
            </w:r>
            <w:r>
              <w:rPr>
                <w:color w:val="000000"/>
              </w:rPr>
              <w:t>Если ИБП перегружен, уменьшить нагрузку.</w:t>
            </w:r>
          </w:p>
        </w:tc>
      </w:tr>
      <w:tr w:rsidR="002C159B" w:rsidRPr="005408A5" w14:paraId="19FEB310" w14:textId="77777777" w:rsidTr="00C237D6">
        <w:trPr>
          <w:trHeight w:val="845"/>
        </w:trPr>
        <w:tc>
          <w:tcPr>
            <w:tcW w:w="1657" w:type="pct"/>
            <w:tcBorders>
              <w:bottom w:val="nil"/>
            </w:tcBorders>
            <w:shd w:val="clear" w:color="auto" w:fill="auto"/>
            <w:tcMar>
              <w:top w:w="150" w:type="dxa"/>
              <w:left w:w="300" w:type="dxa"/>
              <w:bottom w:w="150" w:type="dxa"/>
              <w:right w:w="300" w:type="dxa"/>
            </w:tcMar>
            <w:vAlign w:val="center"/>
          </w:tcPr>
          <w:p w14:paraId="1F2588E6" w14:textId="77777777" w:rsidR="002C159B" w:rsidRDefault="002C159B" w:rsidP="002C159B">
            <w:pPr>
              <w:ind w:left="-162" w:right="203" w:firstLine="0"/>
              <w:rPr>
                <w:color w:val="000000"/>
              </w:rPr>
            </w:pPr>
            <w:r>
              <w:rPr>
                <w:color w:val="000000"/>
              </w:rPr>
              <w:t xml:space="preserve">После замены АКБ, </w:t>
            </w:r>
            <w:r w:rsidRPr="00B303D1">
              <w:rPr>
                <w:color w:val="000000"/>
              </w:rPr>
              <w:t xml:space="preserve">серверный </w:t>
            </w:r>
            <w:r>
              <w:rPr>
                <w:color w:val="000000"/>
              </w:rPr>
              <w:t>ИБП не запускается.</w:t>
            </w:r>
          </w:p>
        </w:tc>
        <w:tc>
          <w:tcPr>
            <w:tcW w:w="1817" w:type="pct"/>
            <w:tcBorders>
              <w:bottom w:val="nil"/>
            </w:tcBorders>
            <w:shd w:val="clear" w:color="auto" w:fill="auto"/>
            <w:tcMar>
              <w:top w:w="150" w:type="dxa"/>
              <w:left w:w="300" w:type="dxa"/>
              <w:bottom w:w="150" w:type="dxa"/>
              <w:right w:w="300" w:type="dxa"/>
            </w:tcMar>
            <w:vAlign w:val="center"/>
          </w:tcPr>
          <w:p w14:paraId="7E01A037" w14:textId="77777777" w:rsidR="002C159B" w:rsidRDefault="002C159B" w:rsidP="002C159B">
            <w:pPr>
              <w:spacing w:before="100" w:beforeAutospacing="1" w:after="100" w:afterAutospacing="1"/>
              <w:ind w:firstLine="0"/>
              <w:rPr>
                <w:rFonts w:cs="Times New Roman"/>
                <w:szCs w:val="28"/>
              </w:rPr>
            </w:pPr>
            <w:r>
              <w:rPr>
                <w:rFonts w:cs="Times New Roman"/>
                <w:szCs w:val="28"/>
              </w:rPr>
              <w:t xml:space="preserve">При замене АКБ </w:t>
            </w:r>
            <w:r w:rsidRPr="00C245FC">
              <w:rPr>
                <w:rFonts w:cs="Times New Roman"/>
                <w:szCs w:val="28"/>
              </w:rPr>
              <w:t>были неправильно подключены</w:t>
            </w:r>
            <w:r>
              <w:rPr>
                <w:rFonts w:cs="Times New Roman"/>
                <w:szCs w:val="28"/>
              </w:rPr>
              <w:t>.</w:t>
            </w:r>
          </w:p>
        </w:tc>
        <w:tc>
          <w:tcPr>
            <w:tcW w:w="1526" w:type="pct"/>
            <w:tcBorders>
              <w:bottom w:val="nil"/>
            </w:tcBorders>
            <w:shd w:val="clear" w:color="auto" w:fill="auto"/>
            <w:tcMar>
              <w:top w:w="150" w:type="dxa"/>
              <w:left w:w="300" w:type="dxa"/>
              <w:bottom w:w="150" w:type="dxa"/>
              <w:right w:w="300" w:type="dxa"/>
            </w:tcMar>
            <w:vAlign w:val="center"/>
          </w:tcPr>
          <w:p w14:paraId="1F6C54D2" w14:textId="77777777" w:rsidR="002C159B" w:rsidRPr="00AD528D" w:rsidRDefault="002C159B" w:rsidP="002C159B">
            <w:pPr>
              <w:spacing w:before="100" w:beforeAutospacing="1" w:after="100" w:afterAutospacing="1"/>
              <w:ind w:left="-151" w:firstLine="0"/>
              <w:rPr>
                <w:rFonts w:cs="Times New Roman"/>
                <w:szCs w:val="28"/>
              </w:rPr>
            </w:pPr>
            <w:r>
              <w:rPr>
                <w:rFonts w:cs="Times New Roman"/>
                <w:szCs w:val="28"/>
              </w:rPr>
              <w:t xml:space="preserve">Правильно </w:t>
            </w:r>
            <w:r w:rsidRPr="00C245FC">
              <w:rPr>
                <w:rFonts w:cs="Times New Roman"/>
                <w:szCs w:val="28"/>
              </w:rPr>
              <w:t>подключить АКБ</w:t>
            </w:r>
            <w:r>
              <w:rPr>
                <w:rFonts w:cs="Times New Roman"/>
                <w:szCs w:val="28"/>
              </w:rPr>
              <w:t>.</w:t>
            </w:r>
          </w:p>
        </w:tc>
      </w:tr>
    </w:tbl>
    <w:p w14:paraId="5B283E2F" w14:textId="2F14658B" w:rsidR="002C159B" w:rsidRPr="00C245FC" w:rsidRDefault="002C159B" w:rsidP="002C159B">
      <w:pPr>
        <w:spacing w:before="240"/>
        <w:ind w:firstLine="284"/>
        <w:textAlignment w:val="top"/>
      </w:pPr>
      <w:r w:rsidRPr="008D6439">
        <w:lastRenderedPageBreak/>
        <w:t>Продолжение</w:t>
      </w:r>
      <w:r w:rsidR="007B378A">
        <w:t xml:space="preserve"> таблицы 5</w:t>
      </w:r>
    </w:p>
    <w:tbl>
      <w:tblPr>
        <w:tblW w:w="4446" w:type="pct"/>
        <w:tblInd w:w="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3100"/>
        <w:gridCol w:w="3400"/>
        <w:gridCol w:w="2855"/>
      </w:tblGrid>
      <w:tr w:rsidR="002C159B" w14:paraId="4CE9590D" w14:textId="77777777" w:rsidTr="002C159B">
        <w:trPr>
          <w:trHeight w:val="845"/>
        </w:trPr>
        <w:tc>
          <w:tcPr>
            <w:tcW w:w="1657" w:type="pct"/>
            <w:shd w:val="clear" w:color="auto" w:fill="auto"/>
            <w:tcMar>
              <w:top w:w="150" w:type="dxa"/>
              <w:left w:w="300" w:type="dxa"/>
              <w:bottom w:w="150" w:type="dxa"/>
              <w:right w:w="300" w:type="dxa"/>
            </w:tcMar>
            <w:vAlign w:val="center"/>
          </w:tcPr>
          <w:p w14:paraId="31E674F4" w14:textId="77777777" w:rsidR="002C159B" w:rsidRDefault="002C159B" w:rsidP="002C159B">
            <w:pPr>
              <w:pStyle w:val="ab"/>
              <w:ind w:left="0" w:right="203" w:firstLine="0"/>
              <w:rPr>
                <w:color w:val="000000"/>
              </w:rPr>
            </w:pPr>
            <w:r>
              <w:rPr>
                <w:color w:val="000000"/>
              </w:rPr>
              <w:t>При включении серверный ИБП издает тональный сигнал.</w:t>
            </w:r>
          </w:p>
          <w:p w14:paraId="71219359" w14:textId="77777777" w:rsidR="002C159B" w:rsidRDefault="002C159B" w:rsidP="002C159B">
            <w:pPr>
              <w:ind w:left="-162" w:firstLine="0"/>
              <w:rPr>
                <w:color w:val="000000"/>
              </w:rPr>
            </w:pPr>
          </w:p>
        </w:tc>
        <w:tc>
          <w:tcPr>
            <w:tcW w:w="1817" w:type="pct"/>
            <w:shd w:val="clear" w:color="auto" w:fill="auto"/>
            <w:tcMar>
              <w:top w:w="150" w:type="dxa"/>
              <w:left w:w="300" w:type="dxa"/>
              <w:bottom w:w="150" w:type="dxa"/>
              <w:right w:w="300" w:type="dxa"/>
            </w:tcMar>
            <w:vAlign w:val="center"/>
          </w:tcPr>
          <w:p w14:paraId="301EADF3" w14:textId="77777777" w:rsidR="002C159B" w:rsidRDefault="002C159B" w:rsidP="002C159B">
            <w:pPr>
              <w:spacing w:before="100" w:beforeAutospacing="1" w:after="100" w:afterAutospacing="1"/>
              <w:ind w:firstLine="0"/>
              <w:rPr>
                <w:rFonts w:cs="Times New Roman"/>
                <w:szCs w:val="28"/>
              </w:rPr>
            </w:pPr>
            <w:r w:rsidRPr="00C245FC">
              <w:rPr>
                <w:rFonts w:cs="Times New Roman"/>
                <w:szCs w:val="28"/>
              </w:rPr>
              <w:t>Аккумуляторные батареи вышли из строя.</w:t>
            </w:r>
          </w:p>
        </w:tc>
        <w:tc>
          <w:tcPr>
            <w:tcW w:w="1526" w:type="pct"/>
            <w:shd w:val="clear" w:color="auto" w:fill="auto"/>
            <w:tcMar>
              <w:top w:w="150" w:type="dxa"/>
              <w:left w:w="300" w:type="dxa"/>
              <w:bottom w:w="150" w:type="dxa"/>
              <w:right w:w="300" w:type="dxa"/>
            </w:tcMar>
            <w:vAlign w:val="center"/>
          </w:tcPr>
          <w:p w14:paraId="24041D6B" w14:textId="77777777" w:rsidR="002C159B" w:rsidRDefault="002C159B" w:rsidP="002C159B">
            <w:pPr>
              <w:pStyle w:val="ab"/>
              <w:ind w:left="8" w:firstLine="0"/>
              <w:rPr>
                <w:color w:val="000000"/>
              </w:rPr>
            </w:pPr>
            <w:r>
              <w:rPr>
                <w:color w:val="000000"/>
              </w:rPr>
              <w:t>Нужно произвести подзарядку аккумуляторных батарей. Если данное действие не помогло, АКБ необходимо заменить.</w:t>
            </w:r>
          </w:p>
        </w:tc>
      </w:tr>
      <w:tr w:rsidR="002C159B" w:rsidRPr="005408A5" w14:paraId="4489FD67" w14:textId="77777777" w:rsidTr="004F390E">
        <w:trPr>
          <w:trHeight w:val="4682"/>
        </w:trPr>
        <w:tc>
          <w:tcPr>
            <w:tcW w:w="1657" w:type="pct"/>
            <w:tcBorders>
              <w:bottom w:val="single" w:sz="4" w:space="0" w:color="auto"/>
            </w:tcBorders>
            <w:shd w:val="clear" w:color="auto" w:fill="auto"/>
            <w:tcMar>
              <w:top w:w="150" w:type="dxa"/>
              <w:left w:w="300" w:type="dxa"/>
              <w:bottom w:w="150" w:type="dxa"/>
              <w:right w:w="300" w:type="dxa"/>
            </w:tcMar>
            <w:vAlign w:val="center"/>
          </w:tcPr>
          <w:p w14:paraId="2F0A36FE" w14:textId="77777777" w:rsidR="002C159B" w:rsidRPr="00706FB9" w:rsidRDefault="002C159B" w:rsidP="002C159B">
            <w:pPr>
              <w:ind w:left="-162" w:firstLine="0"/>
              <w:rPr>
                <w:color w:val="000000"/>
              </w:rPr>
            </w:pPr>
            <w:r>
              <w:rPr>
                <w:color w:val="000000"/>
              </w:rPr>
              <w:t>С</w:t>
            </w:r>
            <w:r w:rsidRPr="00B303D1">
              <w:rPr>
                <w:color w:val="000000"/>
              </w:rPr>
              <w:t>ерверный источник бесперебойного питания включается, но напряжени</w:t>
            </w:r>
            <w:r>
              <w:rPr>
                <w:color w:val="000000"/>
              </w:rPr>
              <w:t>я в нагрузку не поступает</w:t>
            </w:r>
          </w:p>
        </w:tc>
        <w:tc>
          <w:tcPr>
            <w:tcW w:w="1817" w:type="pct"/>
            <w:tcBorders>
              <w:bottom w:val="single" w:sz="4" w:space="0" w:color="auto"/>
            </w:tcBorders>
            <w:shd w:val="clear" w:color="auto" w:fill="auto"/>
            <w:tcMar>
              <w:top w:w="150" w:type="dxa"/>
              <w:left w:w="300" w:type="dxa"/>
              <w:bottom w:w="150" w:type="dxa"/>
              <w:right w:w="300" w:type="dxa"/>
            </w:tcMar>
            <w:vAlign w:val="center"/>
          </w:tcPr>
          <w:p w14:paraId="35EC7E00" w14:textId="77777777" w:rsidR="002C159B" w:rsidRPr="00AD528D" w:rsidRDefault="002C159B" w:rsidP="002C159B">
            <w:pPr>
              <w:spacing w:before="100" w:beforeAutospacing="1" w:after="100" w:afterAutospacing="1"/>
              <w:ind w:firstLine="0"/>
              <w:rPr>
                <w:rFonts w:cs="Times New Roman"/>
                <w:szCs w:val="28"/>
              </w:rPr>
            </w:pPr>
            <w:r w:rsidRPr="00AD528D">
              <w:rPr>
                <w:rFonts w:cs="Times New Roman"/>
                <w:szCs w:val="28"/>
              </w:rPr>
              <w:t>Неисправно реле</w:t>
            </w:r>
          </w:p>
        </w:tc>
        <w:tc>
          <w:tcPr>
            <w:tcW w:w="1526" w:type="pct"/>
            <w:tcBorders>
              <w:bottom w:val="single" w:sz="4" w:space="0" w:color="auto"/>
            </w:tcBorders>
            <w:shd w:val="clear" w:color="auto" w:fill="auto"/>
            <w:tcMar>
              <w:top w:w="150" w:type="dxa"/>
              <w:left w:w="300" w:type="dxa"/>
              <w:bottom w:w="150" w:type="dxa"/>
              <w:right w:w="300" w:type="dxa"/>
            </w:tcMar>
            <w:vAlign w:val="center"/>
          </w:tcPr>
          <w:p w14:paraId="4CAA83AA" w14:textId="77777777" w:rsidR="002C159B" w:rsidRPr="00706FB9" w:rsidRDefault="002C159B" w:rsidP="002C159B">
            <w:pPr>
              <w:ind w:firstLine="0"/>
              <w:rPr>
                <w:color w:val="000000"/>
              </w:rPr>
            </w:pPr>
            <w:r>
              <w:rPr>
                <w:color w:val="000000"/>
              </w:rPr>
              <w:t>Н</w:t>
            </w:r>
            <w:r w:rsidRPr="000E22E2">
              <w:rPr>
                <w:color w:val="000000"/>
              </w:rPr>
              <w:t>еобходимо проверить исправность реле и транзистора. Также необходимо провести проверку дорожек на плате, выполняющие функцию соединения контактов реле;</w:t>
            </w:r>
          </w:p>
        </w:tc>
      </w:tr>
      <w:bookmarkEnd w:id="3"/>
    </w:tbl>
    <w:p w14:paraId="5B1FD891" w14:textId="77777777" w:rsidR="0002052A" w:rsidRDefault="0002052A">
      <w:pPr>
        <w:spacing w:after="200" w:line="276" w:lineRule="auto"/>
        <w:ind w:firstLine="0"/>
        <w:jc w:val="left"/>
        <w:rPr>
          <w:rFonts w:eastAsia="Times New Roman" w:cs="Times New Roman"/>
          <w:b/>
          <w:bCs/>
          <w:kern w:val="32"/>
          <w:szCs w:val="28"/>
        </w:rPr>
      </w:pPr>
      <w:r>
        <w:br w:type="page"/>
      </w:r>
    </w:p>
    <w:p w14:paraId="32BC51B9" w14:textId="19CFFCBF" w:rsidR="00D803B2" w:rsidRPr="004F390E" w:rsidRDefault="00D803B2" w:rsidP="0002052A">
      <w:pPr>
        <w:pStyle w:val="12"/>
        <w:spacing w:before="0" w:after="160"/>
        <w:ind w:firstLine="426"/>
        <w:jc w:val="both"/>
      </w:pPr>
      <w:bookmarkStart w:id="35" w:name="_Toc73321097"/>
      <w:r w:rsidRPr="004F390E">
        <w:lastRenderedPageBreak/>
        <w:t xml:space="preserve">3 </w:t>
      </w:r>
      <w:r w:rsidRPr="004F390E">
        <w:rPr>
          <w:color w:val="000000"/>
        </w:rPr>
        <w:t>Описание методов диагностики</w:t>
      </w:r>
      <w:bookmarkEnd w:id="35"/>
    </w:p>
    <w:p w14:paraId="298E31C5" w14:textId="5B55AA2D" w:rsidR="000A312C" w:rsidRPr="004F390E" w:rsidRDefault="000A312C" w:rsidP="004F390E">
      <w:pPr>
        <w:pStyle w:val="12"/>
        <w:spacing w:before="0"/>
        <w:ind w:firstLine="426"/>
        <w:jc w:val="both"/>
      </w:pPr>
      <w:bookmarkStart w:id="36" w:name="_Toc73321098"/>
      <w:r w:rsidRPr="004F390E">
        <w:t>3.1 Проведение общей ди</w:t>
      </w:r>
      <w:r w:rsidR="00F12A67" w:rsidRPr="004F390E">
        <w:t>а</w:t>
      </w:r>
      <w:r w:rsidRPr="004F390E">
        <w:t>гностики</w:t>
      </w:r>
      <w:bookmarkEnd w:id="36"/>
      <w:r w:rsidRPr="004F390E">
        <w:t xml:space="preserve"> </w:t>
      </w:r>
    </w:p>
    <w:p w14:paraId="026AAB7B" w14:textId="0CA0F60D" w:rsidR="00355595" w:rsidRPr="0084790B" w:rsidRDefault="00355595" w:rsidP="0002052A">
      <w:pPr>
        <w:spacing w:after="240"/>
        <w:ind w:firstLine="426"/>
        <w:rPr>
          <w:color w:val="FF0000"/>
        </w:rPr>
      </w:pPr>
      <w:r>
        <w:rPr>
          <w:color w:val="000000"/>
        </w:rPr>
        <w:t xml:space="preserve">В ходе выполнения работы, был предоставлен серверный ИБП модели </w:t>
      </w:r>
      <w:proofErr w:type="spellStart"/>
      <w:r w:rsidRPr="00355595">
        <w:rPr>
          <w:color w:val="000000"/>
        </w:rPr>
        <w:t>Smart</w:t>
      </w:r>
      <w:proofErr w:type="spellEnd"/>
      <w:r w:rsidRPr="00355595">
        <w:rPr>
          <w:color w:val="000000"/>
        </w:rPr>
        <w:t>-UPS 1400</w:t>
      </w:r>
      <w:r>
        <w:rPr>
          <w:color w:val="000000"/>
        </w:rPr>
        <w:t>. Передн</w:t>
      </w:r>
      <w:r w:rsidR="007B4735">
        <w:rPr>
          <w:color w:val="000000"/>
        </w:rPr>
        <w:t>я</w:t>
      </w:r>
      <w:r w:rsidR="00AE235C">
        <w:rPr>
          <w:color w:val="000000"/>
        </w:rPr>
        <w:t>я вид предоставлен на рисунке 19.</w:t>
      </w:r>
    </w:p>
    <w:p w14:paraId="1D6B7C9D" w14:textId="29F5EA66" w:rsidR="00355595" w:rsidRDefault="00355595" w:rsidP="0002052A">
      <w:pPr>
        <w:pStyle w:val="ae"/>
        <w:spacing w:after="0" w:line="360" w:lineRule="auto"/>
        <w:ind w:firstLine="0"/>
        <w:jc w:val="center"/>
        <w:rPr>
          <w:sz w:val="28"/>
          <w:szCs w:val="28"/>
        </w:rPr>
      </w:pPr>
      <w:r>
        <w:rPr>
          <w:noProof/>
          <w:sz w:val="28"/>
          <w:szCs w:val="28"/>
        </w:rPr>
        <w:drawing>
          <wp:inline distT="0" distB="0" distL="0" distR="0" wp14:anchorId="311EB7E4" wp14:editId="3C5B1D50">
            <wp:extent cx="5408003" cy="170497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1443" cy="1721823"/>
                    </a:xfrm>
                    <a:prstGeom prst="rect">
                      <a:avLst/>
                    </a:prstGeom>
                    <a:noFill/>
                    <a:ln>
                      <a:noFill/>
                    </a:ln>
                  </pic:spPr>
                </pic:pic>
              </a:graphicData>
            </a:graphic>
          </wp:inline>
        </w:drawing>
      </w:r>
    </w:p>
    <w:p w14:paraId="30C8F4E6" w14:textId="41D0B612" w:rsidR="00355595" w:rsidRPr="00AE235C" w:rsidRDefault="00AE235C" w:rsidP="00AE235C">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19</w:t>
      </w:r>
      <w:r w:rsidR="00355595" w:rsidRPr="001C24CC">
        <w:rPr>
          <w:color w:val="111111"/>
          <w:sz w:val="28"/>
          <w:szCs w:val="28"/>
        </w:rPr>
        <w:t xml:space="preserve"> </w:t>
      </w:r>
      <w:r w:rsidR="00355595" w:rsidRPr="00B67F40">
        <w:rPr>
          <w:color w:val="111111"/>
          <w:sz w:val="28"/>
          <w:szCs w:val="28"/>
        </w:rPr>
        <w:t>–</w:t>
      </w:r>
      <w:r w:rsidR="00DE6AB8">
        <w:rPr>
          <w:color w:val="111111"/>
          <w:sz w:val="28"/>
          <w:szCs w:val="28"/>
        </w:rPr>
        <w:t xml:space="preserve"> С</w:t>
      </w:r>
      <w:r w:rsidR="00355595">
        <w:rPr>
          <w:color w:val="111111"/>
          <w:sz w:val="28"/>
          <w:szCs w:val="28"/>
        </w:rPr>
        <w:t xml:space="preserve">ерверный ИБП модели </w:t>
      </w:r>
      <w:proofErr w:type="spellStart"/>
      <w:r w:rsidR="00355595" w:rsidRPr="001C24CC">
        <w:rPr>
          <w:color w:val="111111"/>
          <w:sz w:val="28"/>
          <w:szCs w:val="28"/>
        </w:rPr>
        <w:t>Smart</w:t>
      </w:r>
      <w:proofErr w:type="spellEnd"/>
      <w:r w:rsidR="00355595" w:rsidRPr="001C24CC">
        <w:rPr>
          <w:color w:val="111111"/>
          <w:sz w:val="28"/>
          <w:szCs w:val="28"/>
        </w:rPr>
        <w:t>-UPS 1400</w:t>
      </w:r>
    </w:p>
    <w:p w14:paraId="643485B9" w14:textId="5B5CDFBD" w:rsidR="000A312C" w:rsidRPr="00C25022" w:rsidRDefault="000A312C" w:rsidP="0002052A">
      <w:pPr>
        <w:spacing w:after="240"/>
        <w:ind w:firstLine="426"/>
        <w:rPr>
          <w:color w:val="000000"/>
        </w:rPr>
      </w:pPr>
      <w:r w:rsidRPr="00C25022">
        <w:rPr>
          <w:color w:val="000000"/>
        </w:rPr>
        <w:t xml:space="preserve">Для начального проведения диагностики, необходимо разобрать серверный ИБП. </w:t>
      </w:r>
      <w:r w:rsidR="00F501A5">
        <w:rPr>
          <w:color w:val="000000"/>
        </w:rPr>
        <w:t>Для этого нам понадобится простейшая крестовая отве</w:t>
      </w:r>
      <w:r w:rsidR="00AE235C">
        <w:rPr>
          <w:color w:val="000000"/>
        </w:rPr>
        <w:t>ртка, изображенная на рисунке 20</w:t>
      </w:r>
      <w:r w:rsidR="00F501A5">
        <w:rPr>
          <w:color w:val="000000"/>
        </w:rPr>
        <w:t xml:space="preserve">. </w:t>
      </w:r>
    </w:p>
    <w:p w14:paraId="3868AD02" w14:textId="751CAD08" w:rsidR="00F501A5" w:rsidRDefault="00F501A5" w:rsidP="0002052A">
      <w:pPr>
        <w:pStyle w:val="ae"/>
        <w:spacing w:after="0" w:line="360" w:lineRule="auto"/>
        <w:ind w:firstLine="0"/>
        <w:jc w:val="center"/>
        <w:rPr>
          <w:sz w:val="28"/>
          <w:szCs w:val="28"/>
        </w:rPr>
      </w:pPr>
      <w:r>
        <w:rPr>
          <w:noProof/>
          <w:sz w:val="28"/>
          <w:szCs w:val="28"/>
        </w:rPr>
        <w:drawing>
          <wp:inline distT="0" distB="0" distL="0" distR="0" wp14:anchorId="23B28F0E" wp14:editId="0E27D750">
            <wp:extent cx="5658847" cy="159067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5195" cy="1598081"/>
                    </a:xfrm>
                    <a:prstGeom prst="rect">
                      <a:avLst/>
                    </a:prstGeom>
                    <a:noFill/>
                    <a:ln>
                      <a:noFill/>
                    </a:ln>
                  </pic:spPr>
                </pic:pic>
              </a:graphicData>
            </a:graphic>
          </wp:inline>
        </w:drawing>
      </w:r>
    </w:p>
    <w:p w14:paraId="06A0BD88" w14:textId="570E62FC" w:rsidR="00F12A67" w:rsidRPr="001C24CC" w:rsidRDefault="00F12A67" w:rsidP="001C24CC">
      <w:pPr>
        <w:pStyle w:val="afd"/>
        <w:shd w:val="clear" w:color="auto" w:fill="FFFFFF"/>
        <w:spacing w:before="240" w:beforeAutospacing="0" w:after="240" w:afterAutospacing="0" w:line="360" w:lineRule="auto"/>
        <w:jc w:val="center"/>
        <w:rPr>
          <w:color w:val="111111"/>
          <w:sz w:val="28"/>
          <w:szCs w:val="28"/>
        </w:rPr>
      </w:pPr>
      <w:r w:rsidRPr="001C24CC">
        <w:rPr>
          <w:color w:val="111111"/>
          <w:sz w:val="28"/>
          <w:szCs w:val="28"/>
        </w:rPr>
        <w:t>Рисунок</w:t>
      </w:r>
      <w:r w:rsidR="00AE235C">
        <w:rPr>
          <w:color w:val="111111"/>
          <w:sz w:val="28"/>
          <w:szCs w:val="28"/>
        </w:rPr>
        <w:t xml:space="preserve"> 20</w:t>
      </w:r>
      <w:r w:rsidR="00F501A5" w:rsidRPr="001C24CC">
        <w:rPr>
          <w:color w:val="111111"/>
          <w:sz w:val="28"/>
          <w:szCs w:val="28"/>
        </w:rPr>
        <w:t xml:space="preserve"> </w:t>
      </w:r>
      <w:r w:rsidR="00F501A5" w:rsidRPr="00B67F40">
        <w:rPr>
          <w:color w:val="111111"/>
          <w:sz w:val="28"/>
          <w:szCs w:val="28"/>
        </w:rPr>
        <w:t>–</w:t>
      </w:r>
      <w:r w:rsidR="00F501A5">
        <w:rPr>
          <w:color w:val="111111"/>
          <w:sz w:val="28"/>
          <w:szCs w:val="28"/>
        </w:rPr>
        <w:t xml:space="preserve"> Крестовая отвертка</w:t>
      </w:r>
    </w:p>
    <w:p w14:paraId="7F909197" w14:textId="62D1A3F5" w:rsidR="00F501A5" w:rsidRDefault="00F501A5" w:rsidP="0002052A">
      <w:pPr>
        <w:spacing w:after="240"/>
        <w:ind w:firstLine="426"/>
        <w:rPr>
          <w:color w:val="000000"/>
        </w:rPr>
      </w:pPr>
      <w:r>
        <w:rPr>
          <w:color w:val="000000"/>
        </w:rPr>
        <w:t xml:space="preserve">После нахождения необходимого </w:t>
      </w:r>
      <w:r w:rsidR="00DE6AB8">
        <w:rPr>
          <w:color w:val="000000"/>
        </w:rPr>
        <w:t xml:space="preserve">инструмента, снимаем крышку путем выкручивания болтов из верхней крышки. После завершения данной процедуры снимаем </w:t>
      </w:r>
      <w:r w:rsidR="00AE235C">
        <w:rPr>
          <w:color w:val="000000"/>
        </w:rPr>
        <w:t>крышку. Изображено на рисунке 21</w:t>
      </w:r>
      <w:r w:rsidR="00DE6AB8">
        <w:rPr>
          <w:color w:val="000000"/>
        </w:rPr>
        <w:t>.</w:t>
      </w:r>
    </w:p>
    <w:p w14:paraId="4139AA53" w14:textId="2AF2FA8B" w:rsidR="00DE6AB8" w:rsidRDefault="00DE6AB8" w:rsidP="0002052A">
      <w:pPr>
        <w:pStyle w:val="ae"/>
        <w:spacing w:after="0" w:line="360" w:lineRule="auto"/>
        <w:ind w:firstLine="0"/>
        <w:jc w:val="center"/>
        <w:rPr>
          <w:sz w:val="28"/>
          <w:szCs w:val="28"/>
        </w:rPr>
      </w:pPr>
      <w:r>
        <w:rPr>
          <w:noProof/>
          <w:sz w:val="28"/>
          <w:szCs w:val="28"/>
        </w:rPr>
        <w:lastRenderedPageBreak/>
        <w:drawing>
          <wp:inline distT="0" distB="0" distL="0" distR="0" wp14:anchorId="77CE9288" wp14:editId="4E7D3F33">
            <wp:extent cx="4951708" cy="3158719"/>
            <wp:effectExtent l="0" t="0" r="1905"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5631" cy="3161222"/>
                    </a:xfrm>
                    <a:prstGeom prst="rect">
                      <a:avLst/>
                    </a:prstGeom>
                    <a:noFill/>
                    <a:ln>
                      <a:noFill/>
                    </a:ln>
                  </pic:spPr>
                </pic:pic>
              </a:graphicData>
            </a:graphic>
          </wp:inline>
        </w:drawing>
      </w:r>
    </w:p>
    <w:p w14:paraId="69C96541" w14:textId="1B82F20A" w:rsidR="00DE6AB8" w:rsidRPr="001C24CC" w:rsidRDefault="00AE235C" w:rsidP="001C24CC">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21</w:t>
      </w:r>
      <w:r w:rsidR="00DE6AB8" w:rsidRPr="001C24CC">
        <w:rPr>
          <w:color w:val="111111"/>
          <w:sz w:val="28"/>
          <w:szCs w:val="28"/>
        </w:rPr>
        <w:t xml:space="preserve"> </w:t>
      </w:r>
      <w:r w:rsidR="00DE6AB8" w:rsidRPr="00B67F40">
        <w:rPr>
          <w:color w:val="111111"/>
          <w:sz w:val="28"/>
          <w:szCs w:val="28"/>
        </w:rPr>
        <w:t>–</w:t>
      </w:r>
      <w:r w:rsidR="00DE6AB8">
        <w:rPr>
          <w:color w:val="111111"/>
          <w:sz w:val="28"/>
          <w:szCs w:val="28"/>
        </w:rPr>
        <w:t xml:space="preserve"> Выкручивание болтов</w:t>
      </w:r>
    </w:p>
    <w:p w14:paraId="796A2F05" w14:textId="2DD59802" w:rsidR="00257A6F" w:rsidRDefault="00257A6F" w:rsidP="0002052A">
      <w:pPr>
        <w:spacing w:after="240"/>
        <w:ind w:firstLine="426"/>
        <w:rPr>
          <w:color w:val="000000"/>
        </w:rPr>
      </w:pPr>
      <w:r>
        <w:rPr>
          <w:color w:val="000000"/>
        </w:rPr>
        <w:t>По завершению данной процедуры, снимается крышка. Продемонстрированно на рисунке</w:t>
      </w:r>
      <w:r w:rsidR="00AE235C">
        <w:rPr>
          <w:color w:val="000000"/>
        </w:rPr>
        <w:t xml:space="preserve"> 22</w:t>
      </w:r>
      <w:r>
        <w:rPr>
          <w:color w:val="000000"/>
        </w:rPr>
        <w:t>.</w:t>
      </w:r>
    </w:p>
    <w:p w14:paraId="3F419209" w14:textId="4F648963" w:rsidR="00257A6F" w:rsidRDefault="00257A6F" w:rsidP="0002052A">
      <w:pPr>
        <w:pStyle w:val="ae"/>
        <w:spacing w:after="0" w:line="360" w:lineRule="auto"/>
        <w:ind w:firstLine="0"/>
        <w:jc w:val="center"/>
        <w:rPr>
          <w:sz w:val="28"/>
          <w:szCs w:val="28"/>
        </w:rPr>
      </w:pPr>
      <w:r>
        <w:rPr>
          <w:noProof/>
          <w:sz w:val="28"/>
          <w:szCs w:val="28"/>
        </w:rPr>
        <w:drawing>
          <wp:inline distT="0" distB="0" distL="0" distR="0" wp14:anchorId="6401C975" wp14:editId="4D3913E1">
            <wp:extent cx="3688080" cy="2765035"/>
            <wp:effectExtent l="0" t="0" r="762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94783" cy="2770060"/>
                    </a:xfrm>
                    <a:prstGeom prst="rect">
                      <a:avLst/>
                    </a:prstGeom>
                    <a:noFill/>
                    <a:ln>
                      <a:noFill/>
                    </a:ln>
                  </pic:spPr>
                </pic:pic>
              </a:graphicData>
            </a:graphic>
          </wp:inline>
        </w:drawing>
      </w:r>
    </w:p>
    <w:p w14:paraId="5D760413" w14:textId="5F994B05" w:rsidR="00257A6F" w:rsidRPr="001C24CC" w:rsidRDefault="007B4735" w:rsidP="001C24CC">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 xml:space="preserve">Рисунок </w:t>
      </w:r>
      <w:r w:rsidR="00AE790C" w:rsidRPr="001C24CC">
        <w:rPr>
          <w:color w:val="111111"/>
          <w:sz w:val="28"/>
          <w:szCs w:val="28"/>
        </w:rPr>
        <w:t>2</w:t>
      </w:r>
      <w:r w:rsidR="00AE235C">
        <w:rPr>
          <w:color w:val="111111"/>
          <w:sz w:val="28"/>
          <w:szCs w:val="28"/>
        </w:rPr>
        <w:t>2</w:t>
      </w:r>
      <w:r w:rsidR="00257A6F" w:rsidRPr="001C24CC">
        <w:rPr>
          <w:color w:val="111111"/>
          <w:sz w:val="28"/>
          <w:szCs w:val="28"/>
        </w:rPr>
        <w:t xml:space="preserve"> </w:t>
      </w:r>
      <w:r w:rsidR="00257A6F" w:rsidRPr="00B67F40">
        <w:rPr>
          <w:color w:val="111111"/>
          <w:sz w:val="28"/>
          <w:szCs w:val="28"/>
        </w:rPr>
        <w:t>–</w:t>
      </w:r>
      <w:r w:rsidR="00257A6F">
        <w:rPr>
          <w:color w:val="111111"/>
          <w:sz w:val="28"/>
          <w:szCs w:val="28"/>
        </w:rPr>
        <w:t xml:space="preserve"> </w:t>
      </w:r>
      <w:r w:rsidR="00E13FBC">
        <w:rPr>
          <w:color w:val="111111"/>
          <w:sz w:val="28"/>
          <w:szCs w:val="28"/>
        </w:rPr>
        <w:t>Процесс снятия крышки с ИБП</w:t>
      </w:r>
    </w:p>
    <w:p w14:paraId="0E078545" w14:textId="0405BCB0" w:rsidR="00AE790C" w:rsidRDefault="00AE790C" w:rsidP="0002052A">
      <w:pPr>
        <w:spacing w:after="240"/>
        <w:ind w:firstLine="426"/>
        <w:rPr>
          <w:color w:val="000000"/>
        </w:rPr>
      </w:pPr>
      <w:r>
        <w:rPr>
          <w:color w:val="000000"/>
        </w:rPr>
        <w:t xml:space="preserve">После снятия крышки, производится осмотр внутреннего устройства серверного ИБП. Рисунок продемонстрирован на картинке </w:t>
      </w:r>
      <w:r w:rsidR="00AE235C">
        <w:rPr>
          <w:color w:val="000000"/>
        </w:rPr>
        <w:t>23</w:t>
      </w:r>
      <w:r>
        <w:rPr>
          <w:color w:val="000000"/>
        </w:rPr>
        <w:t>.</w:t>
      </w:r>
    </w:p>
    <w:p w14:paraId="77F2AAA6" w14:textId="0F167B80" w:rsidR="00AE790C" w:rsidRDefault="00AE790C" w:rsidP="00311872">
      <w:pPr>
        <w:ind w:firstLine="0"/>
        <w:jc w:val="center"/>
        <w:rPr>
          <w:color w:val="000000"/>
        </w:rPr>
      </w:pPr>
      <w:r>
        <w:rPr>
          <w:noProof/>
          <w:color w:val="000000"/>
        </w:rPr>
        <w:lastRenderedPageBreak/>
        <w:drawing>
          <wp:inline distT="0" distB="0" distL="0" distR="0" wp14:anchorId="1C4293EE" wp14:editId="0864C216">
            <wp:extent cx="3852068" cy="2887980"/>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6890" cy="2891595"/>
                    </a:xfrm>
                    <a:prstGeom prst="rect">
                      <a:avLst/>
                    </a:prstGeom>
                    <a:noFill/>
                    <a:ln>
                      <a:noFill/>
                    </a:ln>
                  </pic:spPr>
                </pic:pic>
              </a:graphicData>
            </a:graphic>
          </wp:inline>
        </w:drawing>
      </w:r>
    </w:p>
    <w:p w14:paraId="7A62D970" w14:textId="27B788A4" w:rsidR="00AE790C" w:rsidRDefault="001C24CC" w:rsidP="001C24CC">
      <w:pPr>
        <w:pStyle w:val="afd"/>
        <w:shd w:val="clear" w:color="auto" w:fill="FFFFFF"/>
        <w:spacing w:before="240" w:beforeAutospacing="0" w:after="240" w:afterAutospacing="0" w:line="360" w:lineRule="auto"/>
        <w:jc w:val="center"/>
        <w:rPr>
          <w:color w:val="111111"/>
          <w:sz w:val="28"/>
          <w:szCs w:val="28"/>
        </w:rPr>
      </w:pPr>
      <w:r w:rsidRPr="001C24CC">
        <w:rPr>
          <w:color w:val="111111"/>
          <w:sz w:val="28"/>
          <w:szCs w:val="28"/>
        </w:rPr>
        <w:t xml:space="preserve">Рисунок </w:t>
      </w:r>
      <w:r w:rsidR="00AE235C">
        <w:rPr>
          <w:color w:val="111111"/>
          <w:sz w:val="28"/>
          <w:szCs w:val="28"/>
        </w:rPr>
        <w:t>23</w:t>
      </w:r>
      <w:r w:rsidR="00AE790C" w:rsidRPr="001C24CC">
        <w:rPr>
          <w:color w:val="111111"/>
          <w:sz w:val="28"/>
          <w:szCs w:val="28"/>
        </w:rPr>
        <w:t xml:space="preserve"> </w:t>
      </w:r>
      <w:r w:rsidR="00AE790C" w:rsidRPr="00B67F40">
        <w:rPr>
          <w:color w:val="111111"/>
          <w:sz w:val="28"/>
          <w:szCs w:val="28"/>
        </w:rPr>
        <w:t>–</w:t>
      </w:r>
      <w:r w:rsidR="00AE790C">
        <w:rPr>
          <w:color w:val="111111"/>
          <w:sz w:val="28"/>
          <w:szCs w:val="28"/>
        </w:rPr>
        <w:t xml:space="preserve"> </w:t>
      </w:r>
      <w:r>
        <w:rPr>
          <w:color w:val="111111"/>
          <w:sz w:val="28"/>
          <w:szCs w:val="28"/>
        </w:rPr>
        <w:t>Внутреннее устройство серверного ИБП</w:t>
      </w:r>
    </w:p>
    <w:p w14:paraId="0A0C909D" w14:textId="1A094A00" w:rsidR="001C24CC" w:rsidRPr="001C24CC" w:rsidRDefault="001C24CC" w:rsidP="0002052A">
      <w:pPr>
        <w:spacing w:after="240"/>
        <w:ind w:firstLine="426"/>
        <w:rPr>
          <w:color w:val="000000"/>
        </w:rPr>
      </w:pPr>
      <w:r>
        <w:rPr>
          <w:color w:val="000000"/>
        </w:rPr>
        <w:t xml:space="preserve">На верхней крышке скопилась копоть, по неизвестным причинам. На рисунке </w:t>
      </w:r>
      <w:r w:rsidR="00AE235C">
        <w:rPr>
          <w:color w:val="000000"/>
        </w:rPr>
        <w:t>24</w:t>
      </w:r>
      <w:r>
        <w:rPr>
          <w:color w:val="000000"/>
        </w:rPr>
        <w:t xml:space="preserve"> продемонстрирована еще грязная крышка. После удаление гари при помощи спирта</w:t>
      </w:r>
      <w:r w:rsidR="007B4735">
        <w:rPr>
          <w:color w:val="000000"/>
        </w:rPr>
        <w:t>,</w:t>
      </w:r>
      <w:r w:rsidR="00AE235C">
        <w:rPr>
          <w:color w:val="000000"/>
        </w:rPr>
        <w:t xml:space="preserve"> крышка изображена на рисунке 25</w:t>
      </w:r>
      <w:r w:rsidR="00591611">
        <w:rPr>
          <w:color w:val="000000"/>
        </w:rPr>
        <w:t>.</w:t>
      </w:r>
    </w:p>
    <w:p w14:paraId="2CB02715" w14:textId="77777777" w:rsidR="001C24CC" w:rsidRDefault="001C24CC" w:rsidP="001C24CC">
      <w:pPr>
        <w:pStyle w:val="afd"/>
        <w:shd w:val="clear" w:color="auto" w:fill="FFFFFF"/>
        <w:spacing w:before="240" w:beforeAutospacing="0" w:after="240" w:afterAutospacing="0" w:line="360" w:lineRule="auto"/>
        <w:jc w:val="center"/>
        <w:rPr>
          <w:color w:val="111111"/>
          <w:sz w:val="28"/>
          <w:szCs w:val="28"/>
        </w:rPr>
      </w:pPr>
      <w:r>
        <w:rPr>
          <w:noProof/>
        </w:rPr>
        <w:drawing>
          <wp:inline distT="0" distB="0" distL="0" distR="0" wp14:anchorId="6A755247" wp14:editId="7D75DBF5">
            <wp:extent cx="4835471" cy="3626225"/>
            <wp:effectExtent l="0" t="0" r="3810" b="0"/>
            <wp:docPr id="85" name="Рисунок 85" descr="https://sun9-58.userapi.com/impg/YhWsezgCAAjHjXhLALcwPiB1NX0YvrvAnbVzXA/3OQ4sxqDFhE.jpg?size=2560x1920&amp;quality=96&amp;sign=225adcee3cd5ccc240d901f1e9156ad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58.userapi.com/impg/YhWsezgCAAjHjXhLALcwPiB1NX0YvrvAnbVzXA/3OQ4sxqDFhE.jpg?size=2560x1920&amp;quality=96&amp;sign=225adcee3cd5ccc240d901f1e9156ad6&amp;type=alb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39808" cy="3629477"/>
                    </a:xfrm>
                    <a:prstGeom prst="rect">
                      <a:avLst/>
                    </a:prstGeom>
                    <a:noFill/>
                    <a:ln>
                      <a:noFill/>
                    </a:ln>
                  </pic:spPr>
                </pic:pic>
              </a:graphicData>
            </a:graphic>
          </wp:inline>
        </w:drawing>
      </w:r>
    </w:p>
    <w:p w14:paraId="796196AC" w14:textId="0A43A5F4" w:rsidR="001C24CC" w:rsidRDefault="00AE235C" w:rsidP="001C24CC">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24</w:t>
      </w:r>
      <w:r w:rsidR="001C24CC" w:rsidRPr="001C24CC">
        <w:rPr>
          <w:color w:val="111111"/>
          <w:sz w:val="28"/>
          <w:szCs w:val="28"/>
        </w:rPr>
        <w:t xml:space="preserve"> </w:t>
      </w:r>
      <w:r w:rsidR="001C24CC" w:rsidRPr="00B67F40">
        <w:rPr>
          <w:color w:val="111111"/>
          <w:sz w:val="28"/>
          <w:szCs w:val="28"/>
        </w:rPr>
        <w:t>–</w:t>
      </w:r>
      <w:r w:rsidR="001C24CC">
        <w:rPr>
          <w:color w:val="111111"/>
          <w:sz w:val="28"/>
          <w:szCs w:val="28"/>
        </w:rPr>
        <w:t xml:space="preserve"> Крышка в копоти</w:t>
      </w:r>
    </w:p>
    <w:p w14:paraId="6AA8748B" w14:textId="57D05C4A" w:rsidR="001C24CC" w:rsidRDefault="001C24CC" w:rsidP="0002052A">
      <w:pPr>
        <w:pStyle w:val="afd"/>
        <w:shd w:val="clear" w:color="auto" w:fill="FFFFFF"/>
        <w:spacing w:before="0" w:beforeAutospacing="0" w:after="0" w:afterAutospacing="0" w:line="360" w:lineRule="auto"/>
        <w:jc w:val="center"/>
        <w:rPr>
          <w:color w:val="111111"/>
          <w:sz w:val="28"/>
          <w:szCs w:val="28"/>
        </w:rPr>
      </w:pPr>
      <w:r>
        <w:rPr>
          <w:noProof/>
        </w:rPr>
        <w:lastRenderedPageBreak/>
        <w:drawing>
          <wp:inline distT="0" distB="0" distL="0" distR="0" wp14:anchorId="17BB4A42" wp14:editId="10A8FDD1">
            <wp:extent cx="4073237" cy="3054608"/>
            <wp:effectExtent l="0" t="0" r="3810" b="0"/>
            <wp:docPr id="86" name="Рисунок 86" descr="https://sun9-59.userapi.com/impg/2R0yHNTFhHMDFEvMSBdfsu18LeFYcL2G-qiveg/UyPSeB2-OEM.jpg?size=2560x1920&amp;quality=96&amp;sign=45cfecb9afb8ac700fd9c8c8efc97ec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59.userapi.com/impg/2R0yHNTFhHMDFEvMSBdfsu18LeFYcL2G-qiveg/UyPSeB2-OEM.jpg?size=2560x1920&amp;quality=96&amp;sign=45cfecb9afb8ac700fd9c8c8efc97ec0&amp;type=alb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3489" cy="3062296"/>
                    </a:xfrm>
                    <a:prstGeom prst="rect">
                      <a:avLst/>
                    </a:prstGeom>
                    <a:noFill/>
                    <a:ln>
                      <a:noFill/>
                    </a:ln>
                  </pic:spPr>
                </pic:pic>
              </a:graphicData>
            </a:graphic>
          </wp:inline>
        </w:drawing>
      </w:r>
    </w:p>
    <w:p w14:paraId="232A2EA7" w14:textId="31671006" w:rsidR="001C24CC" w:rsidRPr="001C24CC" w:rsidRDefault="00AE235C" w:rsidP="001C24CC">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25</w:t>
      </w:r>
      <w:r w:rsidR="00591611">
        <w:rPr>
          <w:color w:val="111111"/>
          <w:sz w:val="28"/>
          <w:szCs w:val="28"/>
        </w:rPr>
        <w:t xml:space="preserve"> </w:t>
      </w:r>
      <w:r w:rsidR="001C24CC" w:rsidRPr="00B67F40">
        <w:rPr>
          <w:color w:val="111111"/>
          <w:sz w:val="28"/>
          <w:szCs w:val="28"/>
        </w:rPr>
        <w:t>–</w:t>
      </w:r>
      <w:r w:rsidR="001C24CC">
        <w:rPr>
          <w:color w:val="111111"/>
          <w:sz w:val="28"/>
          <w:szCs w:val="28"/>
        </w:rPr>
        <w:t xml:space="preserve"> Очищенная крышка</w:t>
      </w:r>
    </w:p>
    <w:p w14:paraId="7919D519" w14:textId="10D815B2" w:rsidR="00E05FB8" w:rsidRPr="001C24CC" w:rsidRDefault="000A312C" w:rsidP="0002052A">
      <w:pPr>
        <w:spacing w:after="240"/>
        <w:ind w:firstLine="426"/>
        <w:rPr>
          <w:color w:val="000000"/>
        </w:rPr>
      </w:pPr>
      <w:r w:rsidRPr="00C25022">
        <w:rPr>
          <w:color w:val="000000"/>
        </w:rPr>
        <w:t>После проведения разборки, проводится оценка запыленности плат. В дан</w:t>
      </w:r>
      <w:r w:rsidR="00EF22FC" w:rsidRPr="00C25022">
        <w:rPr>
          <w:color w:val="000000"/>
        </w:rPr>
        <w:t xml:space="preserve">ном случае платы не так сильно загрязнены, а вот с кулерами </w:t>
      </w:r>
      <w:r w:rsidR="00F12A67" w:rsidRPr="00C25022">
        <w:rPr>
          <w:color w:val="000000"/>
        </w:rPr>
        <w:t xml:space="preserve">все куда серьезнее. </w:t>
      </w:r>
      <w:r w:rsidR="001C24CC">
        <w:rPr>
          <w:color w:val="000000"/>
        </w:rPr>
        <w:t>Пыль можно</w:t>
      </w:r>
      <w:r w:rsidR="00AE235C">
        <w:rPr>
          <w:color w:val="000000"/>
        </w:rPr>
        <w:t xml:space="preserve"> хорошо разглядеть на рисунке 26</w:t>
      </w:r>
      <w:r w:rsidR="001C24CC">
        <w:rPr>
          <w:color w:val="000000"/>
        </w:rPr>
        <w:t>.</w:t>
      </w:r>
    </w:p>
    <w:p w14:paraId="5AB2DE60" w14:textId="11E6FB71" w:rsidR="001C24CC" w:rsidRDefault="001C24CC" w:rsidP="001C24CC">
      <w:pPr>
        <w:pStyle w:val="afd"/>
        <w:shd w:val="clear" w:color="auto" w:fill="FFFFFF"/>
        <w:spacing w:before="240" w:beforeAutospacing="0" w:after="240" w:afterAutospacing="0" w:line="360" w:lineRule="auto"/>
        <w:jc w:val="center"/>
        <w:rPr>
          <w:color w:val="111111"/>
          <w:sz w:val="28"/>
          <w:szCs w:val="28"/>
        </w:rPr>
      </w:pPr>
      <w:r>
        <w:rPr>
          <w:noProof/>
        </w:rPr>
        <w:drawing>
          <wp:inline distT="0" distB="0" distL="0" distR="0" wp14:anchorId="2BD8E786" wp14:editId="52240133">
            <wp:extent cx="4292838" cy="3219293"/>
            <wp:effectExtent l="0" t="0" r="0" b="635"/>
            <wp:docPr id="87" name="Рисунок 87" descr="https://sun9-66.userapi.com/impg/Qq2wFRE0R2xUwLu6CRUjuvJQ8DdrDgL0wsdMzg/DqvdDilfVgI.jpg?size=2560x1920&amp;quality=96&amp;sign=d3577758749f96421cfe48dfb56d363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66.userapi.com/impg/Qq2wFRE0R2xUwLu6CRUjuvJQ8DdrDgL0wsdMzg/DqvdDilfVgI.jpg?size=2560x1920&amp;quality=96&amp;sign=d3577758749f96421cfe48dfb56d3633&amp;type=alb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6775" cy="3229745"/>
                    </a:xfrm>
                    <a:prstGeom prst="rect">
                      <a:avLst/>
                    </a:prstGeom>
                    <a:noFill/>
                    <a:ln>
                      <a:noFill/>
                    </a:ln>
                  </pic:spPr>
                </pic:pic>
              </a:graphicData>
            </a:graphic>
          </wp:inline>
        </w:drawing>
      </w:r>
    </w:p>
    <w:p w14:paraId="24BF53C8" w14:textId="1E0F2A85" w:rsidR="00F12A67" w:rsidRPr="001C24CC" w:rsidRDefault="00F12A67" w:rsidP="00321522">
      <w:pPr>
        <w:pStyle w:val="afd"/>
        <w:shd w:val="clear" w:color="auto" w:fill="FFFFFF"/>
        <w:spacing w:before="240" w:beforeAutospacing="0" w:after="240" w:afterAutospacing="0" w:line="360" w:lineRule="auto"/>
        <w:jc w:val="center"/>
        <w:rPr>
          <w:color w:val="111111"/>
          <w:sz w:val="28"/>
          <w:szCs w:val="28"/>
        </w:rPr>
      </w:pPr>
      <w:r w:rsidRPr="001C24CC">
        <w:rPr>
          <w:color w:val="111111"/>
          <w:sz w:val="28"/>
          <w:szCs w:val="28"/>
        </w:rPr>
        <w:t>Рисунок</w:t>
      </w:r>
      <w:r w:rsidR="00AE235C">
        <w:rPr>
          <w:color w:val="111111"/>
          <w:sz w:val="28"/>
          <w:szCs w:val="28"/>
        </w:rPr>
        <w:t xml:space="preserve"> 26</w:t>
      </w:r>
      <w:r w:rsidR="001C24CC">
        <w:rPr>
          <w:color w:val="111111"/>
          <w:sz w:val="28"/>
          <w:szCs w:val="28"/>
        </w:rPr>
        <w:t xml:space="preserve"> </w:t>
      </w:r>
      <w:r w:rsidR="001C24CC" w:rsidRPr="00B67F40">
        <w:rPr>
          <w:color w:val="111111"/>
          <w:sz w:val="28"/>
          <w:szCs w:val="28"/>
        </w:rPr>
        <w:t>–</w:t>
      </w:r>
      <w:r w:rsidR="001C24CC">
        <w:rPr>
          <w:color w:val="111111"/>
          <w:sz w:val="28"/>
          <w:szCs w:val="28"/>
        </w:rPr>
        <w:t xml:space="preserve"> Загрязнения устройства</w:t>
      </w:r>
    </w:p>
    <w:p w14:paraId="4D98792A" w14:textId="30B88520" w:rsidR="00F12A67" w:rsidRPr="00C25022" w:rsidRDefault="0069172E" w:rsidP="0002052A">
      <w:pPr>
        <w:spacing w:after="240"/>
        <w:ind w:firstLine="426"/>
        <w:rPr>
          <w:color w:val="000000"/>
        </w:rPr>
      </w:pPr>
      <w:r w:rsidRPr="00C25022">
        <w:rPr>
          <w:color w:val="000000"/>
        </w:rPr>
        <w:lastRenderedPageBreak/>
        <w:t>После очищения устройства от пыли и грязи, переходим к акку</w:t>
      </w:r>
      <w:r w:rsidR="00D43E2D" w:rsidRPr="00C25022">
        <w:rPr>
          <w:color w:val="000000"/>
        </w:rPr>
        <w:t>муляторным</w:t>
      </w:r>
      <w:r w:rsidR="00F96A77" w:rsidRPr="00C25022">
        <w:rPr>
          <w:color w:val="000000"/>
        </w:rPr>
        <w:t xml:space="preserve"> </w:t>
      </w:r>
      <w:r w:rsidR="00D43E2D" w:rsidRPr="00C25022">
        <w:rPr>
          <w:color w:val="000000"/>
        </w:rPr>
        <w:t>батареям</w:t>
      </w:r>
      <w:r w:rsidRPr="00C25022">
        <w:rPr>
          <w:color w:val="000000"/>
        </w:rPr>
        <w:t xml:space="preserve">. </w:t>
      </w:r>
      <w:r w:rsidR="007A56B8">
        <w:rPr>
          <w:color w:val="000000"/>
        </w:rPr>
        <w:t>Измеряется напряже</w:t>
      </w:r>
      <w:r w:rsidR="00AE235C">
        <w:rPr>
          <w:color w:val="000000"/>
        </w:rPr>
        <w:t>ние каждой батареи на рисунке 27 и 28</w:t>
      </w:r>
      <w:r w:rsidR="007A56B8">
        <w:rPr>
          <w:color w:val="000000"/>
        </w:rPr>
        <w:t>. Далее н</w:t>
      </w:r>
      <w:r w:rsidRPr="00C25022">
        <w:rPr>
          <w:color w:val="000000"/>
        </w:rPr>
        <w:t xml:space="preserve">еобходимо </w:t>
      </w:r>
      <w:r w:rsidR="00F96A77" w:rsidRPr="00C25022">
        <w:rPr>
          <w:color w:val="000000"/>
        </w:rPr>
        <w:t xml:space="preserve">проверить их емкость. </w:t>
      </w:r>
      <w:r w:rsidR="007A56B8">
        <w:rPr>
          <w:color w:val="000000"/>
        </w:rPr>
        <w:t>Чтобы это выяснить, производится максимальная зарядка батарей. После того, как батареи были полностью заряжены, к ним подключаются лампы 15 Ватт. Первая батарея разрядилась за 6 часов</w:t>
      </w:r>
      <w:r w:rsidR="00813EE2">
        <w:rPr>
          <w:color w:val="000000"/>
        </w:rPr>
        <w:t xml:space="preserve"> 12</w:t>
      </w:r>
      <w:r w:rsidR="007A56B8">
        <w:rPr>
          <w:color w:val="000000"/>
        </w:rPr>
        <w:t xml:space="preserve"> минут, </w:t>
      </w:r>
      <w:r w:rsidR="00813EE2">
        <w:rPr>
          <w:color w:val="000000"/>
        </w:rPr>
        <w:t>вторая за 6 часов 7 минут</w:t>
      </w:r>
      <w:r w:rsidR="007A56B8">
        <w:rPr>
          <w:color w:val="000000"/>
        </w:rPr>
        <w:t>. Перемножив ток на время, в первом случае получаем 7.7</w:t>
      </w:r>
      <w:r w:rsidR="00813EE2">
        <w:rPr>
          <w:color w:val="000000"/>
        </w:rPr>
        <w:t>5</w:t>
      </w:r>
      <w:r w:rsidR="007A56B8">
        <w:rPr>
          <w:color w:val="000000"/>
        </w:rPr>
        <w:t xml:space="preserve"> </w:t>
      </w:r>
      <w:proofErr w:type="spellStart"/>
      <w:r w:rsidR="007A56B8">
        <w:rPr>
          <w:color w:val="000000"/>
        </w:rPr>
        <w:t>Ач</w:t>
      </w:r>
      <w:proofErr w:type="spellEnd"/>
      <w:r w:rsidR="00813EE2">
        <w:rPr>
          <w:color w:val="000000"/>
        </w:rPr>
        <w:t xml:space="preserve">, во втором 7.63 </w:t>
      </w:r>
      <w:proofErr w:type="spellStart"/>
      <w:r w:rsidR="00813EE2">
        <w:rPr>
          <w:color w:val="000000"/>
        </w:rPr>
        <w:t>Ач</w:t>
      </w:r>
      <w:proofErr w:type="spellEnd"/>
      <w:r w:rsidR="00813EE2">
        <w:rPr>
          <w:color w:val="000000"/>
        </w:rPr>
        <w:t xml:space="preserve">. </w:t>
      </w:r>
      <w:r w:rsidR="00F96A77" w:rsidRPr="00C25022">
        <w:rPr>
          <w:color w:val="000000"/>
        </w:rPr>
        <w:t xml:space="preserve">В ходе проверки выяснилось, что емкость </w:t>
      </w:r>
      <w:r w:rsidR="00D43E2D" w:rsidRPr="00C25022">
        <w:rPr>
          <w:color w:val="000000"/>
        </w:rPr>
        <w:t xml:space="preserve">практически не изменилась, замена батарей не требуется. </w:t>
      </w:r>
    </w:p>
    <w:p w14:paraId="748EA439" w14:textId="5C12DD20" w:rsidR="000A312C" w:rsidRDefault="00813EE2" w:rsidP="0002052A">
      <w:pPr>
        <w:spacing w:line="276" w:lineRule="auto"/>
        <w:ind w:firstLine="0"/>
        <w:jc w:val="center"/>
        <w:rPr>
          <w:rFonts w:eastAsia="Times New Roman" w:cs="Times New Roman"/>
          <w:b/>
          <w:bCs/>
          <w:kern w:val="32"/>
          <w:szCs w:val="28"/>
        </w:rPr>
      </w:pPr>
      <w:r w:rsidRPr="00311872">
        <w:rPr>
          <w:rFonts w:eastAsia="Times New Roman" w:cs="Times New Roman"/>
          <w:bCs/>
          <w:noProof/>
          <w:kern w:val="32"/>
          <w:szCs w:val="28"/>
        </w:rPr>
        <w:drawing>
          <wp:inline distT="0" distB="0" distL="0" distR="0" wp14:anchorId="638C01F2" wp14:editId="6715B010">
            <wp:extent cx="3107391" cy="26860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30959" cy="2706422"/>
                    </a:xfrm>
                    <a:prstGeom prst="rect">
                      <a:avLst/>
                    </a:prstGeom>
                    <a:noFill/>
                    <a:ln>
                      <a:noFill/>
                    </a:ln>
                  </pic:spPr>
                </pic:pic>
              </a:graphicData>
            </a:graphic>
          </wp:inline>
        </w:drawing>
      </w:r>
    </w:p>
    <w:p w14:paraId="34DB99ED" w14:textId="4CB27744" w:rsidR="00D43E2D" w:rsidRDefault="00D43E2D" w:rsidP="00321522">
      <w:pPr>
        <w:pStyle w:val="afd"/>
        <w:shd w:val="clear" w:color="auto" w:fill="FFFFFF"/>
        <w:spacing w:before="240" w:beforeAutospacing="0" w:after="240" w:afterAutospacing="0" w:line="360" w:lineRule="auto"/>
        <w:jc w:val="center"/>
        <w:rPr>
          <w:color w:val="111111"/>
          <w:sz w:val="28"/>
          <w:szCs w:val="28"/>
        </w:rPr>
      </w:pPr>
      <w:r w:rsidRPr="001C24CC">
        <w:rPr>
          <w:color w:val="111111"/>
          <w:sz w:val="28"/>
          <w:szCs w:val="28"/>
        </w:rPr>
        <w:t>Рисунок</w:t>
      </w:r>
      <w:r w:rsidR="00AE235C">
        <w:rPr>
          <w:color w:val="111111"/>
          <w:sz w:val="28"/>
          <w:szCs w:val="28"/>
        </w:rPr>
        <w:t xml:space="preserve"> 27</w:t>
      </w:r>
      <w:r w:rsidR="00321522">
        <w:rPr>
          <w:color w:val="111111"/>
          <w:sz w:val="28"/>
          <w:szCs w:val="28"/>
        </w:rPr>
        <w:t xml:space="preserve"> </w:t>
      </w:r>
      <w:r w:rsidR="00321522" w:rsidRPr="00B67F40">
        <w:rPr>
          <w:color w:val="111111"/>
          <w:sz w:val="28"/>
          <w:szCs w:val="28"/>
        </w:rPr>
        <w:t>–</w:t>
      </w:r>
      <w:r w:rsidR="00312AFC">
        <w:rPr>
          <w:color w:val="111111"/>
          <w:sz w:val="28"/>
          <w:szCs w:val="28"/>
        </w:rPr>
        <w:t xml:space="preserve"> И</w:t>
      </w:r>
      <w:r w:rsidR="00813EE2">
        <w:rPr>
          <w:color w:val="111111"/>
          <w:sz w:val="28"/>
          <w:szCs w:val="28"/>
        </w:rPr>
        <w:t>змерение напряжения первой батареи</w:t>
      </w:r>
    </w:p>
    <w:p w14:paraId="62F9E8AD" w14:textId="299E6F98" w:rsidR="00813EE2" w:rsidRDefault="00813EE2" w:rsidP="00E13FBC">
      <w:pPr>
        <w:pStyle w:val="afd"/>
        <w:shd w:val="clear" w:color="auto" w:fill="FFFFFF"/>
        <w:spacing w:before="0" w:beforeAutospacing="0" w:after="0" w:afterAutospacing="0" w:line="360" w:lineRule="auto"/>
        <w:jc w:val="center"/>
        <w:rPr>
          <w:sz w:val="28"/>
          <w:szCs w:val="28"/>
        </w:rPr>
      </w:pPr>
      <w:r>
        <w:rPr>
          <w:noProof/>
          <w:sz w:val="28"/>
          <w:szCs w:val="28"/>
        </w:rPr>
        <w:drawing>
          <wp:inline distT="0" distB="0" distL="0" distR="0" wp14:anchorId="7C3AD118" wp14:editId="09494743">
            <wp:extent cx="3105150" cy="249798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b="6934"/>
                    <a:stretch/>
                  </pic:blipFill>
                  <pic:spPr bwMode="auto">
                    <a:xfrm>
                      <a:off x="0" y="0"/>
                      <a:ext cx="3141792" cy="2527466"/>
                    </a:xfrm>
                    <a:prstGeom prst="rect">
                      <a:avLst/>
                    </a:prstGeom>
                    <a:noFill/>
                    <a:ln>
                      <a:noFill/>
                    </a:ln>
                    <a:extLst>
                      <a:ext uri="{53640926-AAD7-44D8-BBD7-CCE9431645EC}">
                        <a14:shadowObscured xmlns:a14="http://schemas.microsoft.com/office/drawing/2010/main"/>
                      </a:ext>
                    </a:extLst>
                  </pic:spPr>
                </pic:pic>
              </a:graphicData>
            </a:graphic>
          </wp:inline>
        </w:drawing>
      </w:r>
    </w:p>
    <w:p w14:paraId="3E2BDDBB" w14:textId="1EC31840" w:rsidR="00813EE2" w:rsidRPr="00813EE2" w:rsidRDefault="00813EE2" w:rsidP="00813EE2">
      <w:pPr>
        <w:pStyle w:val="afd"/>
        <w:shd w:val="clear" w:color="auto" w:fill="FFFFFF"/>
        <w:spacing w:before="240" w:beforeAutospacing="0" w:after="240" w:afterAutospacing="0" w:line="360" w:lineRule="auto"/>
        <w:jc w:val="center"/>
        <w:rPr>
          <w:color w:val="111111"/>
          <w:sz w:val="28"/>
          <w:szCs w:val="28"/>
        </w:rPr>
      </w:pPr>
      <w:r w:rsidRPr="001C24CC">
        <w:rPr>
          <w:color w:val="111111"/>
          <w:sz w:val="28"/>
          <w:szCs w:val="28"/>
        </w:rPr>
        <w:t>Рисунок</w:t>
      </w:r>
      <w:r w:rsidR="00AE235C">
        <w:rPr>
          <w:color w:val="111111"/>
          <w:sz w:val="28"/>
          <w:szCs w:val="28"/>
        </w:rPr>
        <w:t xml:space="preserve"> 28</w:t>
      </w:r>
      <w:r>
        <w:rPr>
          <w:color w:val="111111"/>
          <w:sz w:val="28"/>
          <w:szCs w:val="28"/>
        </w:rPr>
        <w:t xml:space="preserve"> </w:t>
      </w:r>
      <w:r w:rsidRPr="00B67F40">
        <w:rPr>
          <w:color w:val="111111"/>
          <w:sz w:val="28"/>
          <w:szCs w:val="28"/>
        </w:rPr>
        <w:t>–</w:t>
      </w:r>
      <w:r w:rsidR="00312AFC">
        <w:rPr>
          <w:color w:val="111111"/>
          <w:sz w:val="28"/>
          <w:szCs w:val="28"/>
        </w:rPr>
        <w:t xml:space="preserve"> И</w:t>
      </w:r>
      <w:r>
        <w:rPr>
          <w:color w:val="111111"/>
          <w:sz w:val="28"/>
          <w:szCs w:val="28"/>
        </w:rPr>
        <w:t>змерение напряжения второй батареи</w:t>
      </w:r>
    </w:p>
    <w:p w14:paraId="3FFDDB3C" w14:textId="73250256" w:rsidR="00D43E2D" w:rsidRPr="00C25022" w:rsidRDefault="001C4913" w:rsidP="0002052A">
      <w:pPr>
        <w:spacing w:after="240"/>
        <w:ind w:firstLine="426"/>
        <w:rPr>
          <w:color w:val="000000"/>
        </w:rPr>
      </w:pPr>
      <w:r w:rsidRPr="00C25022">
        <w:rPr>
          <w:color w:val="000000"/>
        </w:rPr>
        <w:lastRenderedPageBreak/>
        <w:t>Далее выполняется проверка работоспособности, при имеющимся в сети</w:t>
      </w:r>
      <w:r w:rsidR="0094343B" w:rsidRPr="00C25022">
        <w:rPr>
          <w:color w:val="000000"/>
        </w:rPr>
        <w:t xml:space="preserve"> напряжения, или же питания от сети. В ходе проверки</w:t>
      </w:r>
      <w:r w:rsidR="004D14C1">
        <w:rPr>
          <w:color w:val="000000"/>
        </w:rPr>
        <w:t xml:space="preserve">, на входе выдает </w:t>
      </w:r>
      <w:r w:rsidR="00AE235C">
        <w:rPr>
          <w:color w:val="000000"/>
        </w:rPr>
        <w:t>напряжение в 269В. На рисунке 29</w:t>
      </w:r>
      <w:r w:rsidR="004D14C1">
        <w:rPr>
          <w:color w:val="000000"/>
        </w:rPr>
        <w:t xml:space="preserve"> изображено измерение входного напряжения</w:t>
      </w:r>
      <w:r w:rsidR="00AE235C">
        <w:rPr>
          <w:color w:val="000000"/>
        </w:rPr>
        <w:t>.</w:t>
      </w:r>
    </w:p>
    <w:p w14:paraId="6D18DC2C" w14:textId="00D1CF9F" w:rsidR="004D14C1" w:rsidRDefault="004D14C1" w:rsidP="001C24CC">
      <w:pPr>
        <w:pStyle w:val="afd"/>
        <w:shd w:val="clear" w:color="auto" w:fill="FFFFFF"/>
        <w:spacing w:before="240" w:beforeAutospacing="0" w:after="240" w:afterAutospacing="0" w:line="360" w:lineRule="auto"/>
        <w:jc w:val="center"/>
        <w:rPr>
          <w:color w:val="111111"/>
          <w:sz w:val="28"/>
          <w:szCs w:val="28"/>
        </w:rPr>
      </w:pPr>
      <w:r>
        <w:rPr>
          <w:noProof/>
          <w:color w:val="111111"/>
          <w:sz w:val="28"/>
          <w:szCs w:val="28"/>
        </w:rPr>
        <w:drawing>
          <wp:inline distT="0" distB="0" distL="0" distR="0" wp14:anchorId="16AD632F" wp14:editId="684E67B9">
            <wp:extent cx="3831412" cy="2603693"/>
            <wp:effectExtent l="0" t="0" r="0" b="63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7141" cy="2621178"/>
                    </a:xfrm>
                    <a:prstGeom prst="rect">
                      <a:avLst/>
                    </a:prstGeom>
                    <a:noFill/>
                    <a:ln>
                      <a:noFill/>
                    </a:ln>
                  </pic:spPr>
                </pic:pic>
              </a:graphicData>
            </a:graphic>
          </wp:inline>
        </w:drawing>
      </w:r>
    </w:p>
    <w:p w14:paraId="1EB82161" w14:textId="3B06AED4" w:rsidR="0094343B" w:rsidRDefault="0094343B" w:rsidP="001C24CC">
      <w:pPr>
        <w:pStyle w:val="afd"/>
        <w:shd w:val="clear" w:color="auto" w:fill="FFFFFF"/>
        <w:spacing w:before="240" w:beforeAutospacing="0" w:after="240" w:afterAutospacing="0" w:line="360" w:lineRule="auto"/>
        <w:jc w:val="center"/>
        <w:rPr>
          <w:sz w:val="28"/>
          <w:szCs w:val="28"/>
        </w:rPr>
      </w:pPr>
      <w:r w:rsidRPr="001C24CC">
        <w:rPr>
          <w:color w:val="111111"/>
          <w:sz w:val="28"/>
          <w:szCs w:val="28"/>
        </w:rPr>
        <w:t>Рисунок</w:t>
      </w:r>
      <w:r w:rsidR="00AE235C">
        <w:rPr>
          <w:color w:val="111111"/>
          <w:sz w:val="28"/>
          <w:szCs w:val="28"/>
        </w:rPr>
        <w:t xml:space="preserve"> 29</w:t>
      </w:r>
      <w:r w:rsidR="004D14C1">
        <w:rPr>
          <w:color w:val="111111"/>
          <w:sz w:val="28"/>
          <w:szCs w:val="28"/>
        </w:rPr>
        <w:t xml:space="preserve"> </w:t>
      </w:r>
      <w:r w:rsidR="004D14C1" w:rsidRPr="00B67F40">
        <w:rPr>
          <w:color w:val="111111"/>
          <w:sz w:val="28"/>
          <w:szCs w:val="28"/>
        </w:rPr>
        <w:t>–</w:t>
      </w:r>
      <w:r w:rsidR="00312AFC">
        <w:rPr>
          <w:color w:val="111111"/>
          <w:sz w:val="28"/>
          <w:szCs w:val="28"/>
        </w:rPr>
        <w:t xml:space="preserve"> И</w:t>
      </w:r>
      <w:r w:rsidR="004D14C1">
        <w:rPr>
          <w:color w:val="111111"/>
          <w:sz w:val="28"/>
          <w:szCs w:val="28"/>
        </w:rPr>
        <w:t>змерение входного напряжения</w:t>
      </w:r>
    </w:p>
    <w:p w14:paraId="32D80602" w14:textId="45132D47" w:rsidR="008E776B" w:rsidRPr="00C25022" w:rsidRDefault="008E776B" w:rsidP="0002052A">
      <w:pPr>
        <w:spacing w:after="240"/>
        <w:ind w:firstLine="426"/>
        <w:rPr>
          <w:color w:val="000000"/>
        </w:rPr>
      </w:pPr>
      <w:r w:rsidRPr="00C25022">
        <w:rPr>
          <w:color w:val="000000"/>
        </w:rPr>
        <w:t>После проверки от сети, производится проверка от батареи. В ходе данной диагностики, ошибок не выявлено. Изображено на рисунке</w:t>
      </w:r>
      <w:r w:rsidR="00AE235C">
        <w:rPr>
          <w:color w:val="000000"/>
        </w:rPr>
        <w:t xml:space="preserve"> 30</w:t>
      </w:r>
      <w:r w:rsidR="004D14C1">
        <w:rPr>
          <w:color w:val="000000"/>
        </w:rPr>
        <w:t>.</w:t>
      </w:r>
    </w:p>
    <w:p w14:paraId="02B98FA7" w14:textId="40264229" w:rsidR="004D14C1" w:rsidRDefault="004D14C1" w:rsidP="001C24CC">
      <w:pPr>
        <w:pStyle w:val="afd"/>
        <w:shd w:val="clear" w:color="auto" w:fill="FFFFFF"/>
        <w:spacing w:before="240" w:beforeAutospacing="0" w:after="240" w:afterAutospacing="0" w:line="360" w:lineRule="auto"/>
        <w:jc w:val="center"/>
        <w:rPr>
          <w:color w:val="111111"/>
          <w:sz w:val="28"/>
          <w:szCs w:val="28"/>
        </w:rPr>
      </w:pPr>
      <w:r>
        <w:rPr>
          <w:noProof/>
          <w:color w:val="111111"/>
          <w:sz w:val="28"/>
          <w:szCs w:val="28"/>
        </w:rPr>
        <w:drawing>
          <wp:inline distT="0" distB="0" distL="0" distR="0" wp14:anchorId="7C780966" wp14:editId="115C884A">
            <wp:extent cx="3793627" cy="2692696"/>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8493" cy="2710346"/>
                    </a:xfrm>
                    <a:prstGeom prst="rect">
                      <a:avLst/>
                    </a:prstGeom>
                    <a:noFill/>
                    <a:ln>
                      <a:noFill/>
                    </a:ln>
                  </pic:spPr>
                </pic:pic>
              </a:graphicData>
            </a:graphic>
          </wp:inline>
        </w:drawing>
      </w:r>
    </w:p>
    <w:p w14:paraId="48FCA5FC" w14:textId="57B879D9" w:rsidR="000A312C" w:rsidRPr="00311872" w:rsidRDefault="008E776B" w:rsidP="004D14C1">
      <w:pPr>
        <w:pStyle w:val="afd"/>
        <w:shd w:val="clear" w:color="auto" w:fill="FFFFFF"/>
        <w:spacing w:before="240" w:beforeAutospacing="0" w:after="240" w:afterAutospacing="0" w:line="360" w:lineRule="auto"/>
        <w:jc w:val="center"/>
        <w:rPr>
          <w:color w:val="111111"/>
          <w:sz w:val="28"/>
          <w:szCs w:val="28"/>
        </w:rPr>
      </w:pPr>
      <w:r w:rsidRPr="001C24CC">
        <w:rPr>
          <w:color w:val="111111"/>
          <w:sz w:val="28"/>
          <w:szCs w:val="28"/>
        </w:rPr>
        <w:t>Рисунок</w:t>
      </w:r>
      <w:r w:rsidR="00AE235C">
        <w:rPr>
          <w:color w:val="111111"/>
          <w:sz w:val="28"/>
          <w:szCs w:val="28"/>
        </w:rPr>
        <w:t xml:space="preserve"> 30</w:t>
      </w:r>
      <w:r w:rsidR="004D14C1">
        <w:rPr>
          <w:color w:val="111111"/>
          <w:sz w:val="28"/>
          <w:szCs w:val="28"/>
        </w:rPr>
        <w:t xml:space="preserve"> </w:t>
      </w:r>
      <w:r w:rsidR="004D14C1" w:rsidRPr="00B67F40">
        <w:rPr>
          <w:color w:val="111111"/>
          <w:sz w:val="28"/>
          <w:szCs w:val="28"/>
        </w:rPr>
        <w:t>–</w:t>
      </w:r>
      <w:r w:rsidR="00312AFC">
        <w:rPr>
          <w:color w:val="111111"/>
          <w:sz w:val="28"/>
          <w:szCs w:val="28"/>
        </w:rPr>
        <w:t xml:space="preserve"> Н</w:t>
      </w:r>
      <w:r w:rsidR="004D14C1">
        <w:rPr>
          <w:color w:val="111111"/>
          <w:sz w:val="28"/>
          <w:szCs w:val="28"/>
        </w:rPr>
        <w:t>апряжение на плате от батарей.</w:t>
      </w:r>
    </w:p>
    <w:p w14:paraId="5D677864" w14:textId="765FCAC2" w:rsidR="00154A4E" w:rsidRDefault="00D803B2" w:rsidP="0002052A">
      <w:pPr>
        <w:pStyle w:val="12"/>
        <w:ind w:firstLine="426"/>
        <w:jc w:val="both"/>
      </w:pPr>
      <w:bookmarkStart w:id="37" w:name="_Toc73321099"/>
      <w:r>
        <w:lastRenderedPageBreak/>
        <w:t>3</w:t>
      </w:r>
      <w:r w:rsidR="00154A4E" w:rsidRPr="005408A5">
        <w:t xml:space="preserve">.1 </w:t>
      </w:r>
      <w:r w:rsidR="00154A4E">
        <w:t>Самодиагностика серверного ИБП</w:t>
      </w:r>
      <w:bookmarkEnd w:id="37"/>
      <w:r>
        <w:t xml:space="preserve"> </w:t>
      </w:r>
    </w:p>
    <w:p w14:paraId="6DC81CDD" w14:textId="685D4686" w:rsidR="004A3898" w:rsidRPr="00C25022" w:rsidRDefault="004A3898" w:rsidP="0002052A">
      <w:pPr>
        <w:ind w:firstLine="426"/>
        <w:rPr>
          <w:color w:val="000000"/>
        </w:rPr>
      </w:pPr>
      <w:r w:rsidRPr="00C25022">
        <w:rPr>
          <w:color w:val="000000"/>
        </w:rPr>
        <w:t>Источники бесперебойного питания APC имеют интеллектуальную систему самодиагностики, и о месте, в котором нужно искать неисправность можно сделать вывод исходя их показаний светодиодного индикатора на передней панели.</w:t>
      </w:r>
    </w:p>
    <w:p w14:paraId="31084372" w14:textId="233998AB" w:rsidR="004A3898" w:rsidRPr="00C25022" w:rsidRDefault="004A3898" w:rsidP="0002052A">
      <w:pPr>
        <w:ind w:firstLine="426"/>
        <w:rPr>
          <w:color w:val="000000"/>
        </w:rPr>
      </w:pPr>
      <w:r w:rsidRPr="00C25022">
        <w:rPr>
          <w:color w:val="000000"/>
        </w:rPr>
        <w:t xml:space="preserve">На рисунке 5 изображена передняя панель ИБП </w:t>
      </w:r>
      <w:proofErr w:type="spellStart"/>
      <w:r w:rsidRPr="00C25022">
        <w:rPr>
          <w:color w:val="000000"/>
        </w:rPr>
        <w:t>Smart</w:t>
      </w:r>
      <w:proofErr w:type="spellEnd"/>
      <w:r w:rsidRPr="00C25022">
        <w:rPr>
          <w:color w:val="000000"/>
        </w:rPr>
        <w:t>-UPS</w:t>
      </w:r>
      <w:r w:rsidR="0002052A">
        <w:rPr>
          <w:color w:val="000000"/>
        </w:rPr>
        <w:t>.</w:t>
      </w:r>
    </w:p>
    <w:p w14:paraId="25103B51" w14:textId="77777777" w:rsidR="004A3898" w:rsidRPr="005408A5" w:rsidRDefault="004A3898" w:rsidP="004A3898">
      <w:pPr>
        <w:pStyle w:val="afd"/>
        <w:spacing w:before="240" w:beforeAutospacing="0" w:after="240" w:afterAutospacing="0" w:line="360" w:lineRule="auto"/>
        <w:jc w:val="center"/>
        <w:rPr>
          <w:sz w:val="28"/>
          <w:szCs w:val="28"/>
        </w:rPr>
      </w:pPr>
      <w:r w:rsidRPr="005408A5">
        <w:rPr>
          <w:noProof/>
        </w:rPr>
        <w:drawing>
          <wp:inline distT="0" distB="0" distL="0" distR="0" wp14:anchorId="7BBBEE68" wp14:editId="31E827F3">
            <wp:extent cx="4457700" cy="234679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4132" cy="2392301"/>
                    </a:xfrm>
                    <a:prstGeom prst="rect">
                      <a:avLst/>
                    </a:prstGeom>
                  </pic:spPr>
                </pic:pic>
              </a:graphicData>
            </a:graphic>
          </wp:inline>
        </w:drawing>
      </w:r>
    </w:p>
    <w:p w14:paraId="7AC0502A" w14:textId="50602CAB" w:rsidR="004A3898" w:rsidRPr="00B67F40" w:rsidRDefault="004D14C1" w:rsidP="00B67F40">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30</w:t>
      </w:r>
      <w:r w:rsidR="004A3898" w:rsidRPr="00B67F40">
        <w:rPr>
          <w:color w:val="111111"/>
          <w:sz w:val="28"/>
          <w:szCs w:val="28"/>
        </w:rPr>
        <w:t xml:space="preserve"> – Передняя панель ИБП </w:t>
      </w:r>
      <w:proofErr w:type="spellStart"/>
      <w:r w:rsidR="004A3898" w:rsidRPr="00B67F40">
        <w:rPr>
          <w:color w:val="111111"/>
          <w:sz w:val="28"/>
          <w:szCs w:val="28"/>
        </w:rPr>
        <w:t>Smart</w:t>
      </w:r>
      <w:proofErr w:type="spellEnd"/>
      <w:r w:rsidR="004A3898" w:rsidRPr="00B67F40">
        <w:rPr>
          <w:color w:val="111111"/>
          <w:sz w:val="28"/>
          <w:szCs w:val="28"/>
        </w:rPr>
        <w:t>-UPS</w:t>
      </w:r>
    </w:p>
    <w:p w14:paraId="4F0971E6" w14:textId="3C08B79D" w:rsidR="00BE709B" w:rsidRPr="00C25022" w:rsidRDefault="004D14C1" w:rsidP="0002052A">
      <w:pPr>
        <w:spacing w:after="240"/>
        <w:ind w:firstLine="426"/>
        <w:rPr>
          <w:color w:val="000000"/>
        </w:rPr>
      </w:pPr>
      <w:r>
        <w:rPr>
          <w:color w:val="000000"/>
        </w:rPr>
        <w:t>В таблице 6</w:t>
      </w:r>
      <w:r w:rsidR="004A3898" w:rsidRPr="00C25022">
        <w:rPr>
          <w:color w:val="000000"/>
        </w:rPr>
        <w:t xml:space="preserve"> предоставлено пояснение индикаторов.</w:t>
      </w:r>
    </w:p>
    <w:p w14:paraId="2FC76F07" w14:textId="5874182D" w:rsidR="008D6439" w:rsidRPr="005408A5" w:rsidRDefault="004D14C1" w:rsidP="00C5319B">
      <w:pPr>
        <w:spacing w:before="240"/>
        <w:ind w:firstLine="284"/>
        <w:textAlignment w:val="top"/>
      </w:pPr>
      <w:r>
        <w:t>Таблица 6</w:t>
      </w:r>
      <w:r w:rsidR="004A3898" w:rsidRPr="005408A5">
        <w:t xml:space="preserve"> – </w:t>
      </w:r>
      <w:r w:rsidR="004A3898">
        <w:t>И</w:t>
      </w:r>
      <w:r w:rsidR="004A3898" w:rsidRPr="005408A5">
        <w:t>ндикаторы на передней панели.</w:t>
      </w:r>
    </w:p>
    <w:tbl>
      <w:tblPr>
        <w:tblStyle w:val="af0"/>
        <w:tblW w:w="9497" w:type="dxa"/>
        <w:tblInd w:w="392" w:type="dxa"/>
        <w:tblLayout w:type="fixed"/>
        <w:tblLook w:val="04A0" w:firstRow="1" w:lastRow="0" w:firstColumn="1" w:lastColumn="0" w:noHBand="0" w:noVBand="1"/>
      </w:tblPr>
      <w:tblGrid>
        <w:gridCol w:w="2326"/>
        <w:gridCol w:w="7171"/>
      </w:tblGrid>
      <w:tr w:rsidR="004A3898" w:rsidRPr="005A78CE" w14:paraId="2B243856" w14:textId="77777777" w:rsidTr="003C568A">
        <w:tc>
          <w:tcPr>
            <w:tcW w:w="2326" w:type="dxa"/>
          </w:tcPr>
          <w:p w14:paraId="27C9DCC3" w14:textId="77777777" w:rsidR="004A3898" w:rsidRPr="005A78CE" w:rsidRDefault="004A3898" w:rsidP="003C568A">
            <w:pPr>
              <w:spacing w:after="200" w:line="276" w:lineRule="auto"/>
              <w:ind w:right="35" w:firstLine="0"/>
              <w:rPr>
                <w:szCs w:val="28"/>
              </w:rPr>
            </w:pPr>
            <w:r w:rsidRPr="005A78CE">
              <w:rPr>
                <w:szCs w:val="28"/>
              </w:rPr>
              <w:t>Питание от сети</w:t>
            </w:r>
          </w:p>
          <w:p w14:paraId="0626FCBC" w14:textId="77777777" w:rsidR="004A3898" w:rsidRPr="005A78CE" w:rsidRDefault="004A3898" w:rsidP="003C568A">
            <w:pPr>
              <w:tabs>
                <w:tab w:val="center" w:pos="34"/>
              </w:tabs>
              <w:spacing w:after="200" w:line="276" w:lineRule="auto"/>
              <w:ind w:right="35" w:firstLine="0"/>
              <w:rPr>
                <w:szCs w:val="28"/>
              </w:rPr>
            </w:pPr>
            <w:r w:rsidRPr="005A78CE">
              <w:rPr>
                <w:noProof/>
                <w:szCs w:val="28"/>
              </w:rPr>
              <w:drawing>
                <wp:inline distT="0" distB="0" distL="0" distR="0" wp14:anchorId="2AA8CC47" wp14:editId="28B186E7">
                  <wp:extent cx="840105" cy="6000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40105" cy="600075"/>
                          </a:xfrm>
                          <a:prstGeom prst="rect">
                            <a:avLst/>
                          </a:prstGeom>
                        </pic:spPr>
                      </pic:pic>
                    </a:graphicData>
                  </a:graphic>
                </wp:inline>
              </w:drawing>
            </w:r>
          </w:p>
        </w:tc>
        <w:tc>
          <w:tcPr>
            <w:tcW w:w="7171" w:type="dxa"/>
          </w:tcPr>
          <w:p w14:paraId="20BA6E3F" w14:textId="77777777" w:rsidR="004A3898" w:rsidRPr="005A78CE" w:rsidRDefault="004A3898" w:rsidP="003C568A">
            <w:pPr>
              <w:spacing w:after="200" w:line="276" w:lineRule="auto"/>
              <w:ind w:right="-6" w:firstLine="0"/>
              <w:rPr>
                <w:szCs w:val="28"/>
              </w:rPr>
            </w:pPr>
            <w:r w:rsidRPr="005A78CE">
              <w:rPr>
                <w:szCs w:val="28"/>
              </w:rPr>
              <w:t>Индикатор питания от сети горит, когда источник подает электроэнергию к подсоединенному оборудованию от электросети. Если этот индикатор не горит, значит, источник выключен или работает аккумуляторной батареи.</w:t>
            </w:r>
          </w:p>
        </w:tc>
      </w:tr>
      <w:tr w:rsidR="004A3898" w:rsidRPr="005A78CE" w14:paraId="205EB886" w14:textId="77777777" w:rsidTr="005A78CE">
        <w:tc>
          <w:tcPr>
            <w:tcW w:w="2326" w:type="dxa"/>
            <w:tcBorders>
              <w:bottom w:val="single" w:sz="4" w:space="0" w:color="000000" w:themeColor="text1"/>
            </w:tcBorders>
          </w:tcPr>
          <w:p w14:paraId="2791FFBA" w14:textId="77777777" w:rsidR="004A3898" w:rsidRPr="005A78CE" w:rsidRDefault="004A3898" w:rsidP="003C568A">
            <w:pPr>
              <w:spacing w:after="200" w:line="276" w:lineRule="auto"/>
              <w:ind w:right="35" w:firstLine="0"/>
              <w:rPr>
                <w:szCs w:val="28"/>
              </w:rPr>
            </w:pPr>
            <w:r w:rsidRPr="005A78CE">
              <w:rPr>
                <w:szCs w:val="28"/>
              </w:rPr>
              <w:t xml:space="preserve">Режим понижения напряжения </w:t>
            </w:r>
            <w:r w:rsidRPr="005A78CE">
              <w:rPr>
                <w:noProof/>
                <w:szCs w:val="28"/>
              </w:rPr>
              <w:drawing>
                <wp:inline distT="0" distB="0" distL="0" distR="0" wp14:anchorId="3D910DDB" wp14:editId="00CD5E68">
                  <wp:extent cx="1019175" cy="51401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041625" cy="525342"/>
                          </a:xfrm>
                          <a:prstGeom prst="rect">
                            <a:avLst/>
                          </a:prstGeom>
                        </pic:spPr>
                      </pic:pic>
                    </a:graphicData>
                  </a:graphic>
                </wp:inline>
              </w:drawing>
            </w:r>
          </w:p>
        </w:tc>
        <w:tc>
          <w:tcPr>
            <w:tcW w:w="7171" w:type="dxa"/>
            <w:tcBorders>
              <w:bottom w:val="single" w:sz="4" w:space="0" w:color="000000" w:themeColor="text1"/>
            </w:tcBorders>
          </w:tcPr>
          <w:p w14:paraId="270C5D29" w14:textId="77777777" w:rsidR="004A3898" w:rsidRPr="005A78CE" w:rsidRDefault="004A3898" w:rsidP="003C568A">
            <w:pPr>
              <w:spacing w:after="200" w:line="276" w:lineRule="auto"/>
              <w:ind w:right="35" w:firstLine="0"/>
              <w:rPr>
                <w:szCs w:val="28"/>
              </w:rPr>
            </w:pPr>
            <w:r w:rsidRPr="005A78CE">
              <w:rPr>
                <w:szCs w:val="28"/>
              </w:rPr>
              <w:t>Индикатор загорается, когда источник бесперебойного питания компенсирует повышение напряжения в сети.</w:t>
            </w:r>
          </w:p>
        </w:tc>
      </w:tr>
    </w:tbl>
    <w:p w14:paraId="3BEE6D9B" w14:textId="1B0F82F9" w:rsidR="00CA6B69" w:rsidRDefault="0002052A" w:rsidP="00051094">
      <w:pPr>
        <w:spacing w:before="240"/>
        <w:ind w:firstLine="284"/>
        <w:textAlignment w:val="top"/>
        <w:rPr>
          <w:szCs w:val="28"/>
        </w:rPr>
      </w:pPr>
      <w:r w:rsidRPr="0002052A">
        <w:rPr>
          <w:szCs w:val="28"/>
        </w:rPr>
        <w:lastRenderedPageBreak/>
        <w:t>Продолжение таблицы 6</w:t>
      </w:r>
    </w:p>
    <w:tbl>
      <w:tblPr>
        <w:tblStyle w:val="af0"/>
        <w:tblW w:w="9497" w:type="dxa"/>
        <w:tblInd w:w="392" w:type="dxa"/>
        <w:tblLayout w:type="fixed"/>
        <w:tblLook w:val="04A0" w:firstRow="1" w:lastRow="0" w:firstColumn="1" w:lastColumn="0" w:noHBand="0" w:noVBand="1"/>
      </w:tblPr>
      <w:tblGrid>
        <w:gridCol w:w="2326"/>
        <w:gridCol w:w="7171"/>
      </w:tblGrid>
      <w:tr w:rsidR="00E13FBC" w:rsidRPr="005A78CE" w14:paraId="3FAAFD16" w14:textId="77777777" w:rsidTr="001F6370">
        <w:trPr>
          <w:trHeight w:val="2209"/>
        </w:trPr>
        <w:tc>
          <w:tcPr>
            <w:tcW w:w="2326" w:type="dxa"/>
          </w:tcPr>
          <w:p w14:paraId="1D221B64" w14:textId="77777777" w:rsidR="00E13FBC" w:rsidRPr="005A78CE" w:rsidRDefault="00E13FBC" w:rsidP="00793F27">
            <w:pPr>
              <w:spacing w:after="200" w:line="276" w:lineRule="auto"/>
              <w:ind w:right="35" w:firstLine="0"/>
              <w:rPr>
                <w:szCs w:val="28"/>
              </w:rPr>
            </w:pPr>
            <w:r w:rsidRPr="005A78CE">
              <w:rPr>
                <w:szCs w:val="28"/>
              </w:rPr>
              <w:t>Режим повышенного питания</w:t>
            </w:r>
          </w:p>
          <w:p w14:paraId="40817FDA" w14:textId="77777777" w:rsidR="00E13FBC" w:rsidRPr="005A78CE" w:rsidRDefault="00E13FBC" w:rsidP="00793F27">
            <w:pPr>
              <w:spacing w:after="200" w:line="276" w:lineRule="auto"/>
              <w:ind w:right="35" w:firstLine="0"/>
              <w:rPr>
                <w:szCs w:val="28"/>
              </w:rPr>
            </w:pPr>
            <w:r w:rsidRPr="005A78CE">
              <w:rPr>
                <w:noProof/>
                <w:szCs w:val="28"/>
              </w:rPr>
              <w:drawing>
                <wp:inline distT="0" distB="0" distL="0" distR="0" wp14:anchorId="4E377833" wp14:editId="410B1C23">
                  <wp:extent cx="716280" cy="34333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62791" cy="365634"/>
                          </a:xfrm>
                          <a:prstGeom prst="rect">
                            <a:avLst/>
                          </a:prstGeom>
                        </pic:spPr>
                      </pic:pic>
                    </a:graphicData>
                  </a:graphic>
                </wp:inline>
              </w:drawing>
            </w:r>
          </w:p>
        </w:tc>
        <w:tc>
          <w:tcPr>
            <w:tcW w:w="7171" w:type="dxa"/>
          </w:tcPr>
          <w:p w14:paraId="4312B4B3" w14:textId="77777777" w:rsidR="00E13FBC" w:rsidRPr="005A78CE" w:rsidRDefault="00E13FBC" w:rsidP="00793F27">
            <w:pPr>
              <w:spacing w:after="200" w:line="276" w:lineRule="auto"/>
              <w:ind w:right="35" w:firstLine="0"/>
              <w:rPr>
                <w:szCs w:val="28"/>
              </w:rPr>
            </w:pPr>
            <w:r w:rsidRPr="005A78CE">
              <w:rPr>
                <w:szCs w:val="28"/>
              </w:rPr>
              <w:t>Индикатор загорается, когда источник бесперебойного питания компенсирует понижение напряжения в сети.</w:t>
            </w:r>
          </w:p>
        </w:tc>
      </w:tr>
      <w:tr w:rsidR="00E13FBC" w:rsidRPr="005A78CE" w14:paraId="21F94A68" w14:textId="77777777" w:rsidTr="001F6370">
        <w:trPr>
          <w:trHeight w:val="2081"/>
        </w:trPr>
        <w:tc>
          <w:tcPr>
            <w:tcW w:w="2326" w:type="dxa"/>
          </w:tcPr>
          <w:p w14:paraId="1DBC0877" w14:textId="77777777" w:rsidR="00E13FBC" w:rsidRPr="00AE235C" w:rsidRDefault="00E13FBC" w:rsidP="00793F27">
            <w:pPr>
              <w:spacing w:after="200" w:line="276" w:lineRule="auto"/>
              <w:ind w:right="35" w:firstLine="0"/>
              <w:rPr>
                <w:b/>
                <w:szCs w:val="28"/>
              </w:rPr>
            </w:pPr>
            <w:r w:rsidRPr="00AE235C">
              <w:rPr>
                <w:szCs w:val="28"/>
              </w:rPr>
              <w:t>Батарея отсоединилась</w:t>
            </w:r>
          </w:p>
        </w:tc>
        <w:tc>
          <w:tcPr>
            <w:tcW w:w="7171" w:type="dxa"/>
          </w:tcPr>
          <w:p w14:paraId="519D7E0B" w14:textId="77777777" w:rsidR="00E13FBC" w:rsidRPr="00AE235C" w:rsidRDefault="00E13FBC" w:rsidP="00793F27">
            <w:pPr>
              <w:spacing w:after="200" w:line="276" w:lineRule="auto"/>
              <w:ind w:right="35" w:firstLine="0"/>
              <w:rPr>
                <w:szCs w:val="28"/>
              </w:rPr>
            </w:pPr>
            <w:r w:rsidRPr="00AE235C">
              <w:rPr>
                <w:szCs w:val="28"/>
              </w:rPr>
              <w:t>Если АКБ отсоединилась, мигает индикатор замены батареи и каждые две секунды подается короткий звуковой сигнал.</w:t>
            </w:r>
          </w:p>
        </w:tc>
      </w:tr>
      <w:tr w:rsidR="00E13FBC" w:rsidRPr="005A78CE" w14:paraId="1F2BE54D" w14:textId="77777777" w:rsidTr="001F6370">
        <w:trPr>
          <w:trHeight w:val="2038"/>
        </w:trPr>
        <w:tc>
          <w:tcPr>
            <w:tcW w:w="2326" w:type="dxa"/>
            <w:tcBorders>
              <w:bottom w:val="single" w:sz="4" w:space="0" w:color="000000" w:themeColor="text1"/>
            </w:tcBorders>
          </w:tcPr>
          <w:p w14:paraId="73A84C86" w14:textId="77777777" w:rsidR="00E13FBC" w:rsidRPr="00AE235C" w:rsidRDefault="00E13FBC" w:rsidP="00793F27">
            <w:pPr>
              <w:spacing w:after="200" w:line="276" w:lineRule="auto"/>
              <w:ind w:right="35" w:firstLine="0"/>
              <w:rPr>
                <w:szCs w:val="28"/>
              </w:rPr>
            </w:pPr>
            <w:r w:rsidRPr="00AE235C">
              <w:rPr>
                <w:szCs w:val="28"/>
              </w:rPr>
              <w:t>Автоматическая самопроверка</w:t>
            </w:r>
          </w:p>
        </w:tc>
        <w:tc>
          <w:tcPr>
            <w:tcW w:w="7171" w:type="dxa"/>
            <w:tcBorders>
              <w:bottom w:val="single" w:sz="4" w:space="0" w:color="000000" w:themeColor="text1"/>
            </w:tcBorders>
          </w:tcPr>
          <w:p w14:paraId="1A8C9B3B" w14:textId="77777777" w:rsidR="00E13FBC" w:rsidRPr="00AE235C" w:rsidRDefault="00E13FBC" w:rsidP="00793F27">
            <w:pPr>
              <w:spacing w:after="200" w:line="276" w:lineRule="auto"/>
              <w:ind w:right="35" w:firstLine="0"/>
              <w:rPr>
                <w:szCs w:val="28"/>
              </w:rPr>
            </w:pPr>
            <w:r w:rsidRPr="00AE235C">
              <w:rPr>
                <w:szCs w:val="28"/>
              </w:rPr>
              <w:t xml:space="preserve">Устройство выполняет автоматическую самопроверку при включении и через каждые две недели после включения (частота выполнения самопроверки задана по умолчанию). </w:t>
            </w:r>
          </w:p>
        </w:tc>
      </w:tr>
      <w:tr w:rsidR="00E13FBC" w:rsidRPr="005A78CE" w14:paraId="30F0B4E1" w14:textId="77777777" w:rsidTr="001F6370">
        <w:trPr>
          <w:trHeight w:val="2008"/>
        </w:trPr>
        <w:tc>
          <w:tcPr>
            <w:tcW w:w="2326" w:type="dxa"/>
            <w:tcBorders>
              <w:bottom w:val="nil"/>
            </w:tcBorders>
          </w:tcPr>
          <w:p w14:paraId="72087DA8" w14:textId="77777777" w:rsidR="00E13FBC" w:rsidRPr="005A78CE" w:rsidRDefault="00E13FBC" w:rsidP="00793F27">
            <w:pPr>
              <w:spacing w:after="200" w:line="276" w:lineRule="auto"/>
              <w:ind w:firstLine="0"/>
              <w:rPr>
                <w:szCs w:val="28"/>
              </w:rPr>
            </w:pPr>
            <w:r w:rsidRPr="005A78CE">
              <w:rPr>
                <w:szCs w:val="28"/>
              </w:rPr>
              <w:t>Перегрузка</w:t>
            </w:r>
          </w:p>
          <w:p w14:paraId="4AC98932" w14:textId="77777777" w:rsidR="00E13FBC" w:rsidRPr="00AE235C" w:rsidRDefault="00E13FBC" w:rsidP="00793F27">
            <w:pPr>
              <w:spacing w:after="200" w:line="276" w:lineRule="auto"/>
              <w:ind w:right="35" w:firstLine="0"/>
              <w:rPr>
                <w:szCs w:val="28"/>
              </w:rPr>
            </w:pPr>
            <w:r w:rsidRPr="005A78CE">
              <w:rPr>
                <w:noProof/>
                <w:szCs w:val="28"/>
              </w:rPr>
              <w:drawing>
                <wp:inline distT="0" distB="0" distL="0" distR="0" wp14:anchorId="62433BDC" wp14:editId="485C5C42">
                  <wp:extent cx="923925" cy="685800"/>
                  <wp:effectExtent l="0" t="0" r="952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23925" cy="685800"/>
                          </a:xfrm>
                          <a:prstGeom prst="rect">
                            <a:avLst/>
                          </a:prstGeom>
                        </pic:spPr>
                      </pic:pic>
                    </a:graphicData>
                  </a:graphic>
                </wp:inline>
              </w:drawing>
            </w:r>
          </w:p>
        </w:tc>
        <w:tc>
          <w:tcPr>
            <w:tcW w:w="7171" w:type="dxa"/>
            <w:tcBorders>
              <w:bottom w:val="nil"/>
            </w:tcBorders>
          </w:tcPr>
          <w:p w14:paraId="30A1240C" w14:textId="77777777" w:rsidR="00E13FBC" w:rsidRPr="00AE235C" w:rsidRDefault="00E13FBC" w:rsidP="00793F27">
            <w:pPr>
              <w:spacing w:after="200" w:line="276" w:lineRule="auto"/>
              <w:ind w:right="35" w:firstLine="0"/>
              <w:rPr>
                <w:szCs w:val="28"/>
              </w:rPr>
            </w:pPr>
            <w:r w:rsidRPr="005A78CE">
              <w:rPr>
                <w:szCs w:val="28"/>
              </w:rPr>
              <w:t>Если источник бесперебойного питания перегружен, загорается светодиодный индикатор перегрузки и подается непрерывный предупреждающий звуковой сигнал.</w:t>
            </w:r>
          </w:p>
        </w:tc>
      </w:tr>
      <w:tr w:rsidR="0002052A" w:rsidRPr="005A78CE" w14:paraId="50687A09" w14:textId="77777777" w:rsidTr="001F6370">
        <w:trPr>
          <w:trHeight w:val="2502"/>
        </w:trPr>
        <w:tc>
          <w:tcPr>
            <w:tcW w:w="2326" w:type="dxa"/>
          </w:tcPr>
          <w:p w14:paraId="76F77929" w14:textId="77777777" w:rsidR="0002052A" w:rsidRPr="005A78CE" w:rsidRDefault="0002052A" w:rsidP="0002052A">
            <w:pPr>
              <w:spacing w:after="200" w:line="276" w:lineRule="auto"/>
              <w:ind w:firstLine="0"/>
              <w:rPr>
                <w:szCs w:val="28"/>
              </w:rPr>
            </w:pPr>
            <w:r w:rsidRPr="005A78CE">
              <w:rPr>
                <w:szCs w:val="28"/>
              </w:rPr>
              <w:t>Необходима замена батареи</w:t>
            </w:r>
          </w:p>
          <w:p w14:paraId="2CD2C736" w14:textId="0EF013F5" w:rsidR="0002052A" w:rsidRPr="00AE235C" w:rsidRDefault="0002052A" w:rsidP="0002052A">
            <w:pPr>
              <w:spacing w:after="200" w:line="276" w:lineRule="auto"/>
              <w:ind w:firstLine="0"/>
              <w:rPr>
                <w:szCs w:val="28"/>
              </w:rPr>
            </w:pPr>
            <w:r w:rsidRPr="005A78CE">
              <w:rPr>
                <w:noProof/>
                <w:szCs w:val="28"/>
              </w:rPr>
              <w:drawing>
                <wp:inline distT="0" distB="0" distL="0" distR="0" wp14:anchorId="2B3A4D6F" wp14:editId="76B97456">
                  <wp:extent cx="828675" cy="590550"/>
                  <wp:effectExtent l="0" t="0" r="952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8675" cy="590550"/>
                          </a:xfrm>
                          <a:prstGeom prst="rect">
                            <a:avLst/>
                          </a:prstGeom>
                        </pic:spPr>
                      </pic:pic>
                    </a:graphicData>
                  </a:graphic>
                </wp:inline>
              </w:drawing>
            </w:r>
          </w:p>
        </w:tc>
        <w:tc>
          <w:tcPr>
            <w:tcW w:w="7171" w:type="dxa"/>
          </w:tcPr>
          <w:p w14:paraId="2D311E69" w14:textId="4A07BFF6" w:rsidR="0002052A" w:rsidRPr="00AE235C" w:rsidRDefault="0002052A" w:rsidP="0002052A">
            <w:pPr>
              <w:spacing w:after="200" w:line="276" w:lineRule="auto"/>
              <w:ind w:right="35" w:firstLine="0"/>
              <w:rPr>
                <w:szCs w:val="28"/>
              </w:rPr>
            </w:pPr>
            <w:r w:rsidRPr="005A78CE">
              <w:rPr>
                <w:szCs w:val="28"/>
              </w:rPr>
              <w:t>Если аккумуляторная батарея не проходит самопроверку, источник бесперебойного питания подает короткие звуковые сигналы в течение одной минуты. При этом загорается индикатор необходимости замены батареи.</w:t>
            </w:r>
          </w:p>
        </w:tc>
      </w:tr>
      <w:tr w:rsidR="005A78CE" w:rsidRPr="005A78CE" w14:paraId="32242F88" w14:textId="77777777" w:rsidTr="001F6370">
        <w:trPr>
          <w:trHeight w:val="2491"/>
        </w:trPr>
        <w:tc>
          <w:tcPr>
            <w:tcW w:w="2326" w:type="dxa"/>
            <w:tcBorders>
              <w:bottom w:val="single" w:sz="4" w:space="0" w:color="000000" w:themeColor="text1"/>
            </w:tcBorders>
          </w:tcPr>
          <w:p w14:paraId="0112C765" w14:textId="77777777" w:rsidR="005A78CE" w:rsidRPr="005A78CE" w:rsidRDefault="005A78CE" w:rsidP="005A78CE">
            <w:pPr>
              <w:spacing w:after="200" w:line="276" w:lineRule="auto"/>
              <w:ind w:firstLine="0"/>
              <w:rPr>
                <w:szCs w:val="28"/>
              </w:rPr>
            </w:pPr>
            <w:r w:rsidRPr="005A78CE">
              <w:rPr>
                <w:szCs w:val="28"/>
              </w:rPr>
              <w:t>Питание от батареи</w:t>
            </w:r>
          </w:p>
          <w:p w14:paraId="297BC6E7" w14:textId="4878249D" w:rsidR="005A78CE" w:rsidRPr="005A78CE" w:rsidRDefault="005A78CE" w:rsidP="005A78CE">
            <w:pPr>
              <w:spacing w:after="200" w:line="276" w:lineRule="auto"/>
              <w:ind w:firstLine="0"/>
              <w:rPr>
                <w:szCs w:val="28"/>
              </w:rPr>
            </w:pPr>
            <w:r w:rsidRPr="005A78CE">
              <w:rPr>
                <w:noProof/>
                <w:szCs w:val="28"/>
              </w:rPr>
              <w:drawing>
                <wp:inline distT="0" distB="0" distL="0" distR="0" wp14:anchorId="44217A58" wp14:editId="535F6912">
                  <wp:extent cx="742950" cy="466725"/>
                  <wp:effectExtent l="0" t="0" r="0"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42950" cy="466725"/>
                          </a:xfrm>
                          <a:prstGeom prst="rect">
                            <a:avLst/>
                          </a:prstGeom>
                        </pic:spPr>
                      </pic:pic>
                    </a:graphicData>
                  </a:graphic>
                </wp:inline>
              </w:drawing>
            </w:r>
          </w:p>
        </w:tc>
        <w:tc>
          <w:tcPr>
            <w:tcW w:w="7171" w:type="dxa"/>
            <w:tcBorders>
              <w:bottom w:val="single" w:sz="4" w:space="0" w:color="000000" w:themeColor="text1"/>
            </w:tcBorders>
          </w:tcPr>
          <w:p w14:paraId="0C8A567A" w14:textId="6C6E8932" w:rsidR="005A78CE" w:rsidRPr="005A78CE" w:rsidRDefault="005A78CE" w:rsidP="005A78CE">
            <w:pPr>
              <w:spacing w:after="200" w:line="276" w:lineRule="auto"/>
              <w:ind w:right="35" w:firstLine="0"/>
              <w:rPr>
                <w:szCs w:val="28"/>
              </w:rPr>
            </w:pPr>
            <w:r w:rsidRPr="005A78CE">
              <w:rPr>
                <w:szCs w:val="28"/>
              </w:rPr>
              <w:t>Если горит этот индикатор, </w:t>
            </w:r>
            <w:r w:rsidR="0002052A">
              <w:rPr>
                <w:szCs w:val="28"/>
              </w:rPr>
              <w:t xml:space="preserve">значит, источник бесперебойного питания подает электроэнергию к </w:t>
            </w:r>
            <w:r w:rsidRPr="005A78CE">
              <w:rPr>
                <w:szCs w:val="28"/>
              </w:rPr>
              <w:t>подсоединенному</w:t>
            </w:r>
            <w:r w:rsidR="0002052A">
              <w:rPr>
                <w:szCs w:val="28"/>
              </w:rPr>
              <w:t xml:space="preserve"> оборудованию от аккумуляторной батареи. В </w:t>
            </w:r>
            <w:r w:rsidRPr="005A78CE">
              <w:rPr>
                <w:szCs w:val="28"/>
              </w:rPr>
              <w:t>режиме питания от батареи ИБП подает четыре коротких звуковых сигнала каждые 30 секунд.</w:t>
            </w:r>
          </w:p>
        </w:tc>
      </w:tr>
    </w:tbl>
    <w:p w14:paraId="5047EB9F" w14:textId="62F40AC6" w:rsidR="00AE0FEF" w:rsidRPr="00C25022" w:rsidRDefault="00AE0FEF" w:rsidP="0002052A">
      <w:pPr>
        <w:spacing w:before="360" w:after="240"/>
        <w:rPr>
          <w:color w:val="000000"/>
        </w:rPr>
      </w:pPr>
      <w:r>
        <w:rPr>
          <w:szCs w:val="28"/>
        </w:rPr>
        <w:lastRenderedPageBreak/>
        <w:t> </w:t>
      </w:r>
      <w:r w:rsidRPr="00C25022">
        <w:rPr>
          <w:color w:val="000000"/>
        </w:rPr>
        <w:t>Код неисправности ИБП отображается светящимися светодиодами на индикаторе заряда батареи передней панели. Примеры кодов неисправностей и и</w:t>
      </w:r>
      <w:r w:rsidR="004D14C1">
        <w:rPr>
          <w:color w:val="000000"/>
        </w:rPr>
        <w:t>х описание приведены в таблице 7</w:t>
      </w:r>
      <w:r w:rsidRPr="00C25022">
        <w:rPr>
          <w:color w:val="000000"/>
        </w:rPr>
        <w:t>.</w:t>
      </w:r>
    </w:p>
    <w:p w14:paraId="6440B6B5" w14:textId="54C67C91" w:rsidR="004A3898" w:rsidRDefault="004D14C1" w:rsidP="00051094">
      <w:pPr>
        <w:ind w:firstLine="284"/>
        <w:textAlignment w:val="top"/>
      </w:pPr>
      <w:r>
        <w:t>Таблица 7</w:t>
      </w:r>
      <w:r w:rsidR="00AE0FEF">
        <w:t xml:space="preserve"> </w:t>
      </w:r>
      <w:r w:rsidR="00AE0FEF" w:rsidRPr="005408A5">
        <w:t xml:space="preserve">– </w:t>
      </w:r>
      <w:r w:rsidR="00130C0F">
        <w:t>Коды неисправности устройства</w:t>
      </w:r>
    </w:p>
    <w:tbl>
      <w:tblPr>
        <w:tblW w:w="9459" w:type="dxa"/>
        <w:tblInd w:w="392" w:type="dxa"/>
        <w:tblLook w:val="0000" w:firstRow="0" w:lastRow="0" w:firstColumn="0" w:lastColumn="0" w:noHBand="0" w:noVBand="0"/>
      </w:tblPr>
      <w:tblGrid>
        <w:gridCol w:w="1587"/>
        <w:gridCol w:w="7872"/>
      </w:tblGrid>
      <w:tr w:rsidR="00AE0FEF" w14:paraId="354BB8AB" w14:textId="77777777" w:rsidTr="00C5319B">
        <w:trPr>
          <w:trHeight w:val="567"/>
        </w:trPr>
        <w:tc>
          <w:tcPr>
            <w:tcW w:w="1587" w:type="dxa"/>
            <w:tcBorders>
              <w:top w:val="single" w:sz="4" w:space="0" w:color="000000"/>
              <w:left w:val="single" w:sz="4" w:space="0" w:color="000000"/>
              <w:bottom w:val="single" w:sz="4" w:space="0" w:color="000000"/>
            </w:tcBorders>
            <w:shd w:val="clear" w:color="auto" w:fill="auto"/>
          </w:tcPr>
          <w:p w14:paraId="4797EB07" w14:textId="77777777" w:rsidR="00AE0FEF" w:rsidRDefault="00AE0FEF" w:rsidP="00AE0FEF">
            <w:pPr>
              <w:ind w:firstLine="30"/>
              <w:rPr>
                <w:szCs w:val="28"/>
              </w:rPr>
            </w:pPr>
            <w:r>
              <w:rPr>
                <w:szCs w:val="28"/>
              </w:rPr>
              <w:t>0X00X</w:t>
            </w:r>
          </w:p>
        </w:tc>
        <w:tc>
          <w:tcPr>
            <w:tcW w:w="787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205438" w14:textId="77777777" w:rsidR="00AE0FEF" w:rsidRDefault="00AE0FEF" w:rsidP="00AE0FEF">
            <w:pPr>
              <w:pStyle w:val="afd"/>
              <w:spacing w:after="0"/>
              <w:ind w:firstLine="30"/>
              <w:rPr>
                <w:sz w:val="28"/>
                <w:szCs w:val="28"/>
              </w:rPr>
            </w:pPr>
            <w:r>
              <w:rPr>
                <w:sz w:val="28"/>
                <w:szCs w:val="28"/>
              </w:rPr>
              <w:t xml:space="preserve">Неисправность реле </w:t>
            </w:r>
            <w:proofErr w:type="spellStart"/>
            <w:r>
              <w:rPr>
                <w:sz w:val="28"/>
                <w:szCs w:val="28"/>
              </w:rPr>
              <w:t>Вypass</w:t>
            </w:r>
            <w:proofErr w:type="spellEnd"/>
          </w:p>
        </w:tc>
      </w:tr>
      <w:tr w:rsidR="00AE0FEF" w14:paraId="2E3DF4C5" w14:textId="77777777" w:rsidTr="00C5319B">
        <w:trPr>
          <w:trHeight w:val="567"/>
        </w:trPr>
        <w:tc>
          <w:tcPr>
            <w:tcW w:w="1587" w:type="dxa"/>
            <w:tcBorders>
              <w:top w:val="single" w:sz="4" w:space="0" w:color="000000"/>
              <w:left w:val="single" w:sz="4" w:space="0" w:color="000000"/>
              <w:bottom w:val="single" w:sz="4" w:space="0" w:color="000000"/>
            </w:tcBorders>
            <w:shd w:val="clear" w:color="auto" w:fill="auto"/>
          </w:tcPr>
          <w:p w14:paraId="34F8472C" w14:textId="77777777" w:rsidR="00AE0FEF" w:rsidRDefault="00AE0FEF" w:rsidP="00AE0FEF">
            <w:pPr>
              <w:ind w:firstLine="30"/>
              <w:rPr>
                <w:szCs w:val="28"/>
              </w:rPr>
            </w:pPr>
            <w:r>
              <w:rPr>
                <w:szCs w:val="28"/>
              </w:rPr>
              <w:t>0X0X0</w:t>
            </w:r>
          </w:p>
        </w:tc>
        <w:tc>
          <w:tcPr>
            <w:tcW w:w="7872" w:type="dxa"/>
            <w:tcBorders>
              <w:top w:val="single" w:sz="4" w:space="0" w:color="000000"/>
              <w:left w:val="single" w:sz="4" w:space="0" w:color="000000"/>
              <w:bottom w:val="single" w:sz="4" w:space="0" w:color="000000"/>
              <w:right w:val="single" w:sz="4" w:space="0" w:color="000000"/>
            </w:tcBorders>
            <w:shd w:val="clear" w:color="auto" w:fill="auto"/>
          </w:tcPr>
          <w:p w14:paraId="33CF2EAA" w14:textId="77777777" w:rsidR="00AE0FEF" w:rsidRDefault="00AE0FEF" w:rsidP="00AE0FEF">
            <w:pPr>
              <w:ind w:firstLine="30"/>
              <w:rPr>
                <w:szCs w:val="28"/>
              </w:rPr>
            </w:pPr>
            <w:r>
              <w:rPr>
                <w:szCs w:val="28"/>
              </w:rPr>
              <w:t>Неисправность схемы заряда аккумулятора</w:t>
            </w:r>
          </w:p>
        </w:tc>
      </w:tr>
      <w:tr w:rsidR="00AE0FEF" w14:paraId="351EDB38" w14:textId="77777777" w:rsidTr="00C5319B">
        <w:trPr>
          <w:trHeight w:val="567"/>
        </w:trPr>
        <w:tc>
          <w:tcPr>
            <w:tcW w:w="1587" w:type="dxa"/>
            <w:tcBorders>
              <w:top w:val="single" w:sz="4" w:space="0" w:color="000000"/>
              <w:left w:val="single" w:sz="4" w:space="0" w:color="000000"/>
              <w:bottom w:val="single" w:sz="4" w:space="0" w:color="000000"/>
            </w:tcBorders>
            <w:shd w:val="clear" w:color="auto" w:fill="auto"/>
          </w:tcPr>
          <w:p w14:paraId="19E3E836" w14:textId="77777777" w:rsidR="00AE0FEF" w:rsidRDefault="00AE0FEF" w:rsidP="00AE0FEF">
            <w:pPr>
              <w:ind w:firstLine="30"/>
              <w:rPr>
                <w:szCs w:val="28"/>
              </w:rPr>
            </w:pPr>
            <w:r>
              <w:rPr>
                <w:szCs w:val="28"/>
              </w:rPr>
              <w:t>0X000</w:t>
            </w:r>
          </w:p>
        </w:tc>
        <w:tc>
          <w:tcPr>
            <w:tcW w:w="7872" w:type="dxa"/>
            <w:tcBorders>
              <w:top w:val="single" w:sz="4" w:space="0" w:color="000000"/>
              <w:left w:val="single" w:sz="4" w:space="0" w:color="000000"/>
              <w:bottom w:val="single" w:sz="4" w:space="0" w:color="000000"/>
              <w:right w:val="single" w:sz="4" w:space="0" w:color="000000"/>
            </w:tcBorders>
            <w:shd w:val="clear" w:color="auto" w:fill="auto"/>
          </w:tcPr>
          <w:p w14:paraId="57500D66" w14:textId="77777777" w:rsidR="00AE0FEF" w:rsidRDefault="00AE0FEF" w:rsidP="00AE0FEF">
            <w:pPr>
              <w:ind w:firstLine="30"/>
              <w:rPr>
                <w:szCs w:val="28"/>
              </w:rPr>
            </w:pPr>
            <w:r>
              <w:rPr>
                <w:szCs w:val="28"/>
              </w:rPr>
              <w:t>Слишком высокое напряжение на DC BUS</w:t>
            </w:r>
          </w:p>
        </w:tc>
      </w:tr>
      <w:tr w:rsidR="00AE0FEF" w14:paraId="57A29D3F" w14:textId="77777777" w:rsidTr="00C5319B">
        <w:trPr>
          <w:trHeight w:val="567"/>
        </w:trPr>
        <w:tc>
          <w:tcPr>
            <w:tcW w:w="1587" w:type="dxa"/>
            <w:tcBorders>
              <w:top w:val="single" w:sz="4" w:space="0" w:color="000000"/>
              <w:left w:val="single" w:sz="4" w:space="0" w:color="000000"/>
              <w:bottom w:val="single" w:sz="4" w:space="0" w:color="000000"/>
            </w:tcBorders>
            <w:shd w:val="clear" w:color="auto" w:fill="auto"/>
          </w:tcPr>
          <w:p w14:paraId="7BCCD306" w14:textId="77777777" w:rsidR="00AE0FEF" w:rsidRDefault="00AE0FEF" w:rsidP="00AE0FEF">
            <w:pPr>
              <w:ind w:firstLine="30"/>
              <w:rPr>
                <w:szCs w:val="28"/>
              </w:rPr>
            </w:pPr>
            <w:r>
              <w:rPr>
                <w:szCs w:val="28"/>
              </w:rPr>
              <w:t>00XX0</w:t>
            </w:r>
          </w:p>
        </w:tc>
        <w:tc>
          <w:tcPr>
            <w:tcW w:w="7872" w:type="dxa"/>
            <w:tcBorders>
              <w:top w:val="single" w:sz="4" w:space="0" w:color="000000"/>
              <w:left w:val="single" w:sz="4" w:space="0" w:color="000000"/>
              <w:bottom w:val="single" w:sz="4" w:space="0" w:color="000000"/>
              <w:right w:val="single" w:sz="4" w:space="0" w:color="000000"/>
            </w:tcBorders>
            <w:shd w:val="clear" w:color="auto" w:fill="auto"/>
          </w:tcPr>
          <w:p w14:paraId="7BC88BA8" w14:textId="77777777" w:rsidR="00AE0FEF" w:rsidRDefault="00AE0FEF" w:rsidP="00AE0FEF">
            <w:pPr>
              <w:ind w:firstLine="30"/>
              <w:rPr>
                <w:szCs w:val="28"/>
              </w:rPr>
            </w:pPr>
            <w:r>
              <w:rPr>
                <w:szCs w:val="28"/>
              </w:rPr>
              <w:t>Неисправность вентилятора</w:t>
            </w:r>
          </w:p>
        </w:tc>
      </w:tr>
      <w:tr w:rsidR="00AE0FEF" w14:paraId="43053A1C" w14:textId="77777777" w:rsidTr="00C5319B">
        <w:trPr>
          <w:trHeight w:val="567"/>
        </w:trPr>
        <w:tc>
          <w:tcPr>
            <w:tcW w:w="1587" w:type="dxa"/>
            <w:tcBorders>
              <w:top w:val="single" w:sz="4" w:space="0" w:color="000000"/>
              <w:left w:val="single" w:sz="4" w:space="0" w:color="000000"/>
              <w:bottom w:val="single" w:sz="4" w:space="0" w:color="000000"/>
            </w:tcBorders>
            <w:shd w:val="clear" w:color="auto" w:fill="auto"/>
          </w:tcPr>
          <w:p w14:paraId="14776569" w14:textId="77777777" w:rsidR="00AE0FEF" w:rsidRDefault="00AE0FEF" w:rsidP="00AE0FEF">
            <w:pPr>
              <w:ind w:firstLine="30"/>
              <w:rPr>
                <w:szCs w:val="28"/>
              </w:rPr>
            </w:pPr>
            <w:r>
              <w:rPr>
                <w:szCs w:val="28"/>
              </w:rPr>
              <w:t>0000X</w:t>
            </w:r>
          </w:p>
        </w:tc>
        <w:tc>
          <w:tcPr>
            <w:tcW w:w="7872" w:type="dxa"/>
            <w:tcBorders>
              <w:top w:val="single" w:sz="4" w:space="0" w:color="000000"/>
              <w:left w:val="single" w:sz="4" w:space="0" w:color="000000"/>
              <w:bottom w:val="single" w:sz="4" w:space="0" w:color="000000"/>
              <w:right w:val="single" w:sz="4" w:space="0" w:color="000000"/>
            </w:tcBorders>
            <w:shd w:val="clear" w:color="auto" w:fill="auto"/>
          </w:tcPr>
          <w:p w14:paraId="437A39B9" w14:textId="77777777" w:rsidR="00AE0FEF" w:rsidRDefault="00AE0FEF" w:rsidP="00AE0FEF">
            <w:pPr>
              <w:ind w:firstLine="30"/>
              <w:rPr>
                <w:szCs w:val="28"/>
              </w:rPr>
            </w:pPr>
            <w:r>
              <w:rPr>
                <w:szCs w:val="28"/>
              </w:rPr>
              <w:t>Неисправность инвертора</w:t>
            </w:r>
          </w:p>
        </w:tc>
      </w:tr>
      <w:tr w:rsidR="00AE0FEF" w14:paraId="5202BE1F" w14:textId="77777777" w:rsidTr="00C5319B">
        <w:trPr>
          <w:trHeight w:val="567"/>
        </w:trPr>
        <w:tc>
          <w:tcPr>
            <w:tcW w:w="1587" w:type="dxa"/>
            <w:tcBorders>
              <w:top w:val="single" w:sz="4" w:space="0" w:color="000000"/>
              <w:left w:val="single" w:sz="4" w:space="0" w:color="000000"/>
              <w:bottom w:val="single" w:sz="4" w:space="0" w:color="000000"/>
            </w:tcBorders>
            <w:shd w:val="clear" w:color="auto" w:fill="auto"/>
          </w:tcPr>
          <w:p w14:paraId="3A931E16" w14:textId="77777777" w:rsidR="00AE0FEF" w:rsidRDefault="00AE0FEF" w:rsidP="00AE0FEF">
            <w:pPr>
              <w:ind w:firstLine="30"/>
              <w:rPr>
                <w:szCs w:val="28"/>
              </w:rPr>
            </w:pPr>
            <w:r>
              <w:rPr>
                <w:szCs w:val="28"/>
              </w:rPr>
              <w:t>XX000</w:t>
            </w:r>
          </w:p>
        </w:tc>
        <w:tc>
          <w:tcPr>
            <w:tcW w:w="7872" w:type="dxa"/>
            <w:tcBorders>
              <w:top w:val="single" w:sz="4" w:space="0" w:color="000000"/>
              <w:left w:val="single" w:sz="4" w:space="0" w:color="000000"/>
              <w:bottom w:val="single" w:sz="4" w:space="0" w:color="000000"/>
              <w:right w:val="single" w:sz="4" w:space="0" w:color="000000"/>
            </w:tcBorders>
            <w:shd w:val="clear" w:color="auto" w:fill="auto"/>
          </w:tcPr>
          <w:p w14:paraId="38F60AA2" w14:textId="77777777" w:rsidR="00AE0FEF" w:rsidRDefault="00AE0FEF" w:rsidP="00AE0FEF">
            <w:pPr>
              <w:ind w:firstLine="30"/>
              <w:rPr>
                <w:szCs w:val="28"/>
              </w:rPr>
            </w:pPr>
            <w:r>
              <w:rPr>
                <w:szCs w:val="28"/>
              </w:rPr>
              <w:t>Неисправен блок питания схемы логики</w:t>
            </w:r>
          </w:p>
        </w:tc>
      </w:tr>
      <w:tr w:rsidR="00AE0FEF" w14:paraId="130934B1" w14:textId="77777777" w:rsidTr="00C5319B">
        <w:trPr>
          <w:trHeight w:val="567"/>
        </w:trPr>
        <w:tc>
          <w:tcPr>
            <w:tcW w:w="1587" w:type="dxa"/>
            <w:tcBorders>
              <w:top w:val="single" w:sz="4" w:space="0" w:color="000000"/>
              <w:left w:val="single" w:sz="4" w:space="0" w:color="000000"/>
              <w:bottom w:val="single" w:sz="4" w:space="0" w:color="000000"/>
            </w:tcBorders>
            <w:shd w:val="clear" w:color="auto" w:fill="auto"/>
          </w:tcPr>
          <w:p w14:paraId="4E4479DC" w14:textId="77777777" w:rsidR="00AE0FEF" w:rsidRDefault="00AE0FEF" w:rsidP="00AE0FEF">
            <w:pPr>
              <w:ind w:firstLine="30"/>
              <w:rPr>
                <w:szCs w:val="28"/>
              </w:rPr>
            </w:pPr>
            <w:r>
              <w:rPr>
                <w:szCs w:val="28"/>
              </w:rPr>
              <w:t>00X0X</w:t>
            </w:r>
          </w:p>
        </w:tc>
        <w:tc>
          <w:tcPr>
            <w:tcW w:w="7872" w:type="dxa"/>
            <w:tcBorders>
              <w:top w:val="single" w:sz="4" w:space="0" w:color="000000"/>
              <w:left w:val="single" w:sz="4" w:space="0" w:color="000000"/>
              <w:bottom w:val="single" w:sz="4" w:space="0" w:color="000000"/>
              <w:right w:val="single" w:sz="4" w:space="0" w:color="000000"/>
            </w:tcBorders>
            <w:shd w:val="clear" w:color="auto" w:fill="auto"/>
          </w:tcPr>
          <w:p w14:paraId="3403DB84" w14:textId="77777777" w:rsidR="00AE0FEF" w:rsidRDefault="00AE0FEF" w:rsidP="00AE0FEF">
            <w:pPr>
              <w:ind w:firstLine="30"/>
              <w:rPr>
                <w:szCs w:val="28"/>
              </w:rPr>
            </w:pPr>
            <w:r>
              <w:rPr>
                <w:szCs w:val="28"/>
              </w:rPr>
              <w:t>Неисправно выходное реле</w:t>
            </w:r>
          </w:p>
        </w:tc>
      </w:tr>
      <w:tr w:rsidR="00AE0FEF" w14:paraId="4A4B121C" w14:textId="77777777" w:rsidTr="00C5319B">
        <w:trPr>
          <w:trHeight w:val="567"/>
        </w:trPr>
        <w:tc>
          <w:tcPr>
            <w:tcW w:w="1587" w:type="dxa"/>
            <w:tcBorders>
              <w:top w:val="single" w:sz="4" w:space="0" w:color="000000"/>
              <w:left w:val="single" w:sz="4" w:space="0" w:color="000000"/>
              <w:bottom w:val="single" w:sz="4" w:space="0" w:color="000000"/>
            </w:tcBorders>
            <w:shd w:val="clear" w:color="auto" w:fill="auto"/>
          </w:tcPr>
          <w:p w14:paraId="633726B1" w14:textId="77777777" w:rsidR="00AE0FEF" w:rsidRDefault="00AE0FEF" w:rsidP="00AE0FEF">
            <w:pPr>
              <w:ind w:firstLine="30"/>
              <w:rPr>
                <w:szCs w:val="28"/>
              </w:rPr>
            </w:pPr>
            <w:r>
              <w:rPr>
                <w:szCs w:val="28"/>
              </w:rPr>
              <w:t>000XX</w:t>
            </w:r>
          </w:p>
        </w:tc>
        <w:tc>
          <w:tcPr>
            <w:tcW w:w="7872" w:type="dxa"/>
            <w:tcBorders>
              <w:top w:val="single" w:sz="4" w:space="0" w:color="000000"/>
              <w:left w:val="single" w:sz="4" w:space="0" w:color="000000"/>
              <w:bottom w:val="single" w:sz="4" w:space="0" w:color="000000"/>
              <w:right w:val="single" w:sz="4" w:space="0" w:color="000000"/>
            </w:tcBorders>
            <w:shd w:val="clear" w:color="auto" w:fill="auto"/>
          </w:tcPr>
          <w:p w14:paraId="55D43D93" w14:textId="77777777" w:rsidR="00AE0FEF" w:rsidRDefault="00AE0FEF" w:rsidP="00AE0FEF">
            <w:pPr>
              <w:ind w:firstLine="30"/>
              <w:rPr>
                <w:szCs w:val="28"/>
              </w:rPr>
            </w:pPr>
            <w:r>
              <w:rPr>
                <w:szCs w:val="28"/>
              </w:rPr>
              <w:t>Слишком высокое выходное напряжение</w:t>
            </w:r>
          </w:p>
        </w:tc>
      </w:tr>
      <w:tr w:rsidR="00AE0FEF" w14:paraId="1D0BC41B" w14:textId="77777777" w:rsidTr="00C5319B">
        <w:trPr>
          <w:trHeight w:val="567"/>
        </w:trPr>
        <w:tc>
          <w:tcPr>
            <w:tcW w:w="1587" w:type="dxa"/>
            <w:tcBorders>
              <w:top w:val="single" w:sz="4" w:space="0" w:color="000000"/>
              <w:left w:val="single" w:sz="4" w:space="0" w:color="000000"/>
              <w:bottom w:val="single" w:sz="4" w:space="0" w:color="000000"/>
            </w:tcBorders>
            <w:shd w:val="clear" w:color="auto" w:fill="auto"/>
          </w:tcPr>
          <w:p w14:paraId="3D02909E" w14:textId="77777777" w:rsidR="00AE0FEF" w:rsidRDefault="00AE0FEF" w:rsidP="00AE0FEF">
            <w:pPr>
              <w:ind w:firstLine="30"/>
              <w:rPr>
                <w:szCs w:val="28"/>
              </w:rPr>
            </w:pPr>
            <w:r>
              <w:rPr>
                <w:szCs w:val="28"/>
              </w:rPr>
              <w:t>X0000</w:t>
            </w:r>
          </w:p>
        </w:tc>
        <w:tc>
          <w:tcPr>
            <w:tcW w:w="7872" w:type="dxa"/>
            <w:tcBorders>
              <w:top w:val="single" w:sz="4" w:space="0" w:color="000000"/>
              <w:left w:val="single" w:sz="4" w:space="0" w:color="000000"/>
              <w:bottom w:val="single" w:sz="4" w:space="0" w:color="000000"/>
              <w:right w:val="single" w:sz="4" w:space="0" w:color="000000"/>
            </w:tcBorders>
            <w:shd w:val="clear" w:color="auto" w:fill="auto"/>
          </w:tcPr>
          <w:p w14:paraId="2672CC13" w14:textId="77777777" w:rsidR="00AE0FEF" w:rsidRDefault="00AE0FEF" w:rsidP="00AE0FEF">
            <w:pPr>
              <w:ind w:firstLine="30"/>
              <w:rPr>
                <w:szCs w:val="28"/>
              </w:rPr>
            </w:pPr>
            <w:r>
              <w:rPr>
                <w:szCs w:val="28"/>
              </w:rPr>
              <w:t>Перегрев</w:t>
            </w:r>
          </w:p>
        </w:tc>
      </w:tr>
    </w:tbl>
    <w:p w14:paraId="1FC82AEE" w14:textId="77777777" w:rsidR="00AE0FEF" w:rsidRDefault="00AE0FEF" w:rsidP="00154A4E">
      <w:pPr>
        <w:spacing w:before="240"/>
        <w:ind w:firstLine="426"/>
      </w:pPr>
    </w:p>
    <w:p w14:paraId="45082E54" w14:textId="77777777" w:rsidR="00AE0FEF" w:rsidRPr="005408A5" w:rsidRDefault="00AE0FEF" w:rsidP="00154A4E">
      <w:pPr>
        <w:spacing w:before="240"/>
        <w:ind w:firstLine="426"/>
        <w:rPr>
          <w:vanish/>
        </w:rPr>
      </w:pPr>
    </w:p>
    <w:p w14:paraId="0E5465EC" w14:textId="64D3C713" w:rsidR="00D803B2" w:rsidRPr="00D803B2" w:rsidRDefault="00D803B2" w:rsidP="00D803B2">
      <w:pPr>
        <w:spacing w:after="200" w:line="276" w:lineRule="auto"/>
        <w:ind w:firstLine="0"/>
        <w:jc w:val="left"/>
        <w:rPr>
          <w:rFonts w:eastAsia="Times New Roman" w:cs="Times New Roman"/>
          <w:b/>
          <w:bCs/>
          <w:kern w:val="32"/>
          <w:szCs w:val="28"/>
        </w:rPr>
      </w:pPr>
      <w:r>
        <w:br w:type="page"/>
      </w:r>
    </w:p>
    <w:p w14:paraId="22EEF3D0" w14:textId="546602AD" w:rsidR="004D14C1" w:rsidRPr="00680DAA" w:rsidRDefault="00C237D6" w:rsidP="00051094">
      <w:pPr>
        <w:pStyle w:val="12"/>
        <w:spacing w:before="0" w:after="160"/>
        <w:jc w:val="both"/>
        <w:rPr>
          <w:color w:val="000000" w:themeColor="text1"/>
        </w:rPr>
      </w:pPr>
      <w:bookmarkStart w:id="38" w:name="_Toc73321100"/>
      <w:r>
        <w:rPr>
          <w:color w:val="000000" w:themeColor="text1"/>
        </w:rPr>
        <w:lastRenderedPageBreak/>
        <w:t>4</w:t>
      </w:r>
      <w:r w:rsidR="003F17EF">
        <w:rPr>
          <w:color w:val="000000" w:themeColor="text1"/>
          <w:lang w:val="en-US"/>
        </w:rPr>
        <w:t xml:space="preserve"> </w:t>
      </w:r>
      <w:r w:rsidR="001E123A" w:rsidRPr="00680DAA">
        <w:rPr>
          <w:color w:val="000000" w:themeColor="text1"/>
        </w:rPr>
        <w:t>Описание ремонта устройства</w:t>
      </w:r>
      <w:bookmarkEnd w:id="38"/>
    </w:p>
    <w:p w14:paraId="1A976EDE" w14:textId="205ECAC3" w:rsidR="00680DAA" w:rsidRPr="00680DAA" w:rsidRDefault="00C237D6" w:rsidP="001F6370">
      <w:pPr>
        <w:pStyle w:val="12"/>
        <w:spacing w:before="0"/>
        <w:jc w:val="both"/>
        <w:rPr>
          <w:color w:val="000000" w:themeColor="text1"/>
        </w:rPr>
      </w:pPr>
      <w:bookmarkStart w:id="39" w:name="_Toc73321101"/>
      <w:r>
        <w:rPr>
          <w:color w:val="000000" w:themeColor="text1"/>
        </w:rPr>
        <w:t>4</w:t>
      </w:r>
      <w:r w:rsidR="00680DAA">
        <w:rPr>
          <w:color w:val="000000" w:themeColor="text1"/>
        </w:rPr>
        <w:t>.1 Описание выбора инструментов для ремонта</w:t>
      </w:r>
      <w:bookmarkEnd w:id="39"/>
    </w:p>
    <w:p w14:paraId="5CBDCED1" w14:textId="19A71909" w:rsidR="004D14C1" w:rsidRPr="001F6370" w:rsidRDefault="004D14C1" w:rsidP="001F6370">
      <w:pPr>
        <w:ind w:firstLine="426"/>
        <w:jc w:val="left"/>
        <w:rPr>
          <w:b/>
          <w:szCs w:val="28"/>
        </w:rPr>
      </w:pPr>
      <w:r w:rsidRPr="001F6370">
        <w:rPr>
          <w:szCs w:val="28"/>
        </w:rPr>
        <w:t>Средства диагностики серверного ИБП</w:t>
      </w:r>
      <w:r w:rsidR="001F6370">
        <w:rPr>
          <w:szCs w:val="28"/>
        </w:rPr>
        <w:t>.</w:t>
      </w:r>
    </w:p>
    <w:p w14:paraId="78B401E9" w14:textId="77777777" w:rsidR="004D14C1" w:rsidRPr="001F6370" w:rsidRDefault="004D14C1" w:rsidP="001F6370">
      <w:pPr>
        <w:ind w:firstLine="426"/>
        <w:rPr>
          <w:color w:val="000000"/>
          <w:szCs w:val="28"/>
        </w:rPr>
      </w:pPr>
      <w:r w:rsidRPr="001F6370">
        <w:rPr>
          <w:color w:val="000000"/>
          <w:szCs w:val="28"/>
        </w:rPr>
        <w:t>Для ремонта серверного ИБП понадобятся:</w:t>
      </w:r>
    </w:p>
    <w:p w14:paraId="2CBA4D9E" w14:textId="77777777" w:rsidR="004D14C1" w:rsidRPr="001F6370" w:rsidRDefault="004D14C1" w:rsidP="001F6370">
      <w:pPr>
        <w:ind w:firstLine="426"/>
        <w:rPr>
          <w:color w:val="000000"/>
          <w:szCs w:val="28"/>
        </w:rPr>
      </w:pPr>
      <w:r w:rsidRPr="001F6370">
        <w:rPr>
          <w:color w:val="000000"/>
          <w:szCs w:val="28"/>
        </w:rPr>
        <w:t>- набор инструментов;</w:t>
      </w:r>
    </w:p>
    <w:p w14:paraId="0240778D" w14:textId="35A94B82" w:rsidR="004D14C1" w:rsidRPr="001F6370" w:rsidRDefault="00627465" w:rsidP="001F6370">
      <w:pPr>
        <w:ind w:firstLine="426"/>
        <w:rPr>
          <w:color w:val="000000"/>
          <w:szCs w:val="28"/>
        </w:rPr>
      </w:pPr>
      <w:r w:rsidRPr="001F6370">
        <w:rPr>
          <w:color w:val="000000"/>
          <w:szCs w:val="28"/>
        </w:rPr>
        <w:t xml:space="preserve">- </w:t>
      </w:r>
      <w:r w:rsidR="004D14C1" w:rsidRPr="001F6370">
        <w:rPr>
          <w:color w:val="000000"/>
          <w:szCs w:val="28"/>
        </w:rPr>
        <w:t>паяльная станция с регулированием температуры;</w:t>
      </w:r>
    </w:p>
    <w:p w14:paraId="7E3704D5" w14:textId="77777777" w:rsidR="004D14C1" w:rsidRPr="001F6370" w:rsidRDefault="004D14C1" w:rsidP="001F6370">
      <w:pPr>
        <w:ind w:firstLine="426"/>
        <w:rPr>
          <w:color w:val="000000"/>
          <w:szCs w:val="28"/>
        </w:rPr>
      </w:pPr>
      <w:r w:rsidRPr="001F6370">
        <w:rPr>
          <w:color w:val="000000"/>
          <w:szCs w:val="28"/>
        </w:rPr>
        <w:t>- мультиметр.</w:t>
      </w:r>
    </w:p>
    <w:p w14:paraId="1FC14A75" w14:textId="77777777" w:rsidR="004D14C1" w:rsidRPr="00C25022" w:rsidRDefault="004D14C1" w:rsidP="001F6370">
      <w:pPr>
        <w:ind w:firstLine="426"/>
        <w:rPr>
          <w:color w:val="000000"/>
        </w:rPr>
      </w:pPr>
      <w:r w:rsidRPr="00C25022">
        <w:rPr>
          <w:color w:val="000000"/>
        </w:rPr>
        <w:t>Набор инструментов необходим для детального разбора корпуса.</w:t>
      </w:r>
    </w:p>
    <w:p w14:paraId="55522446" w14:textId="2506FCE7" w:rsidR="004D14C1" w:rsidRPr="00C25022" w:rsidRDefault="00680DAA" w:rsidP="001F6370">
      <w:pPr>
        <w:spacing w:after="240"/>
        <w:ind w:firstLine="426"/>
        <w:rPr>
          <w:color w:val="000000"/>
        </w:rPr>
      </w:pPr>
      <w:r>
        <w:rPr>
          <w:color w:val="000000"/>
        </w:rPr>
        <w:t>На рисунк</w:t>
      </w:r>
      <w:r w:rsidR="003B0DC4">
        <w:rPr>
          <w:color w:val="000000"/>
        </w:rPr>
        <w:t>е 31</w:t>
      </w:r>
      <w:r w:rsidR="004D14C1" w:rsidRPr="00C25022">
        <w:rPr>
          <w:color w:val="000000"/>
        </w:rPr>
        <w:t xml:space="preserve"> изображён набор инструментов.</w:t>
      </w:r>
    </w:p>
    <w:p w14:paraId="4B466CFE" w14:textId="77777777" w:rsidR="004D14C1" w:rsidRPr="005408A5" w:rsidRDefault="004D14C1" w:rsidP="004D14C1">
      <w:pPr>
        <w:pStyle w:val="ab"/>
        <w:ind w:left="0" w:firstLine="0"/>
        <w:jc w:val="center"/>
      </w:pPr>
      <w:r w:rsidRPr="005408A5">
        <w:rPr>
          <w:noProof/>
        </w:rPr>
        <w:drawing>
          <wp:inline distT="0" distB="0" distL="0" distR="0" wp14:anchorId="215F4094" wp14:editId="4039C099">
            <wp:extent cx="3695700" cy="3695700"/>
            <wp:effectExtent l="0" t="0" r="0" b="0"/>
            <wp:docPr id="95" name="Рисунок 95" descr="https://138gsm.ru/static/uploaded/images/catalog/entry/big/0001355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38gsm.ru/static/uploaded/images/catalog/entry/big/00013558_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67D024C3" w14:textId="37D59C6B" w:rsidR="004D14C1" w:rsidRPr="00B67F40" w:rsidRDefault="003B0DC4" w:rsidP="004D14C1">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31</w:t>
      </w:r>
      <w:r w:rsidR="004D14C1" w:rsidRPr="00B67F40">
        <w:rPr>
          <w:color w:val="111111"/>
          <w:sz w:val="28"/>
          <w:szCs w:val="28"/>
        </w:rPr>
        <w:t xml:space="preserve"> – Набор </w:t>
      </w:r>
      <w:proofErr w:type="spellStart"/>
      <w:r w:rsidR="004D14C1" w:rsidRPr="00B67F40">
        <w:rPr>
          <w:color w:val="111111"/>
          <w:sz w:val="28"/>
          <w:szCs w:val="28"/>
        </w:rPr>
        <w:t>Baku</w:t>
      </w:r>
      <w:proofErr w:type="spellEnd"/>
      <w:r w:rsidR="004D14C1" w:rsidRPr="00B67F40">
        <w:rPr>
          <w:color w:val="111111"/>
          <w:sz w:val="28"/>
          <w:szCs w:val="28"/>
        </w:rPr>
        <w:t xml:space="preserve"> BK-6630</w:t>
      </w:r>
    </w:p>
    <w:p w14:paraId="371F3A89" w14:textId="77777777" w:rsidR="004D14C1" w:rsidRPr="00C25022" w:rsidRDefault="004D14C1" w:rsidP="001F6370">
      <w:pPr>
        <w:ind w:firstLine="426"/>
        <w:rPr>
          <w:color w:val="000000"/>
        </w:rPr>
      </w:pPr>
      <w:r w:rsidRPr="00C25022">
        <w:rPr>
          <w:color w:val="000000"/>
        </w:rPr>
        <w:t xml:space="preserve">Паяльная станция – необходима для нагрева и пайки радиоэлементов. </w:t>
      </w:r>
    </w:p>
    <w:p w14:paraId="4415709D" w14:textId="39EB7B2B" w:rsidR="004D14C1" w:rsidRPr="00C25022" w:rsidRDefault="003B0DC4" w:rsidP="001F6370">
      <w:pPr>
        <w:spacing w:after="240"/>
        <w:ind w:firstLine="426"/>
        <w:rPr>
          <w:color w:val="000000"/>
        </w:rPr>
      </w:pPr>
      <w:r>
        <w:rPr>
          <w:color w:val="000000"/>
        </w:rPr>
        <w:t>На рисунке 32</w:t>
      </w:r>
      <w:r w:rsidR="004D14C1" w:rsidRPr="00C25022">
        <w:rPr>
          <w:color w:val="000000"/>
        </w:rPr>
        <w:t xml:space="preserve"> изображена паяльная станция ELEMENT 852D+.</w:t>
      </w:r>
    </w:p>
    <w:p w14:paraId="058DFE85" w14:textId="77777777" w:rsidR="004D14C1" w:rsidRPr="005408A5" w:rsidRDefault="004D14C1" w:rsidP="004D14C1">
      <w:pPr>
        <w:pStyle w:val="afd"/>
        <w:spacing w:before="240" w:beforeAutospacing="0" w:after="240" w:afterAutospacing="0" w:line="360" w:lineRule="auto"/>
        <w:jc w:val="center"/>
        <w:rPr>
          <w:sz w:val="28"/>
          <w:szCs w:val="28"/>
        </w:rPr>
      </w:pPr>
      <w:r w:rsidRPr="005408A5">
        <w:rPr>
          <w:noProof/>
        </w:rPr>
        <w:lastRenderedPageBreak/>
        <w:drawing>
          <wp:inline distT="0" distB="0" distL="0" distR="0" wp14:anchorId="6C1CA314" wp14:editId="21A927DC">
            <wp:extent cx="3909060" cy="2606040"/>
            <wp:effectExtent l="0" t="0" r="0" b="0"/>
            <wp:docPr id="96" name="Рисунок 96" descr="ELEMENT 852D++, станция паяльная термовоздушная + паяльник ELEMENT, цена  купить | паяльные стан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MENT 852D++, станция паяльная термовоздушная + паяльник ELEMENT, цена  купить | паяльные станции"/>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11431" cy="2607621"/>
                    </a:xfrm>
                    <a:prstGeom prst="rect">
                      <a:avLst/>
                    </a:prstGeom>
                    <a:noFill/>
                    <a:ln>
                      <a:noFill/>
                    </a:ln>
                  </pic:spPr>
                </pic:pic>
              </a:graphicData>
            </a:graphic>
          </wp:inline>
        </w:drawing>
      </w:r>
    </w:p>
    <w:p w14:paraId="3369F2BC" w14:textId="430398BF" w:rsidR="004D14C1" w:rsidRPr="00B67F40" w:rsidRDefault="003B0DC4" w:rsidP="004D14C1">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32</w:t>
      </w:r>
      <w:r w:rsidR="004D14C1" w:rsidRPr="00B67F40">
        <w:rPr>
          <w:color w:val="111111"/>
          <w:sz w:val="28"/>
          <w:szCs w:val="28"/>
        </w:rPr>
        <w:t xml:space="preserve"> – Паяльная станция ELEMENT 852D+</w:t>
      </w:r>
    </w:p>
    <w:p w14:paraId="0291D58A" w14:textId="77777777" w:rsidR="004D14C1" w:rsidRPr="00C25022" w:rsidRDefault="004D14C1" w:rsidP="00051094">
      <w:pPr>
        <w:ind w:firstLine="426"/>
        <w:rPr>
          <w:color w:val="000000"/>
        </w:rPr>
      </w:pPr>
      <w:r w:rsidRPr="00C25022">
        <w:rPr>
          <w:color w:val="000000"/>
        </w:rPr>
        <w:t>Мультиметр это универсальный прибор для измерений. Измеряет напряжения, токи, сопротивления, а также проверки провода на обрыв.</w:t>
      </w:r>
    </w:p>
    <w:p w14:paraId="2FB9CE4C" w14:textId="6B63BEE9" w:rsidR="004D14C1" w:rsidRPr="00C25022" w:rsidRDefault="003B0DC4" w:rsidP="00051094">
      <w:pPr>
        <w:spacing w:after="240"/>
        <w:ind w:firstLine="426"/>
        <w:rPr>
          <w:color w:val="000000"/>
        </w:rPr>
      </w:pPr>
      <w:r>
        <w:rPr>
          <w:color w:val="000000"/>
        </w:rPr>
        <w:t>На рисунке 33</w:t>
      </w:r>
      <w:r w:rsidR="004D14C1" w:rsidRPr="00C25022">
        <w:rPr>
          <w:color w:val="000000"/>
        </w:rPr>
        <w:t xml:space="preserve"> изображен мультиметр VC9808+.</w:t>
      </w:r>
    </w:p>
    <w:p w14:paraId="062C182D" w14:textId="77777777" w:rsidR="004D14C1" w:rsidRPr="005408A5" w:rsidRDefault="004D14C1" w:rsidP="004D14C1">
      <w:pPr>
        <w:spacing w:before="240" w:after="240"/>
        <w:ind w:firstLine="0"/>
        <w:jc w:val="center"/>
      </w:pPr>
      <w:r w:rsidRPr="005408A5">
        <w:t xml:space="preserve"> </w:t>
      </w:r>
      <w:r w:rsidRPr="005408A5">
        <w:rPr>
          <w:noProof/>
        </w:rPr>
        <w:drawing>
          <wp:inline distT="0" distB="0" distL="0" distR="0" wp14:anchorId="716AE47B" wp14:editId="10B548BC">
            <wp:extent cx="2926981" cy="3657600"/>
            <wp:effectExtent l="0" t="0" r="0" b="0"/>
            <wp:docPr id="101" name="Рисунок 101" descr="Victor VC9808+ мультиметр купить. Цена 2 304 руб. с НД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ctor VC9808+ мультиметр купить. Цена 2 304 руб. с НДС."/>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2958" cy="3702558"/>
                    </a:xfrm>
                    <a:prstGeom prst="rect">
                      <a:avLst/>
                    </a:prstGeom>
                    <a:noFill/>
                    <a:ln>
                      <a:noFill/>
                    </a:ln>
                  </pic:spPr>
                </pic:pic>
              </a:graphicData>
            </a:graphic>
          </wp:inline>
        </w:drawing>
      </w:r>
    </w:p>
    <w:p w14:paraId="0E178D91" w14:textId="3CDE0868" w:rsidR="00680DAA" w:rsidRPr="00051094" w:rsidRDefault="003B0DC4" w:rsidP="00051094">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33</w:t>
      </w:r>
      <w:r w:rsidR="004D14C1">
        <w:rPr>
          <w:color w:val="111111"/>
          <w:sz w:val="28"/>
          <w:szCs w:val="28"/>
        </w:rPr>
        <w:t xml:space="preserve"> – Мультиметр VC9808+</w:t>
      </w:r>
    </w:p>
    <w:p w14:paraId="05F27D94" w14:textId="38D099AB" w:rsidR="00680DAA" w:rsidRPr="00680DAA" w:rsidRDefault="00C237D6" w:rsidP="00AE235C">
      <w:pPr>
        <w:pStyle w:val="12"/>
        <w:ind w:firstLine="426"/>
        <w:jc w:val="both"/>
        <w:rPr>
          <w:color w:val="000000" w:themeColor="text1"/>
        </w:rPr>
      </w:pPr>
      <w:bookmarkStart w:id="40" w:name="_Toc73321102"/>
      <w:r>
        <w:rPr>
          <w:color w:val="000000" w:themeColor="text1"/>
        </w:rPr>
        <w:lastRenderedPageBreak/>
        <w:t>4</w:t>
      </w:r>
      <w:r w:rsidR="00680DAA">
        <w:rPr>
          <w:color w:val="000000" w:themeColor="text1"/>
        </w:rPr>
        <w:t>.2</w:t>
      </w:r>
      <w:r w:rsidR="00680DAA" w:rsidRPr="00C23FA0">
        <w:rPr>
          <w:color w:val="000000" w:themeColor="text1"/>
        </w:rPr>
        <w:t xml:space="preserve"> </w:t>
      </w:r>
      <w:r w:rsidR="00680DAA">
        <w:rPr>
          <w:color w:val="000000" w:themeColor="text1"/>
        </w:rPr>
        <w:t>Описание ремонта</w:t>
      </w:r>
      <w:bookmarkEnd w:id="40"/>
    </w:p>
    <w:p w14:paraId="7080E9BB" w14:textId="1E4A211A" w:rsidR="0099191E" w:rsidRPr="00AE235C" w:rsidRDefault="0099191E" w:rsidP="00AE235C">
      <w:pPr>
        <w:spacing w:after="240"/>
        <w:ind w:firstLine="425"/>
        <w:rPr>
          <w:color w:val="000000"/>
        </w:rPr>
      </w:pPr>
      <w:r w:rsidRPr="00AE235C">
        <w:rPr>
          <w:color w:val="000000"/>
        </w:rPr>
        <w:t xml:space="preserve">Для данной работы был выбран серверный источник бесперебойного питания APC </w:t>
      </w:r>
      <w:proofErr w:type="spellStart"/>
      <w:r w:rsidRPr="00AE235C">
        <w:rPr>
          <w:color w:val="000000"/>
        </w:rPr>
        <w:t>smart</w:t>
      </w:r>
      <w:proofErr w:type="spellEnd"/>
      <w:r w:rsidRPr="00AE235C">
        <w:rPr>
          <w:color w:val="000000"/>
        </w:rPr>
        <w:t xml:space="preserve"> UPS 1400. При проведении диагностики данной модели, </w:t>
      </w:r>
      <w:r w:rsidR="00F4644E" w:rsidRPr="00AE235C">
        <w:rPr>
          <w:color w:val="000000"/>
        </w:rPr>
        <w:t xml:space="preserve">была обнаружена проблема – </w:t>
      </w:r>
      <w:r w:rsidRPr="00AE235C">
        <w:rPr>
          <w:color w:val="000000"/>
        </w:rPr>
        <w:t xml:space="preserve">передняя модель моргала всеми индикаторами </w:t>
      </w:r>
      <w:r w:rsidR="004D410E" w:rsidRPr="00AE235C">
        <w:rPr>
          <w:color w:val="000000"/>
        </w:rPr>
        <w:t>и не включа</w:t>
      </w:r>
      <w:r w:rsidR="003B0DC4">
        <w:rPr>
          <w:color w:val="000000"/>
        </w:rPr>
        <w:t>лась, что показано на рисунке 34</w:t>
      </w:r>
      <w:r w:rsidR="004D410E" w:rsidRPr="00AE235C">
        <w:rPr>
          <w:color w:val="000000"/>
        </w:rPr>
        <w:t xml:space="preserve">. </w:t>
      </w:r>
      <w:r w:rsidR="00FF0AC1" w:rsidRPr="00AE235C">
        <w:rPr>
          <w:color w:val="000000"/>
        </w:rPr>
        <w:t>По основным неисправностям</w:t>
      </w:r>
      <w:r w:rsidR="00A36082" w:rsidRPr="00AE235C">
        <w:rPr>
          <w:color w:val="000000"/>
        </w:rPr>
        <w:t xml:space="preserve"> серверного ИБП можно узнать, что проблема либо в реле, либо в транзисторах. Так же необходимо заменить все конденсаторы. </w:t>
      </w:r>
    </w:p>
    <w:p w14:paraId="541352D2" w14:textId="43122C2B" w:rsidR="006D7D9B" w:rsidRDefault="004D410E" w:rsidP="00AE235C">
      <w:pPr>
        <w:ind w:firstLine="0"/>
        <w:jc w:val="center"/>
        <w:rPr>
          <w:color w:val="000000"/>
        </w:rPr>
      </w:pPr>
      <w:r>
        <w:rPr>
          <w:noProof/>
          <w:color w:val="000000"/>
        </w:rPr>
        <w:drawing>
          <wp:inline distT="0" distB="0" distL="0" distR="0" wp14:anchorId="5E154F10" wp14:editId="63D5F0B8">
            <wp:extent cx="6338342" cy="3276600"/>
            <wp:effectExtent l="0" t="0" r="571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6680" cy="3280910"/>
                    </a:xfrm>
                    <a:prstGeom prst="rect">
                      <a:avLst/>
                    </a:prstGeom>
                    <a:noFill/>
                    <a:ln>
                      <a:noFill/>
                    </a:ln>
                  </pic:spPr>
                </pic:pic>
              </a:graphicData>
            </a:graphic>
          </wp:inline>
        </w:drawing>
      </w:r>
    </w:p>
    <w:p w14:paraId="525C2793" w14:textId="45570684" w:rsidR="004D410E" w:rsidRDefault="003B0DC4" w:rsidP="004D410E">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34</w:t>
      </w:r>
      <w:r w:rsidR="00312AFC">
        <w:rPr>
          <w:color w:val="111111"/>
          <w:sz w:val="28"/>
          <w:szCs w:val="28"/>
        </w:rPr>
        <w:t xml:space="preserve"> – М</w:t>
      </w:r>
      <w:r w:rsidR="004D410E">
        <w:rPr>
          <w:color w:val="111111"/>
          <w:sz w:val="28"/>
          <w:szCs w:val="28"/>
        </w:rPr>
        <w:t>оргающие индикаторы при включении</w:t>
      </w:r>
    </w:p>
    <w:p w14:paraId="18956A68" w14:textId="6FA106F4" w:rsidR="00AE235C" w:rsidRPr="00AE235C" w:rsidRDefault="00AE235C" w:rsidP="00AE235C">
      <w:pPr>
        <w:spacing w:after="240"/>
        <w:ind w:firstLine="425"/>
        <w:rPr>
          <w:color w:val="000000"/>
        </w:rPr>
      </w:pPr>
      <w:r>
        <w:rPr>
          <w:color w:val="000000"/>
        </w:rPr>
        <w:t xml:space="preserve">Для подтверждения этой догадки необходимо прозвонить реле на плате. </w:t>
      </w:r>
      <w:proofErr w:type="spellStart"/>
      <w:r>
        <w:rPr>
          <w:color w:val="000000"/>
        </w:rPr>
        <w:t>Прозв</w:t>
      </w:r>
      <w:r w:rsidR="003B0DC4">
        <w:rPr>
          <w:color w:val="000000"/>
        </w:rPr>
        <w:t>онка</w:t>
      </w:r>
      <w:proofErr w:type="spellEnd"/>
      <w:r w:rsidR="003B0DC4">
        <w:rPr>
          <w:color w:val="000000"/>
        </w:rPr>
        <w:t xml:space="preserve"> реле показана на рисунке 35</w:t>
      </w:r>
      <w:r>
        <w:rPr>
          <w:color w:val="000000"/>
        </w:rPr>
        <w:t>.</w:t>
      </w:r>
    </w:p>
    <w:p w14:paraId="04353F10" w14:textId="77777777" w:rsidR="00AE235C" w:rsidRPr="004D410E" w:rsidRDefault="00AE235C" w:rsidP="00AE235C">
      <w:pPr>
        <w:pStyle w:val="afd"/>
        <w:shd w:val="clear" w:color="auto" w:fill="FFFFFF"/>
        <w:spacing w:before="240" w:beforeAutospacing="0" w:after="240" w:afterAutospacing="0" w:line="360" w:lineRule="auto"/>
        <w:rPr>
          <w:color w:val="111111"/>
          <w:sz w:val="28"/>
          <w:szCs w:val="28"/>
        </w:rPr>
      </w:pPr>
    </w:p>
    <w:p w14:paraId="5B808816" w14:textId="53B38220" w:rsidR="004D410E" w:rsidRDefault="00AE235C" w:rsidP="00AE235C">
      <w:pPr>
        <w:ind w:firstLine="0"/>
        <w:jc w:val="center"/>
        <w:rPr>
          <w:color w:val="000000"/>
        </w:rPr>
      </w:pPr>
      <w:r>
        <w:rPr>
          <w:noProof/>
          <w:color w:val="000000"/>
        </w:rPr>
        <w:lastRenderedPageBreak/>
        <w:drawing>
          <wp:inline distT="0" distB="0" distL="0" distR="0" wp14:anchorId="4AA8E236" wp14:editId="0339FBF2">
            <wp:extent cx="3794715" cy="2978092"/>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03748" cy="2985181"/>
                    </a:xfrm>
                    <a:prstGeom prst="rect">
                      <a:avLst/>
                    </a:prstGeom>
                    <a:noFill/>
                    <a:ln>
                      <a:noFill/>
                    </a:ln>
                  </pic:spPr>
                </pic:pic>
              </a:graphicData>
            </a:graphic>
          </wp:inline>
        </w:drawing>
      </w:r>
    </w:p>
    <w:p w14:paraId="034FC496" w14:textId="5C59A7B1" w:rsidR="00AE235C" w:rsidRPr="00AE235C" w:rsidRDefault="003B0DC4" w:rsidP="00AE235C">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35</w:t>
      </w:r>
      <w:r w:rsidR="00AE235C">
        <w:rPr>
          <w:color w:val="111111"/>
          <w:sz w:val="28"/>
          <w:szCs w:val="28"/>
        </w:rPr>
        <w:t xml:space="preserve"> – </w:t>
      </w:r>
      <w:proofErr w:type="spellStart"/>
      <w:r w:rsidR="00AE235C">
        <w:rPr>
          <w:color w:val="111111"/>
          <w:sz w:val="28"/>
          <w:szCs w:val="28"/>
        </w:rPr>
        <w:t>Прозвонка</w:t>
      </w:r>
      <w:proofErr w:type="spellEnd"/>
      <w:r w:rsidR="00AE235C">
        <w:rPr>
          <w:color w:val="111111"/>
          <w:sz w:val="28"/>
          <w:szCs w:val="28"/>
        </w:rPr>
        <w:t xml:space="preserve"> реле</w:t>
      </w:r>
    </w:p>
    <w:p w14:paraId="4F823C93" w14:textId="1AB26B17" w:rsidR="00AE235C" w:rsidRPr="00A36082" w:rsidRDefault="00AE235C" w:rsidP="00AE235C">
      <w:pPr>
        <w:spacing w:after="240"/>
        <w:ind w:firstLine="425"/>
        <w:rPr>
          <w:color w:val="000000"/>
        </w:rPr>
      </w:pPr>
      <w:r>
        <w:rPr>
          <w:color w:val="000000"/>
        </w:rPr>
        <w:t xml:space="preserve">В ходе проверки всех реле было выяснено, что первое </w:t>
      </w:r>
      <w:r w:rsidRPr="00A36082">
        <w:rPr>
          <w:color w:val="000000"/>
        </w:rPr>
        <w:t>(</w:t>
      </w:r>
      <w:r>
        <w:rPr>
          <w:color w:val="000000"/>
          <w:lang w:val="en-US"/>
        </w:rPr>
        <w:t>RY</w:t>
      </w:r>
      <w:r w:rsidRPr="00A36082">
        <w:rPr>
          <w:color w:val="000000"/>
        </w:rPr>
        <w:t>1</w:t>
      </w:r>
      <w:r>
        <w:rPr>
          <w:color w:val="000000"/>
        </w:rPr>
        <w:t xml:space="preserve">) и второе </w:t>
      </w:r>
      <w:r w:rsidRPr="00A36082">
        <w:rPr>
          <w:color w:val="000000"/>
        </w:rPr>
        <w:t>(</w:t>
      </w:r>
      <w:r>
        <w:rPr>
          <w:color w:val="000000"/>
          <w:lang w:val="en-US"/>
        </w:rPr>
        <w:t>RY</w:t>
      </w:r>
      <w:r w:rsidRPr="00A36082">
        <w:rPr>
          <w:color w:val="000000"/>
        </w:rPr>
        <w:t>2)</w:t>
      </w:r>
      <w:r>
        <w:rPr>
          <w:color w:val="000000"/>
        </w:rPr>
        <w:t xml:space="preserve"> реле вышли из строя. Данные рел</w:t>
      </w:r>
      <w:r w:rsidR="003B0DC4">
        <w:rPr>
          <w:color w:val="000000"/>
        </w:rPr>
        <w:t>е подлежат замене. На рисунке 36</w:t>
      </w:r>
      <w:r>
        <w:rPr>
          <w:color w:val="000000"/>
        </w:rPr>
        <w:t xml:space="preserve"> продемонстрированы неисправные реле, которые необходимо заменить.</w:t>
      </w:r>
    </w:p>
    <w:p w14:paraId="326A5F50" w14:textId="37CC238D" w:rsidR="00154A4E" w:rsidRDefault="00A36082" w:rsidP="00051094">
      <w:pPr>
        <w:spacing w:line="276" w:lineRule="auto"/>
        <w:ind w:firstLine="0"/>
        <w:jc w:val="center"/>
        <w:rPr>
          <w:rFonts w:eastAsia="Times New Roman" w:cs="Times New Roman"/>
          <w:b/>
          <w:szCs w:val="20"/>
        </w:rPr>
      </w:pPr>
      <w:r>
        <w:rPr>
          <w:noProof/>
        </w:rPr>
        <w:drawing>
          <wp:inline distT="0" distB="0" distL="0" distR="0" wp14:anchorId="28FF7768" wp14:editId="31C04DA5">
            <wp:extent cx="2409825" cy="3213098"/>
            <wp:effectExtent l="0" t="0" r="0" b="6985"/>
            <wp:docPr id="104" name="Рисунок 104" descr="https://sun9-52.userapi.com/impg/GLy2fStslOPXR9hXDNX3gG05Gyz7k6NTNbQWwg/96hV-SZYCdg.jpg?size=1620x2160&amp;quality=96&amp;sign=e8780d783cd59ea50101ef75c1b3839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52.userapi.com/impg/GLy2fStslOPXR9hXDNX3gG05Gyz7k6NTNbQWwg/96hV-SZYCdg.jpg?size=1620x2160&amp;quality=96&amp;sign=e8780d783cd59ea50101ef75c1b38394&amp;type=alb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16318" cy="3221756"/>
                    </a:xfrm>
                    <a:prstGeom prst="rect">
                      <a:avLst/>
                    </a:prstGeom>
                    <a:noFill/>
                    <a:ln>
                      <a:noFill/>
                    </a:ln>
                  </pic:spPr>
                </pic:pic>
              </a:graphicData>
            </a:graphic>
          </wp:inline>
        </w:drawing>
      </w:r>
    </w:p>
    <w:p w14:paraId="1BB1B759" w14:textId="1BBECBA2" w:rsidR="00A36082" w:rsidRPr="004D410E" w:rsidRDefault="00AE235C" w:rsidP="00A36082">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36</w:t>
      </w:r>
      <w:r w:rsidR="00A36082">
        <w:rPr>
          <w:color w:val="111111"/>
          <w:sz w:val="28"/>
          <w:szCs w:val="28"/>
        </w:rPr>
        <w:t xml:space="preserve"> – </w:t>
      </w:r>
      <w:r w:rsidR="00312AFC">
        <w:rPr>
          <w:color w:val="111111"/>
          <w:sz w:val="28"/>
          <w:szCs w:val="28"/>
        </w:rPr>
        <w:t>Н</w:t>
      </w:r>
      <w:r w:rsidR="004D410E">
        <w:rPr>
          <w:color w:val="111111"/>
          <w:sz w:val="28"/>
          <w:szCs w:val="28"/>
        </w:rPr>
        <w:t xml:space="preserve">еисправные реле </w:t>
      </w:r>
      <w:r w:rsidR="004D410E">
        <w:rPr>
          <w:color w:val="111111"/>
          <w:sz w:val="28"/>
          <w:szCs w:val="28"/>
          <w:lang w:val="en-US"/>
        </w:rPr>
        <w:t>RY</w:t>
      </w:r>
      <w:r w:rsidR="004D410E" w:rsidRPr="004D410E">
        <w:rPr>
          <w:color w:val="111111"/>
          <w:sz w:val="28"/>
          <w:szCs w:val="28"/>
        </w:rPr>
        <w:t xml:space="preserve">1 </w:t>
      </w:r>
      <w:r w:rsidR="004D410E">
        <w:rPr>
          <w:color w:val="111111"/>
          <w:sz w:val="28"/>
          <w:szCs w:val="28"/>
        </w:rPr>
        <w:t xml:space="preserve">и </w:t>
      </w:r>
      <w:r w:rsidR="004D410E">
        <w:rPr>
          <w:color w:val="111111"/>
          <w:sz w:val="28"/>
          <w:szCs w:val="28"/>
          <w:lang w:val="en-US"/>
        </w:rPr>
        <w:t>RY</w:t>
      </w:r>
      <w:r w:rsidR="004D410E" w:rsidRPr="004D410E">
        <w:rPr>
          <w:color w:val="111111"/>
          <w:sz w:val="28"/>
          <w:szCs w:val="28"/>
        </w:rPr>
        <w:t>2</w:t>
      </w:r>
    </w:p>
    <w:p w14:paraId="515112E2" w14:textId="77777777" w:rsidR="004974B6" w:rsidRDefault="004974B6">
      <w:pPr>
        <w:spacing w:after="200" w:line="276" w:lineRule="auto"/>
        <w:ind w:firstLine="0"/>
        <w:jc w:val="left"/>
        <w:rPr>
          <w:color w:val="000000"/>
        </w:rPr>
      </w:pPr>
      <w:r>
        <w:rPr>
          <w:color w:val="000000"/>
        </w:rPr>
        <w:br w:type="page"/>
      </w:r>
    </w:p>
    <w:p w14:paraId="2C3B9676" w14:textId="0F00B23F" w:rsidR="004974B6" w:rsidRPr="001F6370" w:rsidRDefault="004974B6" w:rsidP="004974B6">
      <w:pPr>
        <w:spacing w:after="240"/>
        <w:ind w:firstLine="425"/>
        <w:rPr>
          <w:color w:val="000000"/>
        </w:rPr>
      </w:pPr>
      <w:r>
        <w:rPr>
          <w:color w:val="000000"/>
        </w:rPr>
        <w:lastRenderedPageBreak/>
        <w:t>Для выпаивания элементов необходимо снять защитный слой с платы, как показано на рисунке 37. Для этого</w:t>
      </w:r>
      <w:r w:rsidR="001F6370">
        <w:rPr>
          <w:color w:val="000000"/>
        </w:rPr>
        <w:t xml:space="preserve"> можно </w:t>
      </w:r>
      <w:r>
        <w:rPr>
          <w:color w:val="000000"/>
        </w:rPr>
        <w:t>использ</w:t>
      </w:r>
      <w:r w:rsidR="001F6370">
        <w:rPr>
          <w:color w:val="000000"/>
        </w:rPr>
        <w:t>овать</w:t>
      </w:r>
      <w:r w:rsidRPr="001F6370">
        <w:rPr>
          <w:color w:val="000000"/>
        </w:rPr>
        <w:t xml:space="preserve"> зубную щетку и спирт.</w:t>
      </w:r>
    </w:p>
    <w:p w14:paraId="58B6939C" w14:textId="6A167ECC" w:rsidR="004974B6" w:rsidRDefault="004974B6" w:rsidP="00051094">
      <w:pPr>
        <w:ind w:firstLine="425"/>
        <w:jc w:val="center"/>
        <w:rPr>
          <w:color w:val="000000"/>
        </w:rPr>
      </w:pPr>
      <w:r>
        <w:rPr>
          <w:noProof/>
          <w:color w:val="000000"/>
        </w:rPr>
        <w:drawing>
          <wp:inline distT="0" distB="0" distL="0" distR="0" wp14:anchorId="14BEE640" wp14:editId="0DB5B242">
            <wp:extent cx="4273065" cy="2323751"/>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7161" cy="2325978"/>
                    </a:xfrm>
                    <a:prstGeom prst="rect">
                      <a:avLst/>
                    </a:prstGeom>
                    <a:noFill/>
                    <a:ln>
                      <a:noFill/>
                    </a:ln>
                  </pic:spPr>
                </pic:pic>
              </a:graphicData>
            </a:graphic>
          </wp:inline>
        </w:drawing>
      </w:r>
    </w:p>
    <w:p w14:paraId="653BC0B7" w14:textId="2DB64B01" w:rsidR="004974B6" w:rsidRPr="004D410E" w:rsidRDefault="004974B6" w:rsidP="004974B6">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37 – Очистка платы от защитного покрытия</w:t>
      </w:r>
    </w:p>
    <w:p w14:paraId="1B9A58ED" w14:textId="383BEC60" w:rsidR="004974B6" w:rsidRDefault="004974B6" w:rsidP="004974B6">
      <w:pPr>
        <w:spacing w:after="240"/>
        <w:ind w:firstLine="425"/>
        <w:rPr>
          <w:color w:val="000000"/>
        </w:rPr>
      </w:pPr>
      <w:r>
        <w:rPr>
          <w:color w:val="000000"/>
        </w:rPr>
        <w:t>Далее обрабатываем</w:t>
      </w:r>
      <w:r w:rsidR="001F6370">
        <w:rPr>
          <w:color w:val="000000"/>
        </w:rPr>
        <w:t xml:space="preserve"> очищенное</w:t>
      </w:r>
      <w:r>
        <w:rPr>
          <w:color w:val="000000"/>
        </w:rPr>
        <w:t xml:space="preserve"> место флюсом, как</w:t>
      </w:r>
      <w:r w:rsidR="001F6370">
        <w:rPr>
          <w:color w:val="000000"/>
        </w:rPr>
        <w:t xml:space="preserve"> показано </w:t>
      </w:r>
      <w:r>
        <w:rPr>
          <w:color w:val="000000"/>
        </w:rPr>
        <w:t>на рисунке 38.</w:t>
      </w:r>
    </w:p>
    <w:p w14:paraId="7C0B5A42" w14:textId="6077CE5A" w:rsidR="004974B6" w:rsidRDefault="004974B6" w:rsidP="00051094">
      <w:pPr>
        <w:ind w:firstLine="0"/>
        <w:jc w:val="center"/>
        <w:rPr>
          <w:color w:val="000000"/>
        </w:rPr>
      </w:pPr>
      <w:r>
        <w:rPr>
          <w:noProof/>
        </w:rPr>
        <w:drawing>
          <wp:inline distT="0" distB="0" distL="0" distR="0" wp14:anchorId="1E0DB5E6" wp14:editId="3B035FA9">
            <wp:extent cx="4039020" cy="3028950"/>
            <wp:effectExtent l="0" t="0" r="0" b="0"/>
            <wp:docPr id="88" name="Рисунок 88" descr="https://sun9-32.userapi.com/impg/WAvdoFAuFvICMM5LGeTz1CO2OzQKd-GoZEC1_w/BrCZAztcJ7U.jpg?size=2560x1920&amp;quality=96&amp;sign=215499b94f08cd704b8d96df964e7c5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32.userapi.com/impg/WAvdoFAuFvICMM5LGeTz1CO2OzQKd-GoZEC1_w/BrCZAztcJ7U.jpg?size=2560x1920&amp;quality=96&amp;sign=215499b94f08cd704b8d96df964e7c56&amp;type=alb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7782" cy="3035521"/>
                    </a:xfrm>
                    <a:prstGeom prst="rect">
                      <a:avLst/>
                    </a:prstGeom>
                    <a:noFill/>
                    <a:ln>
                      <a:noFill/>
                    </a:ln>
                  </pic:spPr>
                </pic:pic>
              </a:graphicData>
            </a:graphic>
          </wp:inline>
        </w:drawing>
      </w:r>
    </w:p>
    <w:p w14:paraId="71413DD1" w14:textId="5ADD394B" w:rsidR="004974B6" w:rsidRDefault="004974B6" w:rsidP="004974B6">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38 – Обработка флюсом</w:t>
      </w:r>
    </w:p>
    <w:p w14:paraId="6CC79B83" w14:textId="56D2E70C" w:rsidR="004974B6" w:rsidRDefault="001F6370" w:rsidP="004974B6">
      <w:pPr>
        <w:spacing w:after="240"/>
        <w:ind w:firstLine="425"/>
        <w:rPr>
          <w:color w:val="000000"/>
        </w:rPr>
      </w:pPr>
      <w:r>
        <w:rPr>
          <w:color w:val="000000"/>
        </w:rPr>
        <w:t>Затем необходимо включить</w:t>
      </w:r>
      <w:r w:rsidR="004974B6">
        <w:rPr>
          <w:color w:val="000000"/>
        </w:rPr>
        <w:t xml:space="preserve"> паяльную станцию и выста</w:t>
      </w:r>
      <w:r>
        <w:rPr>
          <w:color w:val="000000"/>
        </w:rPr>
        <w:t>вить</w:t>
      </w:r>
      <w:r w:rsidR="004974B6">
        <w:rPr>
          <w:color w:val="000000"/>
        </w:rPr>
        <w:t xml:space="preserve"> необходимую температуру паяльника. В</w:t>
      </w:r>
      <w:r>
        <w:rPr>
          <w:color w:val="000000"/>
        </w:rPr>
        <w:t xml:space="preserve"> данном </w:t>
      </w:r>
      <w:r w:rsidR="004974B6">
        <w:rPr>
          <w:color w:val="000000"/>
        </w:rPr>
        <w:t xml:space="preserve">случае это 360 градусов. </w:t>
      </w:r>
      <w:r>
        <w:rPr>
          <w:color w:val="000000"/>
        </w:rPr>
        <w:t>На рисунке 39 продемонстрирован процесс установки температуры паяльной станции.</w:t>
      </w:r>
    </w:p>
    <w:p w14:paraId="4663E947" w14:textId="4EBF7C67" w:rsidR="004974B6" w:rsidRDefault="004974B6" w:rsidP="004974B6">
      <w:pPr>
        <w:spacing w:after="240"/>
        <w:ind w:firstLine="0"/>
        <w:jc w:val="center"/>
        <w:rPr>
          <w:color w:val="000000"/>
        </w:rPr>
      </w:pPr>
      <w:r>
        <w:rPr>
          <w:noProof/>
        </w:rPr>
        <w:lastRenderedPageBreak/>
        <w:drawing>
          <wp:inline distT="0" distB="0" distL="0" distR="0" wp14:anchorId="57B88994" wp14:editId="374CFBD5">
            <wp:extent cx="4025594" cy="3018881"/>
            <wp:effectExtent l="0" t="0" r="0" b="0"/>
            <wp:docPr id="89" name="Рисунок 89" descr="https://sun9-18.userapi.com/impg/Ivq6jf06a4CLcN5FWcdCvAgSqriGOO1E_hiSmQ/9Hk16D5IB2w.jpg?size=2560x1920&amp;quality=96&amp;sign=7f6484fea3c163d445b3dd9ceb01862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18.userapi.com/impg/Ivq6jf06a4CLcN5FWcdCvAgSqriGOO1E_hiSmQ/9Hk16D5IB2w.jpg?size=2560x1920&amp;quality=96&amp;sign=7f6484fea3c163d445b3dd9ceb018625&amp;type=albu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8368" cy="3020961"/>
                    </a:xfrm>
                    <a:prstGeom prst="rect">
                      <a:avLst/>
                    </a:prstGeom>
                    <a:noFill/>
                    <a:ln>
                      <a:noFill/>
                    </a:ln>
                  </pic:spPr>
                </pic:pic>
              </a:graphicData>
            </a:graphic>
          </wp:inline>
        </w:drawing>
      </w:r>
    </w:p>
    <w:p w14:paraId="495AD3E7" w14:textId="47690AB8" w:rsidR="004974B6" w:rsidRDefault="004974B6" w:rsidP="004974B6">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39 – Установка температуры паяль</w:t>
      </w:r>
      <w:r w:rsidR="001F6370">
        <w:rPr>
          <w:color w:val="111111"/>
          <w:sz w:val="28"/>
          <w:szCs w:val="28"/>
        </w:rPr>
        <w:t>ной станции</w:t>
      </w:r>
    </w:p>
    <w:p w14:paraId="615544AC" w14:textId="104DBB44" w:rsidR="004974B6" w:rsidRDefault="004974B6" w:rsidP="004974B6">
      <w:pPr>
        <w:spacing w:after="240"/>
        <w:ind w:firstLine="425"/>
        <w:rPr>
          <w:color w:val="000000"/>
        </w:rPr>
      </w:pPr>
      <w:r>
        <w:rPr>
          <w:color w:val="000000"/>
        </w:rPr>
        <w:t xml:space="preserve">Далее </w:t>
      </w:r>
      <w:r w:rsidR="001F6370">
        <w:rPr>
          <w:color w:val="000000"/>
        </w:rPr>
        <w:t xml:space="preserve">необходимо приступить </w:t>
      </w:r>
      <w:r>
        <w:rPr>
          <w:color w:val="000000"/>
        </w:rPr>
        <w:t>к выпаиванию неисправных элементов, используя фен и паяльник. Нужно делать это аккуратно, чтобы плата не вздулась и дорожки не испортились. Показано на рисунке 40.</w:t>
      </w:r>
    </w:p>
    <w:p w14:paraId="331A5301" w14:textId="4B14B3DD" w:rsidR="004974B6" w:rsidRDefault="004974B6" w:rsidP="004974B6">
      <w:pPr>
        <w:spacing w:after="240"/>
        <w:ind w:firstLine="425"/>
        <w:jc w:val="center"/>
        <w:rPr>
          <w:color w:val="000000"/>
        </w:rPr>
      </w:pPr>
      <w:r>
        <w:rPr>
          <w:noProof/>
        </w:rPr>
        <w:drawing>
          <wp:inline distT="0" distB="0" distL="0" distR="0" wp14:anchorId="069216E9" wp14:editId="5B6C342D">
            <wp:extent cx="4687138" cy="3514987"/>
            <wp:effectExtent l="0" t="0" r="0" b="9525"/>
            <wp:docPr id="93" name="Рисунок 93" descr="https://sun9-20.userapi.com/impg/Ltkn7h4tzGrLo6lUXIyPrsGKX11vJkVkH9fF8Q/S5VCXTUBG0c.jpg?size=2560x1920&amp;quality=96&amp;sign=f041c291af8a2b1d0546d0c3366ab12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20.userapi.com/impg/Ltkn7h4tzGrLo6lUXIyPrsGKX11vJkVkH9fF8Q/S5VCXTUBG0c.jpg?size=2560x1920&amp;quality=96&amp;sign=f041c291af8a2b1d0546d0c3366ab127&amp;type=albu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88455" cy="3515974"/>
                    </a:xfrm>
                    <a:prstGeom prst="rect">
                      <a:avLst/>
                    </a:prstGeom>
                    <a:noFill/>
                    <a:ln>
                      <a:noFill/>
                    </a:ln>
                  </pic:spPr>
                </pic:pic>
              </a:graphicData>
            </a:graphic>
          </wp:inline>
        </w:drawing>
      </w:r>
    </w:p>
    <w:p w14:paraId="25F7ADE0" w14:textId="5626F7EB" w:rsidR="004974B6" w:rsidRDefault="004974B6" w:rsidP="004974B6">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40 – Работа с паяльным феном</w:t>
      </w:r>
    </w:p>
    <w:p w14:paraId="6A413654" w14:textId="66D32711" w:rsidR="004974B6" w:rsidRDefault="001F6370" w:rsidP="004974B6">
      <w:pPr>
        <w:spacing w:after="240"/>
        <w:ind w:firstLine="425"/>
        <w:rPr>
          <w:color w:val="000000"/>
        </w:rPr>
      </w:pPr>
      <w:r>
        <w:rPr>
          <w:color w:val="000000"/>
        </w:rPr>
        <w:lastRenderedPageBreak/>
        <w:t>Затем нужно аккуратно</w:t>
      </w:r>
      <w:r w:rsidR="004974B6">
        <w:rPr>
          <w:color w:val="000000"/>
        </w:rPr>
        <w:t xml:space="preserve"> извле</w:t>
      </w:r>
      <w:r>
        <w:rPr>
          <w:color w:val="000000"/>
        </w:rPr>
        <w:t>чь</w:t>
      </w:r>
      <w:r w:rsidR="004974B6">
        <w:rPr>
          <w:color w:val="000000"/>
        </w:rPr>
        <w:t xml:space="preserve"> реле. П</w:t>
      </w:r>
      <w:r>
        <w:rPr>
          <w:color w:val="000000"/>
        </w:rPr>
        <w:t>осле этого нужно повторить</w:t>
      </w:r>
      <w:r w:rsidR="004974B6">
        <w:rPr>
          <w:color w:val="000000"/>
        </w:rPr>
        <w:t xml:space="preserve"> ту же процедуру со вторым реле. </w:t>
      </w:r>
      <w:r>
        <w:rPr>
          <w:color w:val="000000"/>
        </w:rPr>
        <w:t>Далее необходимо удалить</w:t>
      </w:r>
      <w:r w:rsidR="004974B6">
        <w:rPr>
          <w:color w:val="000000"/>
        </w:rPr>
        <w:t xml:space="preserve"> оставшийся флюс при помощи щетки и спирта, как показано на рисунке 41, чтобы в дальнейшем он не мешал</w:t>
      </w:r>
      <w:r>
        <w:rPr>
          <w:color w:val="000000"/>
        </w:rPr>
        <w:t xml:space="preserve"> при </w:t>
      </w:r>
      <w:r w:rsidR="004974B6">
        <w:rPr>
          <w:color w:val="000000"/>
        </w:rPr>
        <w:t>па</w:t>
      </w:r>
      <w:r>
        <w:rPr>
          <w:color w:val="000000"/>
        </w:rPr>
        <w:t>йке</w:t>
      </w:r>
      <w:r w:rsidR="004974B6">
        <w:rPr>
          <w:color w:val="000000"/>
        </w:rPr>
        <w:t>.</w:t>
      </w:r>
    </w:p>
    <w:p w14:paraId="397A6B0A" w14:textId="667EF267" w:rsidR="004974B6" w:rsidRDefault="004974B6" w:rsidP="004974B6">
      <w:pPr>
        <w:spacing w:after="240"/>
        <w:ind w:firstLine="425"/>
        <w:jc w:val="center"/>
        <w:rPr>
          <w:color w:val="000000"/>
        </w:rPr>
      </w:pPr>
      <w:r>
        <w:rPr>
          <w:noProof/>
        </w:rPr>
        <w:drawing>
          <wp:inline distT="0" distB="0" distL="0" distR="0" wp14:anchorId="27256151" wp14:editId="0AB8C1FD">
            <wp:extent cx="2636048" cy="4691259"/>
            <wp:effectExtent l="1270" t="0" r="0" b="0"/>
            <wp:docPr id="94" name="Рисунок 94" descr="https://sun9-10.userapi.com/impg/JSPkRUI0rkSJ_Lv1IqZxs5bA74dNLXS-v4shIg/osKD32v8fOU.jpg?size=899x1600&amp;quality=96&amp;sign=198461a6c0398c78b0026af7d95aba4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10.userapi.com/impg/JSPkRUI0rkSJ_Lv1IqZxs5bA74dNLXS-v4shIg/osKD32v8fOU.jpg?size=899x1600&amp;quality=96&amp;sign=198461a6c0398c78b0026af7d95aba4d&amp;type=albu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2643893" cy="4705221"/>
                    </a:xfrm>
                    <a:prstGeom prst="rect">
                      <a:avLst/>
                    </a:prstGeom>
                    <a:noFill/>
                    <a:ln>
                      <a:noFill/>
                    </a:ln>
                  </pic:spPr>
                </pic:pic>
              </a:graphicData>
            </a:graphic>
          </wp:inline>
        </w:drawing>
      </w:r>
    </w:p>
    <w:p w14:paraId="2677F02B" w14:textId="720859FB" w:rsidR="004974B6" w:rsidRDefault="004974B6" w:rsidP="004974B6">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41 – Удаление остатков флюса</w:t>
      </w:r>
    </w:p>
    <w:p w14:paraId="731B6DA4" w14:textId="3FED87BF" w:rsidR="004974B6" w:rsidRDefault="004974B6" w:rsidP="004974B6">
      <w:pPr>
        <w:spacing w:after="240"/>
        <w:ind w:firstLine="425"/>
        <w:rPr>
          <w:color w:val="000000"/>
        </w:rPr>
      </w:pPr>
      <w:r>
        <w:rPr>
          <w:color w:val="000000"/>
        </w:rPr>
        <w:t xml:space="preserve">Тоже самое </w:t>
      </w:r>
      <w:r w:rsidR="001F6370">
        <w:rPr>
          <w:color w:val="000000"/>
        </w:rPr>
        <w:t xml:space="preserve">необходимо сделать </w:t>
      </w:r>
      <w:r>
        <w:rPr>
          <w:color w:val="000000"/>
        </w:rPr>
        <w:t>и с конденсаторами: аккуратно, используя паяльный фен и паяльник, извле</w:t>
      </w:r>
      <w:r w:rsidR="001F6370">
        <w:rPr>
          <w:color w:val="000000"/>
        </w:rPr>
        <w:t>чь</w:t>
      </w:r>
      <w:r>
        <w:rPr>
          <w:color w:val="000000"/>
        </w:rPr>
        <w:t xml:space="preserve"> детали. На рисунке 42 продемонстрированы неисправные детали и их рабочие версии. </w:t>
      </w:r>
    </w:p>
    <w:p w14:paraId="0D5BB1BF" w14:textId="7EC2E64F" w:rsidR="004974B6" w:rsidRDefault="00EC7537" w:rsidP="00EC7537">
      <w:pPr>
        <w:spacing w:after="240"/>
        <w:ind w:firstLine="425"/>
        <w:jc w:val="center"/>
        <w:rPr>
          <w:color w:val="000000"/>
        </w:rPr>
      </w:pPr>
      <w:r>
        <w:rPr>
          <w:noProof/>
          <w:color w:val="000000"/>
        </w:rPr>
        <w:drawing>
          <wp:inline distT="0" distB="0" distL="0" distR="0" wp14:anchorId="72FB42F0" wp14:editId="20672E69">
            <wp:extent cx="4029864" cy="2330524"/>
            <wp:effectExtent l="0" t="0" r="889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2238" cy="2331897"/>
                    </a:xfrm>
                    <a:prstGeom prst="rect">
                      <a:avLst/>
                    </a:prstGeom>
                    <a:noFill/>
                    <a:ln>
                      <a:noFill/>
                    </a:ln>
                  </pic:spPr>
                </pic:pic>
              </a:graphicData>
            </a:graphic>
          </wp:inline>
        </w:drawing>
      </w:r>
    </w:p>
    <w:p w14:paraId="15653662" w14:textId="04864062" w:rsidR="004974B6" w:rsidRDefault="004974B6" w:rsidP="004974B6">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42 – Неисправные реле и конденсатор с рабочими версиями</w:t>
      </w:r>
    </w:p>
    <w:p w14:paraId="5C57E27D" w14:textId="6200A89D" w:rsidR="004974B6" w:rsidRPr="001F6370" w:rsidRDefault="00EC7537" w:rsidP="004974B6">
      <w:pPr>
        <w:spacing w:after="240"/>
        <w:ind w:firstLine="425"/>
        <w:rPr>
          <w:color w:val="000000"/>
        </w:rPr>
      </w:pPr>
      <w:r>
        <w:rPr>
          <w:color w:val="000000"/>
        </w:rPr>
        <w:lastRenderedPageBreak/>
        <w:t>После этого</w:t>
      </w:r>
      <w:r w:rsidR="008856C6">
        <w:rPr>
          <w:color w:val="000000"/>
        </w:rPr>
        <w:t xml:space="preserve"> вновь</w:t>
      </w:r>
      <w:r w:rsidR="001F6370">
        <w:rPr>
          <w:color w:val="000000"/>
        </w:rPr>
        <w:t xml:space="preserve"> нужно обработать </w:t>
      </w:r>
      <w:r w:rsidR="008856C6">
        <w:rPr>
          <w:color w:val="000000"/>
        </w:rPr>
        <w:t>плату с контактами флюсом и</w:t>
      </w:r>
      <w:r w:rsidR="00E6351E">
        <w:rPr>
          <w:color w:val="000000"/>
        </w:rPr>
        <w:t xml:space="preserve"> </w:t>
      </w:r>
      <w:r w:rsidR="008856C6">
        <w:rPr>
          <w:color w:val="000000"/>
        </w:rPr>
        <w:t>припа</w:t>
      </w:r>
      <w:r w:rsidR="00E6351E">
        <w:rPr>
          <w:color w:val="000000"/>
        </w:rPr>
        <w:t>ять</w:t>
      </w:r>
      <w:r w:rsidR="008856C6">
        <w:rPr>
          <w:color w:val="000000"/>
        </w:rPr>
        <w:t xml:space="preserve"> уже рабочие элементы в плату. Пайка реле показана на рисунке 43, конденсатор – на рисунке 44.</w:t>
      </w:r>
    </w:p>
    <w:p w14:paraId="0904D5E7" w14:textId="511E6D13" w:rsidR="008856C6" w:rsidRDefault="008856C6" w:rsidP="008856C6">
      <w:pPr>
        <w:spacing w:after="240"/>
        <w:ind w:firstLine="425"/>
        <w:jc w:val="center"/>
        <w:rPr>
          <w:color w:val="000000"/>
          <w:lang w:val="en-US"/>
        </w:rPr>
      </w:pPr>
      <w:r>
        <w:rPr>
          <w:noProof/>
          <w:color w:val="000000"/>
        </w:rPr>
        <w:drawing>
          <wp:inline distT="0" distB="0" distL="0" distR="0" wp14:anchorId="7B5EFF3C" wp14:editId="535DB4A9">
            <wp:extent cx="5155327" cy="3598877"/>
            <wp:effectExtent l="0" t="0" r="7620" b="190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0722" cy="3602643"/>
                    </a:xfrm>
                    <a:prstGeom prst="rect">
                      <a:avLst/>
                    </a:prstGeom>
                    <a:noFill/>
                    <a:ln>
                      <a:noFill/>
                    </a:ln>
                  </pic:spPr>
                </pic:pic>
              </a:graphicData>
            </a:graphic>
          </wp:inline>
        </w:drawing>
      </w:r>
    </w:p>
    <w:p w14:paraId="6B007817" w14:textId="240DD4CE" w:rsidR="004B180D" w:rsidRDefault="004B180D" w:rsidP="004B180D">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43 – Припаивание реле</w:t>
      </w:r>
    </w:p>
    <w:p w14:paraId="174B5A5B" w14:textId="722E4AE5" w:rsidR="004B180D" w:rsidRDefault="004B180D" w:rsidP="004B180D">
      <w:pPr>
        <w:spacing w:after="240"/>
        <w:ind w:firstLine="0"/>
        <w:jc w:val="center"/>
        <w:rPr>
          <w:color w:val="000000"/>
        </w:rPr>
      </w:pPr>
      <w:r>
        <w:rPr>
          <w:noProof/>
          <w:color w:val="000000"/>
        </w:rPr>
        <w:drawing>
          <wp:inline distT="0" distB="0" distL="0" distR="0" wp14:anchorId="1D2500FB" wp14:editId="40F4950F">
            <wp:extent cx="2332005" cy="2759978"/>
            <wp:effectExtent l="0" t="0" r="0" b="25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34832" cy="2763324"/>
                    </a:xfrm>
                    <a:prstGeom prst="rect">
                      <a:avLst/>
                    </a:prstGeom>
                    <a:noFill/>
                    <a:ln>
                      <a:noFill/>
                    </a:ln>
                  </pic:spPr>
                </pic:pic>
              </a:graphicData>
            </a:graphic>
          </wp:inline>
        </w:drawing>
      </w:r>
    </w:p>
    <w:p w14:paraId="34610377" w14:textId="2EF71DAA" w:rsidR="004974B6" w:rsidRPr="004B180D" w:rsidRDefault="004B180D" w:rsidP="004B180D">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44 – Припаивание конденсатора</w:t>
      </w:r>
    </w:p>
    <w:p w14:paraId="675B117B" w14:textId="00F777A3" w:rsidR="00CE4F76" w:rsidRDefault="00CE4F76" w:rsidP="004B180D">
      <w:pPr>
        <w:spacing w:after="240"/>
        <w:ind w:firstLine="426"/>
        <w:rPr>
          <w:color w:val="000000"/>
        </w:rPr>
      </w:pPr>
      <w:r>
        <w:rPr>
          <w:color w:val="000000"/>
        </w:rPr>
        <w:lastRenderedPageBreak/>
        <w:t>После проведения всей работы, данное устройство нормально функционирует.</w:t>
      </w:r>
      <w:r w:rsidR="003E073C">
        <w:rPr>
          <w:color w:val="000000"/>
        </w:rPr>
        <w:t xml:space="preserve"> </w:t>
      </w:r>
      <w:r w:rsidR="004B180D">
        <w:rPr>
          <w:color w:val="000000"/>
        </w:rPr>
        <w:t>Плата после работы изображена на рисунке 45, п</w:t>
      </w:r>
      <w:r w:rsidR="003E073C">
        <w:rPr>
          <w:color w:val="000000"/>
        </w:rPr>
        <w:t>ередняя</w:t>
      </w:r>
      <w:r w:rsidR="004B180D">
        <w:rPr>
          <w:color w:val="000000"/>
        </w:rPr>
        <w:t xml:space="preserve"> панель изображена на рисунке 46</w:t>
      </w:r>
      <w:r w:rsidR="003E073C">
        <w:rPr>
          <w:color w:val="000000"/>
        </w:rPr>
        <w:t>, отображающая рабочее состояние.</w:t>
      </w:r>
    </w:p>
    <w:p w14:paraId="30B55FE3" w14:textId="59FE7F81" w:rsidR="004B180D" w:rsidRDefault="004B180D" w:rsidP="004B180D">
      <w:pPr>
        <w:ind w:firstLine="0"/>
        <w:jc w:val="center"/>
        <w:rPr>
          <w:color w:val="000000"/>
        </w:rPr>
      </w:pPr>
      <w:r>
        <w:rPr>
          <w:noProof/>
        </w:rPr>
        <w:drawing>
          <wp:inline distT="0" distB="0" distL="0" distR="0" wp14:anchorId="7654E80C" wp14:editId="66F338D8">
            <wp:extent cx="4596045" cy="3446674"/>
            <wp:effectExtent l="0" t="0" r="0" b="1905"/>
            <wp:docPr id="106" name="Рисунок 106" descr="https://sun9-62.userapi.com/impg/azdSLmfOVrWmyz4dGA9wObPevH9nPwTTqY_PPw/vVJLYKtzwwg.jpg?size=2560x1920&amp;quality=96&amp;sign=075fc1330a6164b2928770898d057f5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62.userapi.com/impg/azdSLmfOVrWmyz4dGA9wObPevH9nPwTTqY_PPw/vVJLYKtzwwg.jpg?size=2560x1920&amp;quality=96&amp;sign=075fc1330a6164b2928770898d057f53&amp;type=albu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1522" cy="3450782"/>
                    </a:xfrm>
                    <a:prstGeom prst="rect">
                      <a:avLst/>
                    </a:prstGeom>
                    <a:noFill/>
                    <a:ln>
                      <a:noFill/>
                    </a:ln>
                  </pic:spPr>
                </pic:pic>
              </a:graphicData>
            </a:graphic>
          </wp:inline>
        </w:drawing>
      </w:r>
    </w:p>
    <w:p w14:paraId="185F0F5E" w14:textId="1C1AA8B0" w:rsidR="004B180D" w:rsidRPr="004B180D" w:rsidRDefault="003B0DC4" w:rsidP="004B180D">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45</w:t>
      </w:r>
      <w:r w:rsidR="004B180D">
        <w:rPr>
          <w:color w:val="111111"/>
          <w:sz w:val="28"/>
          <w:szCs w:val="28"/>
        </w:rPr>
        <w:t xml:space="preserve"> – Функционирующая передняя панель</w:t>
      </w:r>
    </w:p>
    <w:p w14:paraId="739E2977" w14:textId="74E4DD13" w:rsidR="00CE4F76" w:rsidRDefault="00312AFC" w:rsidP="00311872">
      <w:pPr>
        <w:ind w:firstLine="0"/>
        <w:jc w:val="center"/>
        <w:rPr>
          <w:color w:val="000000"/>
        </w:rPr>
      </w:pPr>
      <w:r>
        <w:rPr>
          <w:noProof/>
          <w:color w:val="000000"/>
        </w:rPr>
        <w:drawing>
          <wp:inline distT="0" distB="0" distL="0" distR="0" wp14:anchorId="470B5CF7" wp14:editId="4112FD35">
            <wp:extent cx="4095108" cy="2910980"/>
            <wp:effectExtent l="0" t="0" r="127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99855" cy="2914355"/>
                    </a:xfrm>
                    <a:prstGeom prst="rect">
                      <a:avLst/>
                    </a:prstGeom>
                    <a:noFill/>
                    <a:ln>
                      <a:noFill/>
                    </a:ln>
                  </pic:spPr>
                </pic:pic>
              </a:graphicData>
            </a:graphic>
          </wp:inline>
        </w:drawing>
      </w:r>
    </w:p>
    <w:p w14:paraId="2E03689E" w14:textId="59144655" w:rsidR="003E073C" w:rsidRPr="004D410E" w:rsidRDefault="004B180D" w:rsidP="003E073C">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w:t>
      </w:r>
      <w:r w:rsidR="00312AFC">
        <w:rPr>
          <w:color w:val="111111"/>
          <w:sz w:val="28"/>
          <w:szCs w:val="28"/>
        </w:rPr>
        <w:t>6 – Ф</w:t>
      </w:r>
      <w:r w:rsidR="003E073C">
        <w:rPr>
          <w:color w:val="111111"/>
          <w:sz w:val="28"/>
          <w:szCs w:val="28"/>
        </w:rPr>
        <w:t>ункционирующая передняя панель</w:t>
      </w:r>
    </w:p>
    <w:p w14:paraId="2F8BF66E" w14:textId="1F29E63F" w:rsidR="003C7319" w:rsidRPr="00051094" w:rsidRDefault="00C237D6" w:rsidP="00051094">
      <w:pPr>
        <w:pStyle w:val="12"/>
        <w:ind w:firstLine="426"/>
      </w:pPr>
      <w:bookmarkStart w:id="41" w:name="_Toc73321103"/>
      <w:r w:rsidRPr="00051094">
        <w:lastRenderedPageBreak/>
        <w:t>4</w:t>
      </w:r>
      <w:r w:rsidR="003C7319" w:rsidRPr="00051094">
        <w:t xml:space="preserve">.3 </w:t>
      </w:r>
      <w:r w:rsidR="00C20DC4" w:rsidRPr="00051094">
        <w:t>Техническое обслуживание устройства после ремонта</w:t>
      </w:r>
      <w:bookmarkEnd w:id="41"/>
    </w:p>
    <w:p w14:paraId="11EA8F6F" w14:textId="6A9676D1" w:rsidR="003C7319" w:rsidRDefault="003C7319" w:rsidP="00E6351E">
      <w:pPr>
        <w:ind w:firstLine="426"/>
        <w:rPr>
          <w:color w:val="000000"/>
        </w:rPr>
      </w:pPr>
      <w:r>
        <w:rPr>
          <w:color w:val="000000"/>
        </w:rPr>
        <w:t xml:space="preserve">Перечень работ, которые необходимо выполнять после проведения ремонта серверного источника бесперебойного питания. </w:t>
      </w:r>
    </w:p>
    <w:p w14:paraId="29591E12" w14:textId="2D607B2F" w:rsidR="003C7319" w:rsidRDefault="003C7319" w:rsidP="00E6351E">
      <w:pPr>
        <w:ind w:firstLine="426"/>
        <w:rPr>
          <w:color w:val="000000"/>
        </w:rPr>
      </w:pPr>
      <w:r>
        <w:rPr>
          <w:color w:val="000000"/>
        </w:rPr>
        <w:t xml:space="preserve"> </w:t>
      </w:r>
      <w:r w:rsidRPr="00C25022">
        <w:rPr>
          <w:color w:val="000000"/>
        </w:rPr>
        <w:t xml:space="preserve">- </w:t>
      </w:r>
      <w:r>
        <w:rPr>
          <w:color w:val="000000"/>
        </w:rPr>
        <w:t>проверка помещения на соответствие требованиям. Серверный ИБП не должен находиться в помещении с температурой окружающей среды выше 40</w:t>
      </w:r>
      <w:r>
        <w:rPr>
          <w:color w:val="000000"/>
        </w:rPr>
        <w:sym w:font="Symbol" w:char="F0B0"/>
      </w:r>
      <w:r>
        <w:rPr>
          <w:color w:val="000000"/>
        </w:rPr>
        <w:t>С и с влажностью не более 95%</w:t>
      </w:r>
      <w:r w:rsidR="00DF3A24">
        <w:rPr>
          <w:color w:val="000000"/>
        </w:rPr>
        <w:t>;</w:t>
      </w:r>
    </w:p>
    <w:p w14:paraId="00BFC51E" w14:textId="6D4660B5" w:rsidR="00DF3A24" w:rsidRDefault="003C7319" w:rsidP="00E6351E">
      <w:pPr>
        <w:ind w:firstLine="426"/>
        <w:rPr>
          <w:color w:val="000000"/>
        </w:rPr>
      </w:pPr>
      <w:r w:rsidRPr="00C25022">
        <w:rPr>
          <w:color w:val="000000"/>
        </w:rPr>
        <w:t>-</w:t>
      </w:r>
      <w:r>
        <w:rPr>
          <w:color w:val="000000"/>
        </w:rPr>
        <w:t xml:space="preserve"> визуальный осмотр серверного ИБП</w:t>
      </w:r>
      <w:r w:rsidR="00DF3A24">
        <w:rPr>
          <w:color w:val="000000"/>
        </w:rPr>
        <w:t>. Необходимо проверить электрические со</w:t>
      </w:r>
      <w:r w:rsidR="004B180D">
        <w:rPr>
          <w:color w:val="000000"/>
        </w:rPr>
        <w:t xml:space="preserve">единения блоков и узлов, платы </w:t>
      </w:r>
      <w:r w:rsidR="00DF3A24">
        <w:rPr>
          <w:color w:val="000000"/>
        </w:rPr>
        <w:t>и узлы. Проверка на наличие пыли и грязи, остаточных деталей внутри корпуса по завершению ремонта;</w:t>
      </w:r>
    </w:p>
    <w:p w14:paraId="1F3CBE38" w14:textId="54C7C224" w:rsidR="00DF3A24" w:rsidRDefault="00DF3A24" w:rsidP="00E6351E">
      <w:pPr>
        <w:ind w:firstLine="426"/>
        <w:rPr>
          <w:color w:val="000000"/>
        </w:rPr>
      </w:pPr>
      <w:r w:rsidRPr="00C25022">
        <w:rPr>
          <w:color w:val="000000"/>
        </w:rPr>
        <w:t>-</w:t>
      </w:r>
      <w:r>
        <w:rPr>
          <w:color w:val="000000"/>
        </w:rPr>
        <w:t xml:space="preserve"> измерение входных и выходных параметров ИБП. Входное напряжение не должно быть выше 230 Вольт ( </w:t>
      </w:r>
      <w:r>
        <w:rPr>
          <w:color w:val="000000"/>
        </w:rPr>
        <w:sym w:font="Symbol" w:char="F0B1"/>
      </w:r>
      <w:r>
        <w:rPr>
          <w:color w:val="000000"/>
        </w:rPr>
        <w:t>5%);</w:t>
      </w:r>
    </w:p>
    <w:p w14:paraId="7B10DD1F" w14:textId="40DE10C0" w:rsidR="00DF3A24" w:rsidRDefault="00DF3A24" w:rsidP="00E6351E">
      <w:pPr>
        <w:ind w:firstLine="426"/>
        <w:rPr>
          <w:color w:val="000000"/>
        </w:rPr>
      </w:pPr>
      <w:r w:rsidRPr="00C25022">
        <w:rPr>
          <w:color w:val="000000"/>
        </w:rPr>
        <w:t>-</w:t>
      </w:r>
      <w:r>
        <w:rPr>
          <w:color w:val="000000"/>
        </w:rPr>
        <w:t xml:space="preserve"> измерение частоты входного напряжения должна быть 50/60 Герц;</w:t>
      </w:r>
    </w:p>
    <w:p w14:paraId="5E3B3588" w14:textId="1C8768B4" w:rsidR="003E073C" w:rsidRDefault="00DF3A24" w:rsidP="00E6351E">
      <w:pPr>
        <w:ind w:firstLine="426"/>
        <w:rPr>
          <w:color w:val="000000"/>
        </w:rPr>
      </w:pPr>
      <w:r w:rsidRPr="00C25022">
        <w:rPr>
          <w:color w:val="000000"/>
        </w:rPr>
        <w:t xml:space="preserve">- </w:t>
      </w:r>
      <w:r w:rsidR="003C7319">
        <w:rPr>
          <w:color w:val="000000"/>
        </w:rPr>
        <w:t xml:space="preserve"> </w:t>
      </w:r>
      <w:r>
        <w:rPr>
          <w:color w:val="000000"/>
        </w:rPr>
        <w:t>измерение входных токов;</w:t>
      </w:r>
    </w:p>
    <w:p w14:paraId="11C88E32" w14:textId="27E8A03E" w:rsidR="00DF3A24" w:rsidRDefault="00DF3A24" w:rsidP="00E6351E">
      <w:pPr>
        <w:ind w:firstLine="426"/>
        <w:rPr>
          <w:color w:val="000000"/>
        </w:rPr>
      </w:pPr>
      <w:r w:rsidRPr="00C25022">
        <w:rPr>
          <w:color w:val="000000"/>
        </w:rPr>
        <w:t>-</w:t>
      </w:r>
      <w:r w:rsidR="00E6351E">
        <w:rPr>
          <w:color w:val="000000"/>
        </w:rPr>
        <w:t xml:space="preserve"> </w:t>
      </w:r>
      <w:r>
        <w:rPr>
          <w:color w:val="000000"/>
        </w:rPr>
        <w:t>измерение выходного напряжения при работе в нормальном режиме и режиме работы от батарей;</w:t>
      </w:r>
    </w:p>
    <w:p w14:paraId="2C070295" w14:textId="0C75EB0E" w:rsidR="00DF3A24" w:rsidRDefault="00DF3A24" w:rsidP="00E6351E">
      <w:pPr>
        <w:ind w:firstLine="426"/>
        <w:rPr>
          <w:color w:val="000000"/>
        </w:rPr>
      </w:pPr>
      <w:r w:rsidRPr="00C25022">
        <w:rPr>
          <w:color w:val="000000"/>
        </w:rPr>
        <w:t>-</w:t>
      </w:r>
      <w:r>
        <w:rPr>
          <w:color w:val="000000"/>
        </w:rPr>
        <w:t xml:space="preserve"> измерение выходных токов при работе в нормальном режиме и режиме работы от батарей;</w:t>
      </w:r>
    </w:p>
    <w:p w14:paraId="7A825A76" w14:textId="3738AEF3" w:rsidR="00DF3A24" w:rsidRDefault="00DF3A24" w:rsidP="00E6351E">
      <w:pPr>
        <w:ind w:firstLine="426"/>
        <w:rPr>
          <w:color w:val="000000"/>
        </w:rPr>
      </w:pPr>
      <w:r w:rsidRPr="00C25022">
        <w:rPr>
          <w:color w:val="000000"/>
        </w:rPr>
        <w:t>-</w:t>
      </w:r>
      <w:r>
        <w:rPr>
          <w:color w:val="000000"/>
        </w:rPr>
        <w:t xml:space="preserve"> измерение частоты выходного напряжения при работе в нормальном режиме и режиме работы от батарей;</w:t>
      </w:r>
    </w:p>
    <w:p w14:paraId="6D88CDBC" w14:textId="300C9637" w:rsidR="00DF3A24" w:rsidRPr="00DF3A24" w:rsidRDefault="00DF3A24" w:rsidP="00E6351E">
      <w:pPr>
        <w:ind w:firstLine="426"/>
        <w:rPr>
          <w:color w:val="000000"/>
        </w:rPr>
      </w:pPr>
      <w:r w:rsidRPr="00C25022">
        <w:rPr>
          <w:color w:val="000000"/>
        </w:rPr>
        <w:t>-</w:t>
      </w:r>
      <w:r>
        <w:rPr>
          <w:color w:val="000000"/>
        </w:rPr>
        <w:t xml:space="preserve"> проверка работы системы сигнализации. Проверка </w:t>
      </w:r>
      <w:r>
        <w:rPr>
          <w:color w:val="000000"/>
          <w:lang w:val="en-US"/>
        </w:rPr>
        <w:t>BEEPROM</w:t>
      </w:r>
      <w:r>
        <w:rPr>
          <w:color w:val="000000"/>
        </w:rPr>
        <w:t>;</w:t>
      </w:r>
    </w:p>
    <w:p w14:paraId="771E07C3" w14:textId="53C180BD" w:rsidR="00DF3A24" w:rsidRDefault="00DF3A24" w:rsidP="00E6351E">
      <w:pPr>
        <w:ind w:firstLine="426"/>
        <w:rPr>
          <w:color w:val="000000"/>
        </w:rPr>
      </w:pPr>
      <w:r w:rsidRPr="00C25022">
        <w:rPr>
          <w:color w:val="000000"/>
        </w:rPr>
        <w:t>-</w:t>
      </w:r>
      <w:r>
        <w:rPr>
          <w:color w:val="000000"/>
        </w:rPr>
        <w:t xml:space="preserve"> проведение осмотра батарей. Визуальный осмотр;</w:t>
      </w:r>
    </w:p>
    <w:p w14:paraId="73F74C2D" w14:textId="548351B4" w:rsidR="00DF3A24" w:rsidRDefault="00DF3A24" w:rsidP="00E6351E">
      <w:pPr>
        <w:ind w:firstLine="426"/>
        <w:rPr>
          <w:color w:val="000000"/>
        </w:rPr>
      </w:pPr>
      <w:r w:rsidRPr="00C25022">
        <w:rPr>
          <w:color w:val="000000"/>
        </w:rPr>
        <w:t>-</w:t>
      </w:r>
      <w:r>
        <w:rPr>
          <w:color w:val="000000"/>
        </w:rPr>
        <w:t xml:space="preserve"> проверка времени работы от АКБ;</w:t>
      </w:r>
    </w:p>
    <w:p w14:paraId="025362C6" w14:textId="77777777" w:rsidR="00C20DC4" w:rsidRDefault="00DF3A24" w:rsidP="00E6351E">
      <w:pPr>
        <w:ind w:firstLine="426"/>
        <w:rPr>
          <w:color w:val="000000"/>
        </w:rPr>
      </w:pPr>
      <w:r w:rsidRPr="00C25022">
        <w:rPr>
          <w:color w:val="000000"/>
        </w:rPr>
        <w:t>-</w:t>
      </w:r>
      <w:r>
        <w:rPr>
          <w:color w:val="000000"/>
        </w:rPr>
        <w:t xml:space="preserve"> проведение анализа входного и выходного напряжения.</w:t>
      </w:r>
    </w:p>
    <w:p w14:paraId="4DB0DAE0" w14:textId="7B3B9D7B" w:rsidR="00C20DC4" w:rsidRPr="00680DAA" w:rsidRDefault="00C237D6" w:rsidP="00051094">
      <w:pPr>
        <w:pStyle w:val="12"/>
        <w:ind w:firstLine="426"/>
        <w:jc w:val="both"/>
        <w:rPr>
          <w:color w:val="000000" w:themeColor="text1"/>
        </w:rPr>
      </w:pPr>
      <w:bookmarkStart w:id="42" w:name="_Toc73321104"/>
      <w:r>
        <w:rPr>
          <w:color w:val="000000" w:themeColor="text1"/>
        </w:rPr>
        <w:t>4</w:t>
      </w:r>
      <w:r w:rsidR="00C20DC4">
        <w:rPr>
          <w:color w:val="000000" w:themeColor="text1"/>
        </w:rPr>
        <w:t>.4 Техническое обслуживание серверного ИБП</w:t>
      </w:r>
      <w:bookmarkEnd w:id="42"/>
    </w:p>
    <w:p w14:paraId="73C6E669" w14:textId="77777777" w:rsidR="00C20DC4" w:rsidRPr="005408A5" w:rsidRDefault="00C20DC4" w:rsidP="004B180D">
      <w:pPr>
        <w:ind w:firstLine="426"/>
        <w:rPr>
          <w:szCs w:val="28"/>
        </w:rPr>
      </w:pPr>
      <w:r w:rsidRPr="005408A5">
        <w:rPr>
          <w:szCs w:val="28"/>
        </w:rPr>
        <w:t xml:space="preserve">Для обеспечения надежной безотказной работы серверных ИБП рекомендуется выполнение работ по их техническому обслуживанию. </w:t>
      </w:r>
    </w:p>
    <w:p w14:paraId="30823D03" w14:textId="77777777" w:rsidR="00C20DC4" w:rsidRPr="005408A5" w:rsidRDefault="00C20DC4" w:rsidP="004B180D">
      <w:pPr>
        <w:ind w:firstLine="426"/>
        <w:rPr>
          <w:szCs w:val="28"/>
        </w:rPr>
      </w:pPr>
      <w:r w:rsidRPr="005408A5">
        <w:rPr>
          <w:szCs w:val="28"/>
        </w:rPr>
        <w:lastRenderedPageBreak/>
        <w:t xml:space="preserve">Ниже приведены виды работ в зависимости от периодичности технического обслуживания. </w:t>
      </w:r>
    </w:p>
    <w:p w14:paraId="424767D8" w14:textId="62FF516D" w:rsidR="00C20DC4" w:rsidRPr="005408A5" w:rsidRDefault="00C20DC4" w:rsidP="004B180D">
      <w:pPr>
        <w:ind w:firstLine="426"/>
      </w:pPr>
      <w:r w:rsidRPr="005408A5">
        <w:rPr>
          <w:szCs w:val="28"/>
        </w:rPr>
        <w:t xml:space="preserve">Состав работ при ежемесячном </w:t>
      </w:r>
      <w:r>
        <w:rPr>
          <w:szCs w:val="28"/>
        </w:rPr>
        <w:t>техническом обслуживании</w:t>
      </w:r>
      <w:r w:rsidRPr="005408A5">
        <w:rPr>
          <w:szCs w:val="28"/>
        </w:rPr>
        <w:t>:</w:t>
      </w:r>
    </w:p>
    <w:p w14:paraId="4867960C" w14:textId="77777777" w:rsidR="00C20DC4" w:rsidRPr="005408A5" w:rsidRDefault="00C20DC4" w:rsidP="004B180D">
      <w:pPr>
        <w:tabs>
          <w:tab w:val="left" w:pos="851"/>
        </w:tabs>
        <w:ind w:firstLine="426"/>
        <w:rPr>
          <w:szCs w:val="28"/>
        </w:rPr>
      </w:pPr>
      <w:r w:rsidRPr="005408A5">
        <w:rPr>
          <w:szCs w:val="28"/>
        </w:rPr>
        <w:t xml:space="preserve">- проверка условий эксплуатации серверного ИБП; </w:t>
      </w:r>
    </w:p>
    <w:p w14:paraId="48F41643" w14:textId="77777777" w:rsidR="00C20DC4" w:rsidRPr="005408A5" w:rsidRDefault="00C20DC4" w:rsidP="004B180D">
      <w:pPr>
        <w:tabs>
          <w:tab w:val="left" w:pos="851"/>
        </w:tabs>
        <w:ind w:firstLine="426"/>
        <w:rPr>
          <w:szCs w:val="28"/>
        </w:rPr>
      </w:pPr>
      <w:r w:rsidRPr="005408A5">
        <w:rPr>
          <w:szCs w:val="28"/>
        </w:rPr>
        <w:t xml:space="preserve">- анализ журнала событий с серверным ИБП; </w:t>
      </w:r>
    </w:p>
    <w:p w14:paraId="5706E241" w14:textId="77777777" w:rsidR="00C20DC4" w:rsidRPr="005408A5" w:rsidRDefault="00C20DC4" w:rsidP="004B180D">
      <w:pPr>
        <w:tabs>
          <w:tab w:val="left" w:pos="851"/>
        </w:tabs>
        <w:ind w:firstLine="426"/>
        <w:rPr>
          <w:szCs w:val="28"/>
        </w:rPr>
      </w:pPr>
      <w:r w:rsidRPr="005408A5">
        <w:rPr>
          <w:szCs w:val="28"/>
        </w:rPr>
        <w:t>- своевременное выявление текущих неисправностей серверного ИБП.</w:t>
      </w:r>
    </w:p>
    <w:p w14:paraId="3E22B041" w14:textId="77777777" w:rsidR="00C20DC4" w:rsidRPr="005408A5" w:rsidRDefault="00C20DC4" w:rsidP="004B180D">
      <w:pPr>
        <w:tabs>
          <w:tab w:val="left" w:pos="851"/>
        </w:tabs>
        <w:ind w:firstLine="426"/>
      </w:pPr>
      <w:r w:rsidRPr="005408A5">
        <w:rPr>
          <w:szCs w:val="28"/>
        </w:rPr>
        <w:t xml:space="preserve">Состав работ при полугодовом техническом: </w:t>
      </w:r>
    </w:p>
    <w:p w14:paraId="53D082E1" w14:textId="77777777" w:rsidR="00C20DC4" w:rsidRPr="005408A5" w:rsidRDefault="00C20DC4" w:rsidP="004B180D">
      <w:pPr>
        <w:tabs>
          <w:tab w:val="left" w:pos="851"/>
        </w:tabs>
        <w:ind w:firstLine="426"/>
        <w:rPr>
          <w:szCs w:val="28"/>
        </w:rPr>
      </w:pPr>
      <w:r w:rsidRPr="005408A5">
        <w:rPr>
          <w:szCs w:val="28"/>
        </w:rPr>
        <w:t xml:space="preserve">- оценочная проверка текущей емкости батареи;  </w:t>
      </w:r>
    </w:p>
    <w:p w14:paraId="0139E6B5" w14:textId="29AD3456" w:rsidR="00C20DC4" w:rsidRDefault="00C20DC4" w:rsidP="00051094">
      <w:pPr>
        <w:tabs>
          <w:tab w:val="left" w:pos="0"/>
        </w:tabs>
        <w:spacing w:after="240"/>
        <w:ind w:firstLine="426"/>
        <w:rPr>
          <w:szCs w:val="28"/>
        </w:rPr>
      </w:pPr>
      <w:r w:rsidRPr="005408A5">
        <w:rPr>
          <w:szCs w:val="28"/>
        </w:rPr>
        <w:t>- проверка батареи на появление коррозии и возможных утечек кислоты</w:t>
      </w:r>
      <w:r w:rsidR="004B180D">
        <w:rPr>
          <w:szCs w:val="28"/>
        </w:rPr>
        <w:t xml:space="preserve"> (изображено на рисунке 47)</w:t>
      </w:r>
      <w:r w:rsidRPr="005408A5">
        <w:rPr>
          <w:szCs w:val="28"/>
        </w:rPr>
        <w:t xml:space="preserve">; </w:t>
      </w:r>
    </w:p>
    <w:p w14:paraId="74BD9B16" w14:textId="5C134D26" w:rsidR="004B180D" w:rsidRDefault="004B180D" w:rsidP="004B180D">
      <w:pPr>
        <w:tabs>
          <w:tab w:val="left" w:pos="0"/>
        </w:tabs>
        <w:ind w:firstLine="0"/>
        <w:jc w:val="center"/>
      </w:pPr>
      <w:r>
        <w:rPr>
          <w:noProof/>
        </w:rPr>
        <w:drawing>
          <wp:inline distT="0" distB="0" distL="0" distR="0" wp14:anchorId="1EEE563D" wp14:editId="37D09A6F">
            <wp:extent cx="2197811" cy="4724254"/>
            <wp:effectExtent l="0" t="5715" r="6350" b="635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2202317" cy="4733940"/>
                    </a:xfrm>
                    <a:prstGeom prst="rect">
                      <a:avLst/>
                    </a:prstGeom>
                    <a:noFill/>
                    <a:ln>
                      <a:noFill/>
                    </a:ln>
                  </pic:spPr>
                </pic:pic>
              </a:graphicData>
            </a:graphic>
          </wp:inline>
        </w:drawing>
      </w:r>
    </w:p>
    <w:p w14:paraId="6B8388FD" w14:textId="206C0C1B" w:rsidR="004B180D" w:rsidRPr="00CF1188" w:rsidRDefault="004B180D" w:rsidP="00CF1188">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w:t>
      </w:r>
      <w:r w:rsidR="00CF1188">
        <w:rPr>
          <w:color w:val="111111"/>
          <w:sz w:val="28"/>
          <w:szCs w:val="28"/>
        </w:rPr>
        <w:t xml:space="preserve">7 </w:t>
      </w:r>
      <w:r>
        <w:rPr>
          <w:color w:val="111111"/>
          <w:sz w:val="28"/>
          <w:szCs w:val="28"/>
        </w:rPr>
        <w:t xml:space="preserve">– </w:t>
      </w:r>
      <w:r w:rsidR="00CF1188">
        <w:rPr>
          <w:color w:val="111111"/>
          <w:sz w:val="28"/>
          <w:szCs w:val="28"/>
        </w:rPr>
        <w:t xml:space="preserve">Осмотр </w:t>
      </w:r>
      <w:proofErr w:type="spellStart"/>
      <w:r w:rsidR="00CF1188">
        <w:rPr>
          <w:color w:val="111111"/>
          <w:sz w:val="28"/>
          <w:szCs w:val="28"/>
        </w:rPr>
        <w:t>клем</w:t>
      </w:r>
      <w:proofErr w:type="spellEnd"/>
      <w:r w:rsidR="00CF1188">
        <w:rPr>
          <w:color w:val="111111"/>
          <w:sz w:val="28"/>
          <w:szCs w:val="28"/>
        </w:rPr>
        <w:t xml:space="preserve"> на наличие коррозий</w:t>
      </w:r>
    </w:p>
    <w:p w14:paraId="25544FA0" w14:textId="77777777" w:rsidR="00C20DC4" w:rsidRPr="005408A5" w:rsidRDefault="00C20DC4" w:rsidP="004B180D">
      <w:pPr>
        <w:ind w:firstLine="426"/>
        <w:rPr>
          <w:szCs w:val="28"/>
        </w:rPr>
      </w:pPr>
      <w:r w:rsidRPr="005408A5">
        <w:rPr>
          <w:szCs w:val="28"/>
        </w:rPr>
        <w:t>- тест батареи;</w:t>
      </w:r>
    </w:p>
    <w:p w14:paraId="2E7F6480" w14:textId="77777777" w:rsidR="00C20DC4" w:rsidRPr="005408A5" w:rsidRDefault="00C20DC4" w:rsidP="004B180D">
      <w:pPr>
        <w:ind w:firstLine="426"/>
        <w:rPr>
          <w:szCs w:val="28"/>
        </w:rPr>
      </w:pPr>
      <w:r w:rsidRPr="005408A5">
        <w:rPr>
          <w:szCs w:val="28"/>
        </w:rPr>
        <w:t>- проверка состояния конденсаторов;</w:t>
      </w:r>
    </w:p>
    <w:p w14:paraId="683F4A64" w14:textId="77777777" w:rsidR="00C20DC4" w:rsidRPr="005408A5" w:rsidRDefault="00C20DC4" w:rsidP="004B180D">
      <w:pPr>
        <w:ind w:firstLine="426"/>
        <w:rPr>
          <w:szCs w:val="28"/>
        </w:rPr>
      </w:pPr>
      <w:r w:rsidRPr="005408A5">
        <w:rPr>
          <w:szCs w:val="28"/>
        </w:rPr>
        <w:t>-</w:t>
      </w:r>
      <w:r>
        <w:rPr>
          <w:szCs w:val="28"/>
        </w:rPr>
        <w:t> </w:t>
      </w:r>
      <w:r w:rsidRPr="005408A5">
        <w:rPr>
          <w:szCs w:val="28"/>
        </w:rPr>
        <w:t>проверка внешних условий эксплуатации на соответствие требованиям производителя;</w:t>
      </w:r>
    </w:p>
    <w:p w14:paraId="18AC90B9" w14:textId="09D51097" w:rsidR="00CF1188" w:rsidRPr="00CF1188" w:rsidRDefault="00C20DC4" w:rsidP="00CF1188">
      <w:pPr>
        <w:ind w:firstLine="426"/>
        <w:rPr>
          <w:szCs w:val="28"/>
        </w:rPr>
      </w:pPr>
      <w:r w:rsidRPr="005408A5">
        <w:rPr>
          <w:szCs w:val="28"/>
        </w:rPr>
        <w:t>- чистка</w:t>
      </w:r>
      <w:r w:rsidR="004B180D">
        <w:rPr>
          <w:szCs w:val="28"/>
        </w:rPr>
        <w:t xml:space="preserve"> (изображено на рисунке 48</w:t>
      </w:r>
      <w:r w:rsidR="00CF1188">
        <w:rPr>
          <w:szCs w:val="28"/>
        </w:rPr>
        <w:t>, 49 и 50</w:t>
      </w:r>
      <w:r w:rsidR="004B180D">
        <w:rPr>
          <w:szCs w:val="28"/>
        </w:rPr>
        <w:t>)</w:t>
      </w:r>
      <w:r w:rsidRPr="005408A5">
        <w:rPr>
          <w:szCs w:val="28"/>
        </w:rPr>
        <w:t xml:space="preserve">. </w:t>
      </w:r>
    </w:p>
    <w:p w14:paraId="63C93767" w14:textId="77777777" w:rsidR="00C20DC4" w:rsidRPr="005408A5" w:rsidRDefault="00C20DC4" w:rsidP="004B180D">
      <w:pPr>
        <w:pStyle w:val="ab"/>
        <w:ind w:left="0" w:firstLine="426"/>
      </w:pPr>
      <w:r w:rsidRPr="005408A5">
        <w:rPr>
          <w:szCs w:val="28"/>
        </w:rPr>
        <w:t xml:space="preserve">Состав работ при годовом техническом обслуживании; </w:t>
      </w:r>
    </w:p>
    <w:p w14:paraId="1C3F6ACC" w14:textId="77777777" w:rsidR="00C20DC4" w:rsidRPr="005408A5" w:rsidRDefault="00C20DC4" w:rsidP="004B180D">
      <w:pPr>
        <w:ind w:firstLine="426"/>
        <w:rPr>
          <w:szCs w:val="28"/>
        </w:rPr>
      </w:pPr>
      <w:r w:rsidRPr="005408A5">
        <w:rPr>
          <w:szCs w:val="28"/>
        </w:rPr>
        <w:t xml:space="preserve">- измерение входных и выходных параметров прибора в разных режимах и калибровка при необходимости; </w:t>
      </w:r>
    </w:p>
    <w:p w14:paraId="6B25EA2D" w14:textId="77777777" w:rsidR="00864A53" w:rsidRDefault="00C20DC4" w:rsidP="004B180D">
      <w:pPr>
        <w:ind w:firstLine="426"/>
      </w:pPr>
      <w:r w:rsidRPr="005408A5">
        <w:rPr>
          <w:szCs w:val="28"/>
        </w:rPr>
        <w:t>- проверка звуковой и световой сигнализации, кнопки управления.</w:t>
      </w:r>
      <w:r w:rsidR="00E51E6D">
        <w:br w:type="page"/>
      </w:r>
    </w:p>
    <w:p w14:paraId="0696A71B" w14:textId="77777777" w:rsidR="00CF1188" w:rsidRDefault="00CF1188" w:rsidP="00051094">
      <w:pPr>
        <w:spacing w:line="276" w:lineRule="auto"/>
        <w:ind w:firstLine="0"/>
        <w:jc w:val="center"/>
        <w:rPr>
          <w:color w:val="000000" w:themeColor="text1"/>
        </w:rPr>
      </w:pPr>
      <w:r>
        <w:rPr>
          <w:noProof/>
        </w:rPr>
        <w:lastRenderedPageBreak/>
        <w:drawing>
          <wp:inline distT="0" distB="0" distL="0" distR="0" wp14:anchorId="6939A9F1" wp14:editId="34138B09">
            <wp:extent cx="4737590" cy="3552825"/>
            <wp:effectExtent l="0" t="0" r="6350" b="0"/>
            <wp:docPr id="120" name="Рисунок 120" descr="https://sun9-65.userapi.com/impg/-ael3pVMpJxq1YqSRVF4zCowqS86SjQ7AhEvDw/TYmY-GGOSxk.jpg?size=2560x1920&amp;quality=96&amp;sign=1aa5956f170cad44e0bfa563aa77589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un9-65.userapi.com/impg/-ael3pVMpJxq1YqSRVF4zCowqS86SjQ7AhEvDw/TYmY-GGOSxk.jpg?size=2560x1920&amp;quality=96&amp;sign=1aa5956f170cad44e0bfa563aa775897&amp;type=albu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54968" cy="3565857"/>
                    </a:xfrm>
                    <a:prstGeom prst="rect">
                      <a:avLst/>
                    </a:prstGeom>
                    <a:noFill/>
                    <a:ln>
                      <a:noFill/>
                    </a:ln>
                  </pic:spPr>
                </pic:pic>
              </a:graphicData>
            </a:graphic>
          </wp:inline>
        </w:drawing>
      </w:r>
    </w:p>
    <w:p w14:paraId="19EA92DA" w14:textId="1EA360DA" w:rsidR="00CF1188" w:rsidRPr="00CF1188" w:rsidRDefault="00CF1188" w:rsidP="00CF1188">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48 – Чистка серверного ИБП специальными салфетками</w:t>
      </w:r>
    </w:p>
    <w:p w14:paraId="19286B70" w14:textId="77777777" w:rsidR="00CF1188" w:rsidRDefault="00CF1188" w:rsidP="00CF1188">
      <w:pPr>
        <w:spacing w:after="200" w:line="276" w:lineRule="auto"/>
        <w:ind w:firstLine="0"/>
        <w:jc w:val="center"/>
        <w:rPr>
          <w:color w:val="000000" w:themeColor="text1"/>
        </w:rPr>
      </w:pPr>
      <w:r>
        <w:rPr>
          <w:noProof/>
        </w:rPr>
        <w:drawing>
          <wp:inline distT="0" distB="0" distL="0" distR="0" wp14:anchorId="35D5A0B0" wp14:editId="4FE63B77">
            <wp:extent cx="5169439" cy="3876675"/>
            <wp:effectExtent l="0" t="0" r="0" b="0"/>
            <wp:docPr id="121" name="Рисунок 121" descr="https://sun9-4.userapi.com/impg/rAvJI7hCISq9u2PRyRVdfi_Wb7RLdrOeDtKs4g/gc6gQVja3-Q.jpg?size=2560x1920&amp;quality=96&amp;sign=c1804677d868fee06ebc6e0d3b9df10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un9-4.userapi.com/impg/rAvJI7hCISq9u2PRyRVdfi_Wb7RLdrOeDtKs4g/gc6gQVja3-Q.jpg?size=2560x1920&amp;quality=96&amp;sign=c1804677d868fee06ebc6e0d3b9df104&amp;type=albu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89514" cy="3891730"/>
                    </a:xfrm>
                    <a:prstGeom prst="rect">
                      <a:avLst/>
                    </a:prstGeom>
                    <a:noFill/>
                    <a:ln>
                      <a:noFill/>
                    </a:ln>
                  </pic:spPr>
                </pic:pic>
              </a:graphicData>
            </a:graphic>
          </wp:inline>
        </w:drawing>
      </w:r>
    </w:p>
    <w:p w14:paraId="22B36A25" w14:textId="0CA8E7D9" w:rsidR="00CF1188" w:rsidRDefault="00CF1188" w:rsidP="00CF1188">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49 – Чистка платы от пыли</w:t>
      </w:r>
    </w:p>
    <w:p w14:paraId="46D31C0A" w14:textId="0878E1BB" w:rsidR="00CF1188" w:rsidRDefault="00CF1188" w:rsidP="00CF1188">
      <w:pPr>
        <w:pStyle w:val="afd"/>
        <w:shd w:val="clear" w:color="auto" w:fill="FFFFFF"/>
        <w:spacing w:before="240" w:beforeAutospacing="0" w:after="240" w:afterAutospacing="0" w:line="360" w:lineRule="auto"/>
        <w:jc w:val="center"/>
        <w:rPr>
          <w:color w:val="111111"/>
          <w:sz w:val="28"/>
          <w:szCs w:val="28"/>
        </w:rPr>
      </w:pPr>
      <w:r>
        <w:rPr>
          <w:noProof/>
        </w:rPr>
        <w:lastRenderedPageBreak/>
        <w:drawing>
          <wp:inline distT="0" distB="0" distL="0" distR="0" wp14:anchorId="577277EA" wp14:editId="6D6FE605">
            <wp:extent cx="4788401" cy="3590925"/>
            <wp:effectExtent l="0" t="0" r="0" b="0"/>
            <wp:docPr id="122" name="Рисунок 122" descr="https://sun9-65.userapi.com/impg/a1gzpUK5PxMFHF0GxDo9nq8ReZuBGbZPsIHfyA/AFzbK-5CVho.jpg?size=2560x1920&amp;quality=96&amp;sign=542e245fe58a97f034d38e60c4f154bb&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un9-65.userapi.com/impg/a1gzpUK5PxMFHF0GxDo9nq8ReZuBGbZPsIHfyA/AFzbK-5CVho.jpg?size=2560x1920&amp;quality=96&amp;sign=542e245fe58a97f034d38e60c4f154bb&amp;type=albu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7249" cy="3605060"/>
                    </a:xfrm>
                    <a:prstGeom prst="rect">
                      <a:avLst/>
                    </a:prstGeom>
                    <a:noFill/>
                    <a:ln>
                      <a:noFill/>
                    </a:ln>
                  </pic:spPr>
                </pic:pic>
              </a:graphicData>
            </a:graphic>
          </wp:inline>
        </w:drawing>
      </w:r>
    </w:p>
    <w:p w14:paraId="20787AD5" w14:textId="50AC388E" w:rsidR="00CF1188" w:rsidRPr="00CF1188" w:rsidRDefault="00CF1188" w:rsidP="00CF1188">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50 – Очистка кулера при помощи кисточки</w:t>
      </w:r>
    </w:p>
    <w:p w14:paraId="13F0B7EE" w14:textId="77777777" w:rsidR="00CF1188" w:rsidRDefault="00CF1188" w:rsidP="00CF1188">
      <w:pPr>
        <w:spacing w:after="200" w:line="276" w:lineRule="auto"/>
        <w:ind w:firstLine="0"/>
        <w:jc w:val="center"/>
        <w:rPr>
          <w:color w:val="000000" w:themeColor="text1"/>
        </w:rPr>
      </w:pPr>
      <w:r>
        <w:rPr>
          <w:noProof/>
        </w:rPr>
        <w:drawing>
          <wp:inline distT="0" distB="0" distL="0" distR="0" wp14:anchorId="3B40B1D7" wp14:editId="75DE6DCA">
            <wp:extent cx="4826503" cy="3619500"/>
            <wp:effectExtent l="0" t="0" r="0" b="0"/>
            <wp:docPr id="123" name="Рисунок 123" descr="https://sun9-75.userapi.com/impg/7-1jJI1qc-6pVjut-qfUqxHWl8IMLcFtQv2P4g/T4K-RJT34_I.jpg?size=2560x1920&amp;quality=96&amp;sign=1bd2a3602f42f7cd779b45c67bdaeb5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un9-75.userapi.com/impg/7-1jJI1qc-6pVjut-qfUqxHWl8IMLcFtQv2P4g/T4K-RJT34_I.jpg?size=2560x1920&amp;quality=96&amp;sign=1bd2a3602f42f7cd779b45c67bdaeb52&amp;type=albu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40677" cy="3630130"/>
                    </a:xfrm>
                    <a:prstGeom prst="rect">
                      <a:avLst/>
                    </a:prstGeom>
                    <a:noFill/>
                    <a:ln>
                      <a:noFill/>
                    </a:ln>
                  </pic:spPr>
                </pic:pic>
              </a:graphicData>
            </a:graphic>
          </wp:inline>
        </w:drawing>
      </w:r>
    </w:p>
    <w:p w14:paraId="7C1FD8BC" w14:textId="29F216A1" w:rsidR="00CF1188" w:rsidRPr="00CF1188" w:rsidRDefault="00CF1188" w:rsidP="00CF1188">
      <w:pPr>
        <w:pStyle w:val="afd"/>
        <w:shd w:val="clear" w:color="auto" w:fill="FFFFFF"/>
        <w:spacing w:before="240" w:beforeAutospacing="0" w:after="240" w:afterAutospacing="0" w:line="360" w:lineRule="auto"/>
        <w:jc w:val="center"/>
        <w:rPr>
          <w:color w:val="111111"/>
          <w:sz w:val="28"/>
          <w:szCs w:val="28"/>
        </w:rPr>
      </w:pPr>
      <w:r>
        <w:rPr>
          <w:color w:val="111111"/>
          <w:sz w:val="28"/>
          <w:szCs w:val="28"/>
        </w:rPr>
        <w:t>Рисунок 51 – Очистка трансформатора от грязи</w:t>
      </w:r>
    </w:p>
    <w:p w14:paraId="58CE8A3F" w14:textId="76E395A4" w:rsidR="00CF1188" w:rsidRDefault="00CF1188" w:rsidP="00CF1188">
      <w:pPr>
        <w:spacing w:after="200" w:line="276" w:lineRule="auto"/>
        <w:ind w:firstLine="0"/>
        <w:jc w:val="center"/>
        <w:rPr>
          <w:rFonts w:eastAsia="Times New Roman" w:cs="Times New Roman"/>
          <w:b/>
          <w:bCs/>
          <w:color w:val="000000" w:themeColor="text1"/>
          <w:kern w:val="32"/>
          <w:szCs w:val="28"/>
        </w:rPr>
      </w:pPr>
      <w:r>
        <w:rPr>
          <w:color w:val="000000" w:themeColor="text1"/>
        </w:rPr>
        <w:br w:type="page"/>
      </w:r>
    </w:p>
    <w:p w14:paraId="67C8F463" w14:textId="04F57D24" w:rsidR="00864A53" w:rsidRDefault="00C237D6" w:rsidP="00051094">
      <w:pPr>
        <w:pStyle w:val="12"/>
        <w:spacing w:before="0" w:after="160"/>
        <w:ind w:firstLine="426"/>
        <w:jc w:val="both"/>
        <w:rPr>
          <w:color w:val="000000" w:themeColor="text1"/>
        </w:rPr>
      </w:pPr>
      <w:bookmarkStart w:id="43" w:name="_Toc73321105"/>
      <w:r>
        <w:rPr>
          <w:color w:val="000000" w:themeColor="text1"/>
        </w:rPr>
        <w:lastRenderedPageBreak/>
        <w:t>5</w:t>
      </w:r>
      <w:r w:rsidR="00864A53" w:rsidRPr="00680DAA">
        <w:rPr>
          <w:color w:val="000000" w:themeColor="text1"/>
        </w:rPr>
        <w:t xml:space="preserve"> </w:t>
      </w:r>
      <w:r w:rsidR="002B6C39">
        <w:rPr>
          <w:color w:val="000000" w:themeColor="text1"/>
        </w:rPr>
        <w:t>Экономическая часть</w:t>
      </w:r>
      <w:bookmarkEnd w:id="43"/>
    </w:p>
    <w:p w14:paraId="312D04BD" w14:textId="6FF74F8C" w:rsidR="002B6C39" w:rsidRPr="002B6C39" w:rsidRDefault="002B6C39" w:rsidP="00051094">
      <w:pPr>
        <w:ind w:firstLine="426"/>
        <w:rPr>
          <w:color w:val="000000"/>
        </w:rPr>
      </w:pPr>
      <w:r w:rsidRPr="002B6C39">
        <w:rPr>
          <w:color w:val="000000"/>
        </w:rPr>
        <w:t>Основной целью экономической части является определение стоимости ремонта и технического обслуживания устройства.</w:t>
      </w:r>
      <w:r w:rsidRPr="002B6C39">
        <w:rPr>
          <w:color w:val="000000"/>
        </w:rPr>
        <w:tab/>
      </w:r>
    </w:p>
    <w:p w14:paraId="277B5A2C" w14:textId="77733E5E" w:rsidR="002B6C39" w:rsidRPr="00864A53" w:rsidRDefault="002B6C39" w:rsidP="00051094">
      <w:pPr>
        <w:pStyle w:val="12"/>
        <w:ind w:firstLine="426"/>
        <w:jc w:val="both"/>
        <w:rPr>
          <w:color w:val="000000" w:themeColor="text1"/>
        </w:rPr>
      </w:pPr>
      <w:bookmarkStart w:id="44" w:name="_Toc73321106"/>
      <w:r>
        <w:rPr>
          <w:color w:val="000000" w:themeColor="text1"/>
        </w:rPr>
        <w:t>5.1 Организационно-экономическое обоснование проекта.</w:t>
      </w:r>
      <w:bookmarkEnd w:id="44"/>
      <w:r>
        <w:rPr>
          <w:color w:val="000000" w:themeColor="text1"/>
        </w:rPr>
        <w:t xml:space="preserve"> </w:t>
      </w:r>
    </w:p>
    <w:p w14:paraId="7DB39C13" w14:textId="147B0069" w:rsidR="002B6C39" w:rsidRPr="00EA0D2F" w:rsidRDefault="002B6C39" w:rsidP="00051094">
      <w:pPr>
        <w:ind w:firstLine="426"/>
        <w:rPr>
          <w:color w:val="000000"/>
        </w:rPr>
      </w:pPr>
      <w:r>
        <w:rPr>
          <w:color w:val="000000"/>
        </w:rPr>
        <w:t xml:space="preserve">На данный момент ТО и ремонт серверных ИБП является выгодным, благодаря распространенности устройства и его дороговизне. На данный момент стоимость серверных ИБП </w:t>
      </w:r>
      <w:r w:rsidR="004760D9">
        <w:rPr>
          <w:color w:val="000000"/>
        </w:rPr>
        <w:t>может достигать свыше миллиона рублей</w:t>
      </w:r>
      <w:r>
        <w:rPr>
          <w:color w:val="000000"/>
        </w:rPr>
        <w:t>. Диагностика начинается от 1000 рублей, а ремонт от 2500 рублей.</w:t>
      </w:r>
    </w:p>
    <w:p w14:paraId="74FCD37C" w14:textId="646C3524" w:rsidR="002B6C39" w:rsidRDefault="002B6C39" w:rsidP="00051094">
      <w:pPr>
        <w:pStyle w:val="12"/>
        <w:spacing w:before="0" w:after="160"/>
        <w:ind w:firstLine="426"/>
        <w:jc w:val="both"/>
        <w:rPr>
          <w:color w:val="000000" w:themeColor="text1"/>
        </w:rPr>
      </w:pPr>
      <w:bookmarkStart w:id="45" w:name="_Toc73321107"/>
      <w:r>
        <w:rPr>
          <w:color w:val="000000" w:themeColor="text1"/>
        </w:rPr>
        <w:t>5.2 Расчет себестоимости</w:t>
      </w:r>
      <w:bookmarkEnd w:id="45"/>
    </w:p>
    <w:p w14:paraId="5EFB6353" w14:textId="3A4EE091" w:rsidR="00E51E6D" w:rsidRPr="00864A53" w:rsidRDefault="00C237D6" w:rsidP="00051094">
      <w:pPr>
        <w:pStyle w:val="12"/>
        <w:ind w:firstLine="426"/>
        <w:jc w:val="both"/>
        <w:rPr>
          <w:color w:val="000000" w:themeColor="text1"/>
        </w:rPr>
      </w:pPr>
      <w:bookmarkStart w:id="46" w:name="_Toc73321108"/>
      <w:r>
        <w:rPr>
          <w:color w:val="000000" w:themeColor="text1"/>
        </w:rPr>
        <w:t>5</w:t>
      </w:r>
      <w:r w:rsidR="002B6C39">
        <w:rPr>
          <w:color w:val="000000" w:themeColor="text1"/>
        </w:rPr>
        <w:t>.2</w:t>
      </w:r>
      <w:r w:rsidR="00E51E6D" w:rsidRPr="00864A53">
        <w:rPr>
          <w:color w:val="000000" w:themeColor="text1"/>
        </w:rPr>
        <w:t>.1 Стоимость оборудования и инструмента</w:t>
      </w:r>
      <w:bookmarkEnd w:id="46"/>
    </w:p>
    <w:p w14:paraId="2A9B4513" w14:textId="5ADE3654" w:rsidR="00EA0D2F" w:rsidRDefault="00EA0D2F" w:rsidP="00051094">
      <w:pPr>
        <w:ind w:firstLine="426"/>
        <w:rPr>
          <w:color w:val="000000"/>
        </w:rPr>
      </w:pPr>
      <w:r>
        <w:rPr>
          <w:color w:val="000000"/>
        </w:rPr>
        <w:t xml:space="preserve">Себестоимость </w:t>
      </w:r>
      <w:r>
        <w:rPr>
          <w:color w:val="000000"/>
        </w:rPr>
        <w:softHyphen/>
      </w:r>
      <w:r w:rsidRPr="00271A66">
        <w:rPr>
          <w:szCs w:val="24"/>
        </w:rPr>
        <w:t>–</w:t>
      </w:r>
      <w:r>
        <w:rPr>
          <w:szCs w:val="24"/>
        </w:rPr>
        <w:t xml:space="preserve"> сумма, которая была потрачена на производства товара.</w:t>
      </w:r>
    </w:p>
    <w:p w14:paraId="6D1E634E" w14:textId="75C3F4F1" w:rsidR="00E51E6D" w:rsidRPr="002B6C39" w:rsidRDefault="00E51E6D" w:rsidP="00051094">
      <w:pPr>
        <w:spacing w:after="240"/>
        <w:ind w:firstLine="426"/>
        <w:rPr>
          <w:color w:val="000000"/>
        </w:rPr>
      </w:pPr>
      <w:r w:rsidRPr="002B6C39">
        <w:rPr>
          <w:color w:val="000000"/>
        </w:rPr>
        <w:t xml:space="preserve">Для реализации </w:t>
      </w:r>
      <w:r w:rsidR="00864A53" w:rsidRPr="002B6C39">
        <w:rPr>
          <w:color w:val="000000"/>
        </w:rPr>
        <w:t xml:space="preserve">ремонта и технического </w:t>
      </w:r>
      <w:r w:rsidR="00982D95" w:rsidRPr="002B6C39">
        <w:rPr>
          <w:color w:val="000000"/>
        </w:rPr>
        <w:t>обслуживания</w:t>
      </w:r>
      <w:r w:rsidR="00864A53" w:rsidRPr="002B6C39">
        <w:rPr>
          <w:color w:val="000000"/>
        </w:rPr>
        <w:t xml:space="preserve"> серверного ИБП</w:t>
      </w:r>
      <w:r w:rsidRPr="002B6C39">
        <w:rPr>
          <w:color w:val="000000"/>
        </w:rPr>
        <w:t xml:space="preserve"> необходимо оборудования и инструм</w:t>
      </w:r>
      <w:r w:rsidR="00864A53" w:rsidRPr="002B6C39">
        <w:rPr>
          <w:color w:val="000000"/>
        </w:rPr>
        <w:t xml:space="preserve">енты, представленные в таблице </w:t>
      </w:r>
      <w:r w:rsidR="00982D95" w:rsidRPr="002B6C39">
        <w:rPr>
          <w:color w:val="000000"/>
        </w:rPr>
        <w:t>8</w:t>
      </w:r>
      <w:r w:rsidRPr="002B6C39">
        <w:rPr>
          <w:color w:val="000000"/>
        </w:rPr>
        <w:t>.</w:t>
      </w:r>
    </w:p>
    <w:p w14:paraId="41D4A6B7" w14:textId="120048BD" w:rsidR="00E51E6D" w:rsidRPr="00271A66" w:rsidRDefault="00982D95" w:rsidP="00311872">
      <w:pPr>
        <w:overflowPunct w:val="0"/>
        <w:autoSpaceDE w:val="0"/>
        <w:autoSpaceDN w:val="0"/>
        <w:adjustRightInd w:val="0"/>
        <w:ind w:right="120" w:firstLine="284"/>
        <w:rPr>
          <w:szCs w:val="24"/>
        </w:rPr>
      </w:pPr>
      <w:r>
        <w:rPr>
          <w:szCs w:val="24"/>
        </w:rPr>
        <w:t>Таблица 8</w:t>
      </w:r>
      <w:r w:rsidR="00E51E6D" w:rsidRPr="00271A66">
        <w:rPr>
          <w:szCs w:val="24"/>
        </w:rPr>
        <w:t xml:space="preserve"> – Стоимость оборудования инструмента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0"/>
        <w:gridCol w:w="1917"/>
        <w:gridCol w:w="1941"/>
        <w:gridCol w:w="1843"/>
      </w:tblGrid>
      <w:tr w:rsidR="00E51E6D" w:rsidRPr="00271A66" w14:paraId="47AE67AA" w14:textId="77777777" w:rsidTr="00F7776A">
        <w:trPr>
          <w:jc w:val="center"/>
        </w:trPr>
        <w:tc>
          <w:tcPr>
            <w:tcW w:w="3750" w:type="dxa"/>
            <w:tcBorders>
              <w:top w:val="single" w:sz="4" w:space="0" w:color="auto"/>
              <w:left w:val="single" w:sz="4" w:space="0" w:color="auto"/>
              <w:bottom w:val="single" w:sz="4" w:space="0" w:color="auto"/>
              <w:right w:val="single" w:sz="4" w:space="0" w:color="auto"/>
            </w:tcBorders>
            <w:hideMark/>
          </w:tcPr>
          <w:p w14:paraId="160C8C3B" w14:textId="77777777" w:rsidR="00E51E6D" w:rsidRPr="00271A66" w:rsidRDefault="00E51E6D" w:rsidP="00982D95">
            <w:pPr>
              <w:widowControl w:val="0"/>
              <w:tabs>
                <w:tab w:val="left" w:pos="1418"/>
                <w:tab w:val="left" w:pos="6224"/>
              </w:tabs>
              <w:suppressAutoHyphens/>
              <w:overflowPunct w:val="0"/>
              <w:autoSpaceDE w:val="0"/>
              <w:autoSpaceDN w:val="0"/>
              <w:adjustRightInd w:val="0"/>
              <w:spacing w:line="319" w:lineRule="auto"/>
              <w:ind w:left="142" w:right="120" w:firstLine="78"/>
              <w:rPr>
                <w:szCs w:val="24"/>
                <w:lang w:eastAsia="ar-SA"/>
              </w:rPr>
            </w:pPr>
            <w:r w:rsidRPr="00271A66">
              <w:rPr>
                <w:szCs w:val="24"/>
              </w:rPr>
              <w:t>Наименование оборудования/инструмента</w:t>
            </w:r>
          </w:p>
        </w:tc>
        <w:tc>
          <w:tcPr>
            <w:tcW w:w="1917" w:type="dxa"/>
            <w:tcBorders>
              <w:top w:val="single" w:sz="4" w:space="0" w:color="auto"/>
              <w:left w:val="single" w:sz="4" w:space="0" w:color="auto"/>
              <w:bottom w:val="single" w:sz="4" w:space="0" w:color="auto"/>
              <w:right w:val="single" w:sz="4" w:space="0" w:color="auto"/>
            </w:tcBorders>
            <w:hideMark/>
          </w:tcPr>
          <w:p w14:paraId="7A6C6D6D" w14:textId="77777777" w:rsidR="00E51E6D" w:rsidRPr="00271A66" w:rsidRDefault="00E51E6D" w:rsidP="00982D95">
            <w:pPr>
              <w:widowControl w:val="0"/>
              <w:tabs>
                <w:tab w:val="left" w:pos="1418"/>
                <w:tab w:val="left" w:pos="6224"/>
              </w:tabs>
              <w:suppressAutoHyphens/>
              <w:overflowPunct w:val="0"/>
              <w:autoSpaceDE w:val="0"/>
              <w:autoSpaceDN w:val="0"/>
              <w:adjustRightInd w:val="0"/>
              <w:spacing w:line="319" w:lineRule="auto"/>
              <w:ind w:left="142" w:right="120" w:firstLine="19"/>
              <w:rPr>
                <w:szCs w:val="24"/>
                <w:lang w:eastAsia="ar-SA"/>
              </w:rPr>
            </w:pPr>
            <w:r w:rsidRPr="00271A66">
              <w:rPr>
                <w:szCs w:val="24"/>
              </w:rPr>
              <w:t>Закупочная цена (руб.)</w:t>
            </w:r>
          </w:p>
        </w:tc>
        <w:tc>
          <w:tcPr>
            <w:tcW w:w="1941" w:type="dxa"/>
            <w:tcBorders>
              <w:top w:val="single" w:sz="4" w:space="0" w:color="auto"/>
              <w:left w:val="single" w:sz="4" w:space="0" w:color="auto"/>
              <w:bottom w:val="single" w:sz="4" w:space="0" w:color="auto"/>
              <w:right w:val="single" w:sz="4" w:space="0" w:color="auto"/>
            </w:tcBorders>
            <w:hideMark/>
          </w:tcPr>
          <w:p w14:paraId="2CAEDF11" w14:textId="77777777" w:rsidR="00E51E6D" w:rsidRPr="00271A66" w:rsidRDefault="00E51E6D" w:rsidP="00982D95">
            <w:pPr>
              <w:widowControl w:val="0"/>
              <w:tabs>
                <w:tab w:val="left" w:pos="1418"/>
                <w:tab w:val="left" w:pos="6224"/>
              </w:tabs>
              <w:suppressAutoHyphens/>
              <w:overflowPunct w:val="0"/>
              <w:autoSpaceDE w:val="0"/>
              <w:autoSpaceDN w:val="0"/>
              <w:adjustRightInd w:val="0"/>
              <w:spacing w:line="319" w:lineRule="auto"/>
              <w:ind w:left="142" w:right="-63" w:firstLine="83"/>
              <w:rPr>
                <w:szCs w:val="24"/>
                <w:lang w:eastAsia="ar-SA"/>
              </w:rPr>
            </w:pPr>
            <w:r w:rsidRPr="00271A66">
              <w:rPr>
                <w:szCs w:val="24"/>
              </w:rPr>
              <w:t>Количество (</w:t>
            </w:r>
            <w:proofErr w:type="spellStart"/>
            <w:r w:rsidRPr="00271A66">
              <w:rPr>
                <w:szCs w:val="24"/>
              </w:rPr>
              <w:t>шт</w:t>
            </w:r>
            <w:proofErr w:type="spellEnd"/>
            <w:r w:rsidRPr="00271A66">
              <w:rPr>
                <w:szCs w:val="24"/>
              </w:rPr>
              <w:t>)</w:t>
            </w:r>
          </w:p>
        </w:tc>
        <w:tc>
          <w:tcPr>
            <w:tcW w:w="1843" w:type="dxa"/>
            <w:tcBorders>
              <w:top w:val="single" w:sz="4" w:space="0" w:color="auto"/>
              <w:left w:val="single" w:sz="4" w:space="0" w:color="auto"/>
              <w:bottom w:val="single" w:sz="4" w:space="0" w:color="auto"/>
              <w:right w:val="single" w:sz="4" w:space="0" w:color="auto"/>
            </w:tcBorders>
            <w:hideMark/>
          </w:tcPr>
          <w:p w14:paraId="4BB05B61" w14:textId="77777777" w:rsidR="00E51E6D" w:rsidRPr="00271A66" w:rsidRDefault="00E51E6D" w:rsidP="00982D95">
            <w:pPr>
              <w:widowControl w:val="0"/>
              <w:tabs>
                <w:tab w:val="left" w:pos="1418"/>
                <w:tab w:val="left" w:pos="6224"/>
              </w:tabs>
              <w:suppressAutoHyphens/>
              <w:overflowPunct w:val="0"/>
              <w:autoSpaceDE w:val="0"/>
              <w:autoSpaceDN w:val="0"/>
              <w:adjustRightInd w:val="0"/>
              <w:spacing w:line="319" w:lineRule="auto"/>
              <w:ind w:left="142" w:right="120" w:hanging="8"/>
              <w:rPr>
                <w:szCs w:val="24"/>
                <w:lang w:eastAsia="ar-SA"/>
              </w:rPr>
            </w:pPr>
            <w:r w:rsidRPr="00271A66">
              <w:rPr>
                <w:szCs w:val="24"/>
              </w:rPr>
              <w:t>Стоимость (руб.)</w:t>
            </w:r>
          </w:p>
        </w:tc>
      </w:tr>
      <w:tr w:rsidR="00982D95" w:rsidRPr="00271A66" w14:paraId="23B3ED87" w14:textId="77777777" w:rsidTr="00F7776A">
        <w:trPr>
          <w:jc w:val="center"/>
        </w:trPr>
        <w:tc>
          <w:tcPr>
            <w:tcW w:w="3750" w:type="dxa"/>
            <w:tcBorders>
              <w:top w:val="single" w:sz="4" w:space="0" w:color="auto"/>
              <w:left w:val="single" w:sz="4" w:space="0" w:color="auto"/>
              <w:bottom w:val="single" w:sz="4" w:space="0" w:color="auto"/>
              <w:right w:val="single" w:sz="4" w:space="0" w:color="auto"/>
            </w:tcBorders>
          </w:tcPr>
          <w:p w14:paraId="6AC8221E" w14:textId="77777777" w:rsidR="00982D95" w:rsidRPr="005408A5" w:rsidRDefault="00982D95" w:rsidP="00982D95">
            <w:pPr>
              <w:ind w:hanging="12"/>
              <w:rPr>
                <w:szCs w:val="24"/>
              </w:rPr>
            </w:pPr>
            <w:r w:rsidRPr="005408A5">
              <w:rPr>
                <w:szCs w:val="24"/>
              </w:rPr>
              <w:t xml:space="preserve">Набор </w:t>
            </w:r>
            <w:proofErr w:type="spellStart"/>
            <w:r w:rsidRPr="005408A5">
              <w:rPr>
                <w:szCs w:val="24"/>
              </w:rPr>
              <w:t>Baku</w:t>
            </w:r>
            <w:proofErr w:type="spellEnd"/>
            <w:r w:rsidRPr="005408A5">
              <w:rPr>
                <w:szCs w:val="24"/>
              </w:rPr>
              <w:t xml:space="preserve"> BK-6630</w:t>
            </w:r>
          </w:p>
          <w:p w14:paraId="08CBACEB" w14:textId="3636AE43" w:rsidR="00982D95" w:rsidRPr="00982D95" w:rsidRDefault="00982D95" w:rsidP="00982D95">
            <w:pPr>
              <w:ind w:hanging="63"/>
            </w:pPr>
          </w:p>
        </w:tc>
        <w:tc>
          <w:tcPr>
            <w:tcW w:w="1917" w:type="dxa"/>
            <w:tcBorders>
              <w:top w:val="single" w:sz="4" w:space="0" w:color="auto"/>
              <w:left w:val="single" w:sz="4" w:space="0" w:color="auto"/>
              <w:bottom w:val="single" w:sz="4" w:space="0" w:color="auto"/>
              <w:right w:val="single" w:sz="4" w:space="0" w:color="auto"/>
            </w:tcBorders>
          </w:tcPr>
          <w:p w14:paraId="08B563C7" w14:textId="167B109B"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340</w:t>
            </w:r>
          </w:p>
        </w:tc>
        <w:tc>
          <w:tcPr>
            <w:tcW w:w="1941" w:type="dxa"/>
            <w:tcBorders>
              <w:top w:val="single" w:sz="4" w:space="0" w:color="auto"/>
              <w:left w:val="single" w:sz="4" w:space="0" w:color="auto"/>
              <w:bottom w:val="single" w:sz="4" w:space="0" w:color="auto"/>
              <w:right w:val="single" w:sz="4" w:space="0" w:color="auto"/>
            </w:tcBorders>
          </w:tcPr>
          <w:p w14:paraId="31C189CF" w14:textId="5F24AF7A"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1</w:t>
            </w:r>
          </w:p>
        </w:tc>
        <w:tc>
          <w:tcPr>
            <w:tcW w:w="1843" w:type="dxa"/>
            <w:tcBorders>
              <w:top w:val="single" w:sz="4" w:space="0" w:color="auto"/>
              <w:left w:val="single" w:sz="4" w:space="0" w:color="auto"/>
              <w:bottom w:val="single" w:sz="4" w:space="0" w:color="auto"/>
              <w:right w:val="single" w:sz="4" w:space="0" w:color="auto"/>
            </w:tcBorders>
          </w:tcPr>
          <w:p w14:paraId="68D08CBC" w14:textId="2573FEAC"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340</w:t>
            </w:r>
          </w:p>
        </w:tc>
      </w:tr>
      <w:tr w:rsidR="00982D95" w:rsidRPr="00271A66" w14:paraId="1877BD30" w14:textId="77777777" w:rsidTr="00F7776A">
        <w:trPr>
          <w:jc w:val="center"/>
        </w:trPr>
        <w:tc>
          <w:tcPr>
            <w:tcW w:w="3750" w:type="dxa"/>
            <w:tcBorders>
              <w:top w:val="single" w:sz="4" w:space="0" w:color="auto"/>
              <w:left w:val="single" w:sz="4" w:space="0" w:color="auto"/>
              <w:bottom w:val="single" w:sz="4" w:space="0" w:color="auto"/>
              <w:right w:val="single" w:sz="4" w:space="0" w:color="auto"/>
            </w:tcBorders>
          </w:tcPr>
          <w:p w14:paraId="48AC16BB" w14:textId="7FBEE966" w:rsidR="00982D95" w:rsidRPr="00982D95" w:rsidRDefault="00982D95" w:rsidP="00982D95">
            <w:pPr>
              <w:ind w:firstLine="0"/>
            </w:pPr>
            <w:r w:rsidRPr="005408A5">
              <w:rPr>
                <w:szCs w:val="24"/>
              </w:rPr>
              <w:t xml:space="preserve">ELEMENT 852D+, Станция паяльная </w:t>
            </w:r>
            <w:proofErr w:type="spellStart"/>
            <w:r w:rsidRPr="005408A5">
              <w:rPr>
                <w:szCs w:val="24"/>
              </w:rPr>
              <w:t>термовоздушная</w:t>
            </w:r>
            <w:proofErr w:type="spellEnd"/>
            <w:r w:rsidRPr="005408A5">
              <w:rPr>
                <w:szCs w:val="24"/>
              </w:rPr>
              <w:t xml:space="preserve"> + паяльник</w:t>
            </w:r>
          </w:p>
        </w:tc>
        <w:tc>
          <w:tcPr>
            <w:tcW w:w="1917" w:type="dxa"/>
            <w:tcBorders>
              <w:top w:val="single" w:sz="4" w:space="0" w:color="auto"/>
              <w:left w:val="single" w:sz="4" w:space="0" w:color="auto"/>
              <w:bottom w:val="single" w:sz="4" w:space="0" w:color="auto"/>
              <w:right w:val="single" w:sz="4" w:space="0" w:color="auto"/>
            </w:tcBorders>
          </w:tcPr>
          <w:p w14:paraId="0CF0D0BD" w14:textId="5D41F7FA"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7250</w:t>
            </w:r>
          </w:p>
        </w:tc>
        <w:tc>
          <w:tcPr>
            <w:tcW w:w="1941" w:type="dxa"/>
            <w:tcBorders>
              <w:top w:val="single" w:sz="4" w:space="0" w:color="auto"/>
              <w:left w:val="single" w:sz="4" w:space="0" w:color="auto"/>
              <w:bottom w:val="single" w:sz="4" w:space="0" w:color="auto"/>
              <w:right w:val="single" w:sz="4" w:space="0" w:color="auto"/>
            </w:tcBorders>
          </w:tcPr>
          <w:p w14:paraId="0D849D1C" w14:textId="4FE8B330"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1</w:t>
            </w:r>
          </w:p>
        </w:tc>
        <w:tc>
          <w:tcPr>
            <w:tcW w:w="1843" w:type="dxa"/>
            <w:tcBorders>
              <w:top w:val="single" w:sz="4" w:space="0" w:color="auto"/>
              <w:left w:val="single" w:sz="4" w:space="0" w:color="auto"/>
              <w:bottom w:val="single" w:sz="4" w:space="0" w:color="auto"/>
              <w:right w:val="single" w:sz="4" w:space="0" w:color="auto"/>
            </w:tcBorders>
          </w:tcPr>
          <w:p w14:paraId="338BE25C" w14:textId="0243FF15"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7250</w:t>
            </w:r>
          </w:p>
        </w:tc>
      </w:tr>
      <w:tr w:rsidR="00982D95" w:rsidRPr="00271A66" w14:paraId="51571D46" w14:textId="77777777" w:rsidTr="00F7776A">
        <w:trPr>
          <w:jc w:val="center"/>
        </w:trPr>
        <w:tc>
          <w:tcPr>
            <w:tcW w:w="3750" w:type="dxa"/>
            <w:tcBorders>
              <w:top w:val="single" w:sz="4" w:space="0" w:color="auto"/>
              <w:left w:val="single" w:sz="4" w:space="0" w:color="auto"/>
              <w:bottom w:val="single" w:sz="4" w:space="0" w:color="auto"/>
              <w:right w:val="single" w:sz="4" w:space="0" w:color="auto"/>
            </w:tcBorders>
          </w:tcPr>
          <w:p w14:paraId="44A1A524" w14:textId="3B935D84" w:rsidR="00982D95" w:rsidRPr="00982D95" w:rsidRDefault="00982D95" w:rsidP="00982D95">
            <w:pPr>
              <w:ind w:hanging="63"/>
            </w:pPr>
            <w:r w:rsidRPr="005408A5">
              <w:rPr>
                <w:szCs w:val="24"/>
              </w:rPr>
              <w:t>Мультиметр </w:t>
            </w:r>
            <w:proofErr w:type="spellStart"/>
            <w:r w:rsidRPr="005408A5">
              <w:rPr>
                <w:szCs w:val="24"/>
              </w:rPr>
              <w:t>Victor</w:t>
            </w:r>
            <w:proofErr w:type="spellEnd"/>
            <w:r w:rsidRPr="005408A5">
              <w:rPr>
                <w:szCs w:val="24"/>
              </w:rPr>
              <w:t> VC9808+</w:t>
            </w:r>
          </w:p>
        </w:tc>
        <w:tc>
          <w:tcPr>
            <w:tcW w:w="1917" w:type="dxa"/>
            <w:tcBorders>
              <w:top w:val="single" w:sz="4" w:space="0" w:color="auto"/>
              <w:left w:val="single" w:sz="4" w:space="0" w:color="auto"/>
              <w:bottom w:val="single" w:sz="4" w:space="0" w:color="auto"/>
              <w:right w:val="single" w:sz="4" w:space="0" w:color="auto"/>
            </w:tcBorders>
          </w:tcPr>
          <w:p w14:paraId="08493398" w14:textId="738A5265"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2380</w:t>
            </w:r>
          </w:p>
        </w:tc>
        <w:tc>
          <w:tcPr>
            <w:tcW w:w="1941" w:type="dxa"/>
            <w:tcBorders>
              <w:top w:val="single" w:sz="4" w:space="0" w:color="auto"/>
              <w:left w:val="single" w:sz="4" w:space="0" w:color="auto"/>
              <w:bottom w:val="single" w:sz="4" w:space="0" w:color="auto"/>
              <w:right w:val="single" w:sz="4" w:space="0" w:color="auto"/>
            </w:tcBorders>
          </w:tcPr>
          <w:p w14:paraId="7B4CF5B4" w14:textId="3796AD0E"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1</w:t>
            </w:r>
          </w:p>
        </w:tc>
        <w:tc>
          <w:tcPr>
            <w:tcW w:w="1843" w:type="dxa"/>
            <w:tcBorders>
              <w:top w:val="single" w:sz="4" w:space="0" w:color="auto"/>
              <w:left w:val="single" w:sz="4" w:space="0" w:color="auto"/>
              <w:bottom w:val="single" w:sz="4" w:space="0" w:color="auto"/>
              <w:right w:val="single" w:sz="4" w:space="0" w:color="auto"/>
            </w:tcBorders>
          </w:tcPr>
          <w:p w14:paraId="527AF007" w14:textId="5E158645"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2380</w:t>
            </w:r>
          </w:p>
        </w:tc>
      </w:tr>
      <w:tr w:rsidR="00982D95" w:rsidRPr="00271A66" w14:paraId="692081EC" w14:textId="77777777" w:rsidTr="00F7776A">
        <w:trPr>
          <w:jc w:val="center"/>
        </w:trPr>
        <w:tc>
          <w:tcPr>
            <w:tcW w:w="7608" w:type="dxa"/>
            <w:gridSpan w:val="3"/>
            <w:tcBorders>
              <w:top w:val="single" w:sz="4" w:space="0" w:color="auto"/>
              <w:left w:val="single" w:sz="4" w:space="0" w:color="auto"/>
              <w:bottom w:val="single" w:sz="4" w:space="0" w:color="auto"/>
              <w:right w:val="single" w:sz="4" w:space="0" w:color="auto"/>
            </w:tcBorders>
          </w:tcPr>
          <w:p w14:paraId="091336B2" w14:textId="116628BB"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sidRPr="005408A5">
              <w:rPr>
                <w:szCs w:val="24"/>
              </w:rPr>
              <w:t>Транспортные расходы (3 %)</w:t>
            </w:r>
          </w:p>
        </w:tc>
        <w:tc>
          <w:tcPr>
            <w:tcW w:w="1843" w:type="dxa"/>
            <w:tcBorders>
              <w:top w:val="single" w:sz="4" w:space="0" w:color="auto"/>
              <w:left w:val="single" w:sz="4" w:space="0" w:color="auto"/>
              <w:bottom w:val="single" w:sz="4" w:space="0" w:color="auto"/>
              <w:right w:val="single" w:sz="4" w:space="0" w:color="auto"/>
            </w:tcBorders>
          </w:tcPr>
          <w:p w14:paraId="4125FB25" w14:textId="625F4B01" w:rsidR="00982D95" w:rsidRPr="00271A66" w:rsidRDefault="00982D95" w:rsidP="00982D95">
            <w:pPr>
              <w:widowControl w:val="0"/>
              <w:tabs>
                <w:tab w:val="left" w:pos="1418"/>
                <w:tab w:val="left" w:pos="6224"/>
              </w:tabs>
              <w:suppressAutoHyphens/>
              <w:overflowPunct w:val="0"/>
              <w:autoSpaceDE w:val="0"/>
              <w:autoSpaceDN w:val="0"/>
              <w:adjustRightInd w:val="0"/>
              <w:spacing w:line="319" w:lineRule="auto"/>
              <w:ind w:left="142" w:right="120" w:hanging="63"/>
              <w:rPr>
                <w:szCs w:val="24"/>
                <w:lang w:eastAsia="ar-SA"/>
              </w:rPr>
            </w:pPr>
            <w:r>
              <w:rPr>
                <w:szCs w:val="24"/>
                <w:lang w:eastAsia="ar-SA"/>
              </w:rPr>
              <w:t>299</w:t>
            </w:r>
          </w:p>
        </w:tc>
      </w:tr>
      <w:tr w:rsidR="00E51E6D" w:rsidRPr="00271A66" w14:paraId="694F4956" w14:textId="77777777" w:rsidTr="00F7776A">
        <w:trPr>
          <w:jc w:val="center"/>
        </w:trPr>
        <w:tc>
          <w:tcPr>
            <w:tcW w:w="7608" w:type="dxa"/>
            <w:gridSpan w:val="3"/>
            <w:tcBorders>
              <w:top w:val="single" w:sz="4" w:space="0" w:color="auto"/>
              <w:left w:val="single" w:sz="4" w:space="0" w:color="auto"/>
              <w:bottom w:val="single" w:sz="4" w:space="0" w:color="auto"/>
              <w:right w:val="single" w:sz="4" w:space="0" w:color="auto"/>
            </w:tcBorders>
            <w:hideMark/>
          </w:tcPr>
          <w:p w14:paraId="421E2E72" w14:textId="77777777" w:rsidR="00E51E6D" w:rsidRPr="00271A66" w:rsidRDefault="00E51E6D" w:rsidP="00F7776A">
            <w:pPr>
              <w:widowControl w:val="0"/>
              <w:tabs>
                <w:tab w:val="left" w:pos="1418"/>
                <w:tab w:val="left" w:pos="6224"/>
              </w:tabs>
              <w:suppressAutoHyphens/>
              <w:overflowPunct w:val="0"/>
              <w:autoSpaceDE w:val="0"/>
              <w:autoSpaceDN w:val="0"/>
              <w:adjustRightInd w:val="0"/>
              <w:spacing w:line="319" w:lineRule="auto"/>
              <w:ind w:left="142" w:right="120"/>
              <w:jc w:val="right"/>
              <w:rPr>
                <w:szCs w:val="24"/>
                <w:lang w:eastAsia="ar-SA"/>
              </w:rPr>
            </w:pPr>
            <w:r w:rsidRPr="00271A66">
              <w:rPr>
                <w:szCs w:val="24"/>
              </w:rPr>
              <w:t>Итого</w:t>
            </w:r>
          </w:p>
        </w:tc>
        <w:tc>
          <w:tcPr>
            <w:tcW w:w="1843" w:type="dxa"/>
            <w:tcBorders>
              <w:top w:val="single" w:sz="4" w:space="0" w:color="auto"/>
              <w:left w:val="single" w:sz="4" w:space="0" w:color="auto"/>
              <w:bottom w:val="single" w:sz="4" w:space="0" w:color="auto"/>
              <w:right w:val="single" w:sz="4" w:space="0" w:color="auto"/>
            </w:tcBorders>
          </w:tcPr>
          <w:p w14:paraId="1AE8A003" w14:textId="6E4636F3" w:rsidR="00E51E6D" w:rsidRPr="00271A66" w:rsidRDefault="00982D95" w:rsidP="00982D95">
            <w:pPr>
              <w:widowControl w:val="0"/>
              <w:tabs>
                <w:tab w:val="left" w:pos="1418"/>
                <w:tab w:val="left" w:pos="6224"/>
              </w:tabs>
              <w:suppressAutoHyphens/>
              <w:overflowPunct w:val="0"/>
              <w:autoSpaceDE w:val="0"/>
              <w:autoSpaceDN w:val="0"/>
              <w:adjustRightInd w:val="0"/>
              <w:spacing w:line="319" w:lineRule="auto"/>
              <w:ind w:right="120" w:firstLine="0"/>
              <w:rPr>
                <w:szCs w:val="24"/>
                <w:lang w:eastAsia="ar-SA"/>
              </w:rPr>
            </w:pPr>
            <w:r>
              <w:rPr>
                <w:szCs w:val="24"/>
                <w:lang w:eastAsia="ar-SA"/>
              </w:rPr>
              <w:t>10269</w:t>
            </w:r>
          </w:p>
        </w:tc>
      </w:tr>
    </w:tbl>
    <w:p w14:paraId="21BD5591" w14:textId="04F7905C" w:rsidR="00E51E6D" w:rsidRPr="00982D95" w:rsidRDefault="00C237D6" w:rsidP="00051094">
      <w:pPr>
        <w:pStyle w:val="12"/>
        <w:ind w:firstLine="426"/>
        <w:jc w:val="both"/>
        <w:rPr>
          <w:color w:val="000000" w:themeColor="text1"/>
        </w:rPr>
      </w:pPr>
      <w:bookmarkStart w:id="47" w:name="_Toc467605802"/>
      <w:bookmarkStart w:id="48" w:name="_Toc73321109"/>
      <w:r>
        <w:rPr>
          <w:color w:val="000000" w:themeColor="text1"/>
        </w:rPr>
        <w:lastRenderedPageBreak/>
        <w:t>5.</w:t>
      </w:r>
      <w:r w:rsidR="002B6C39">
        <w:rPr>
          <w:color w:val="000000" w:themeColor="text1"/>
        </w:rPr>
        <w:t>2</w:t>
      </w:r>
      <w:r w:rsidR="00633DFE">
        <w:rPr>
          <w:color w:val="000000" w:themeColor="text1"/>
        </w:rPr>
        <w:t xml:space="preserve">.2 </w:t>
      </w:r>
      <w:r w:rsidR="00E51E6D" w:rsidRPr="00982D95">
        <w:rPr>
          <w:color w:val="000000" w:themeColor="text1"/>
        </w:rPr>
        <w:t>Калькуляция стоимости расходных материалов</w:t>
      </w:r>
      <w:bookmarkEnd w:id="47"/>
      <w:bookmarkEnd w:id="48"/>
    </w:p>
    <w:p w14:paraId="249F82E7" w14:textId="65805EEA" w:rsidR="00633DFE" w:rsidRDefault="00E51E6D" w:rsidP="00051094">
      <w:pPr>
        <w:spacing w:after="240"/>
        <w:ind w:firstLine="426"/>
      </w:pPr>
      <w:r w:rsidRPr="00271A66">
        <w:t xml:space="preserve">При выполнении </w:t>
      </w:r>
      <w:r>
        <w:softHyphen/>
      </w:r>
      <w:r>
        <w:softHyphen/>
      </w:r>
      <w:r>
        <w:softHyphen/>
      </w:r>
      <w:r>
        <w:softHyphen/>
      </w:r>
      <w:r w:rsidR="00F93AD0">
        <w:t>ремонта</w:t>
      </w:r>
      <w:r w:rsidRPr="00271A66">
        <w:t xml:space="preserve"> могут потребоваться различные расходные материалы, которые представлены в</w:t>
      </w:r>
      <w:r w:rsidR="00F93AD0">
        <w:t xml:space="preserve"> таблице 9</w:t>
      </w:r>
      <w:r>
        <w:t>. В зависимости от</w:t>
      </w:r>
      <w:r w:rsidRPr="00271A66">
        <w:t xml:space="preserve"> различных факторов может потребоваться разное количество расходных материалов. Поэтому сумма на единицу берется примерная и не означает, что потребуются все данные материалы.</w:t>
      </w:r>
    </w:p>
    <w:p w14:paraId="43657BEF" w14:textId="7BA5D9C0" w:rsidR="00E51E6D" w:rsidRPr="00271A66" w:rsidRDefault="00F7776A" w:rsidP="00311872">
      <w:pPr>
        <w:ind w:firstLine="284"/>
      </w:pPr>
      <w:r>
        <w:t>Таблица 9</w:t>
      </w:r>
      <w:r w:rsidR="00E51E6D" w:rsidRPr="00271A66">
        <w:t xml:space="preserve"> - Калькуляция стоимости расходных материалов</w:t>
      </w:r>
    </w:p>
    <w:tbl>
      <w:tblPr>
        <w:tblW w:w="94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7"/>
        <w:gridCol w:w="3119"/>
        <w:gridCol w:w="1417"/>
        <w:gridCol w:w="1701"/>
        <w:gridCol w:w="1297"/>
        <w:gridCol w:w="1198"/>
      </w:tblGrid>
      <w:tr w:rsidR="00E51E6D" w:rsidRPr="00271A66" w14:paraId="00BB7CB2" w14:textId="77777777" w:rsidTr="00E6351E">
        <w:trPr>
          <w:trHeight w:val="1251"/>
          <w:jc w:val="center"/>
        </w:trPr>
        <w:tc>
          <w:tcPr>
            <w:tcW w:w="687" w:type="dxa"/>
            <w:tcBorders>
              <w:top w:val="single" w:sz="4" w:space="0" w:color="auto"/>
              <w:left w:val="single" w:sz="4" w:space="0" w:color="auto"/>
              <w:bottom w:val="single" w:sz="4" w:space="0" w:color="auto"/>
              <w:right w:val="single" w:sz="4" w:space="0" w:color="auto"/>
            </w:tcBorders>
            <w:vAlign w:val="center"/>
            <w:hideMark/>
          </w:tcPr>
          <w:p w14:paraId="275062CE" w14:textId="32245E98" w:rsidR="00E51E6D" w:rsidRPr="00F93AD0" w:rsidRDefault="00F93AD0" w:rsidP="00E6351E">
            <w:pPr>
              <w:widowControl w:val="0"/>
              <w:tabs>
                <w:tab w:val="left" w:pos="1418"/>
                <w:tab w:val="left" w:pos="6224"/>
              </w:tabs>
              <w:suppressAutoHyphens/>
              <w:ind w:firstLine="0"/>
              <w:rPr>
                <w:lang w:eastAsia="ar-SA"/>
              </w:rPr>
            </w:pPr>
            <w:r>
              <w:rPr>
                <w:lang w:eastAsia="ar-SA"/>
              </w:rPr>
              <w:t xml:space="preserve">№ </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1EB50A7" w14:textId="77777777" w:rsidR="00E51E6D" w:rsidRPr="00271A66" w:rsidRDefault="00E51E6D" w:rsidP="00E6351E">
            <w:pPr>
              <w:widowControl w:val="0"/>
              <w:tabs>
                <w:tab w:val="left" w:pos="1418"/>
                <w:tab w:val="left" w:pos="6224"/>
              </w:tabs>
              <w:suppressAutoHyphens/>
              <w:ind w:left="142" w:hanging="20"/>
              <w:rPr>
                <w:lang w:eastAsia="ar-SA"/>
              </w:rPr>
            </w:pPr>
            <w:r w:rsidRPr="00271A66">
              <w:t xml:space="preserve">Наименование </w:t>
            </w:r>
          </w:p>
        </w:tc>
        <w:tc>
          <w:tcPr>
            <w:tcW w:w="1417" w:type="dxa"/>
            <w:tcBorders>
              <w:top w:val="single" w:sz="4" w:space="0" w:color="auto"/>
              <w:left w:val="single" w:sz="4" w:space="0" w:color="auto"/>
              <w:bottom w:val="single" w:sz="4" w:space="0" w:color="auto"/>
              <w:right w:val="single" w:sz="4" w:space="0" w:color="auto"/>
            </w:tcBorders>
            <w:hideMark/>
          </w:tcPr>
          <w:p w14:paraId="4B81EC03" w14:textId="77777777" w:rsidR="00E51E6D" w:rsidRPr="00271A66" w:rsidRDefault="00E51E6D" w:rsidP="00E6351E">
            <w:pPr>
              <w:widowControl w:val="0"/>
              <w:tabs>
                <w:tab w:val="left" w:pos="1418"/>
                <w:tab w:val="left" w:pos="6224"/>
              </w:tabs>
              <w:suppressAutoHyphens/>
              <w:ind w:left="-21" w:firstLine="21"/>
              <w:rPr>
                <w:lang w:eastAsia="ar-SA"/>
              </w:rPr>
            </w:pPr>
            <w:r w:rsidRPr="00271A66">
              <w:t xml:space="preserve">Кол-во, </w:t>
            </w:r>
            <w:proofErr w:type="spellStart"/>
            <w:r w:rsidRPr="00271A66">
              <w:t>шт</w:t>
            </w:r>
            <w:proofErr w:type="spellEnd"/>
            <w:r w:rsidRPr="00271A66">
              <w:t>/г</w:t>
            </w:r>
          </w:p>
        </w:tc>
        <w:tc>
          <w:tcPr>
            <w:tcW w:w="1701" w:type="dxa"/>
            <w:tcBorders>
              <w:top w:val="single" w:sz="4" w:space="0" w:color="auto"/>
              <w:left w:val="single" w:sz="4" w:space="0" w:color="auto"/>
              <w:bottom w:val="single" w:sz="4" w:space="0" w:color="auto"/>
              <w:right w:val="single" w:sz="4" w:space="0" w:color="auto"/>
            </w:tcBorders>
            <w:hideMark/>
          </w:tcPr>
          <w:p w14:paraId="524804A8" w14:textId="77777777" w:rsidR="00E51E6D" w:rsidRPr="00271A66" w:rsidRDefault="00E51E6D" w:rsidP="00E6351E">
            <w:pPr>
              <w:widowControl w:val="0"/>
              <w:tabs>
                <w:tab w:val="left" w:pos="1418"/>
                <w:tab w:val="left" w:pos="6224"/>
              </w:tabs>
              <w:suppressAutoHyphens/>
              <w:ind w:left="142" w:hanging="18"/>
              <w:rPr>
                <w:lang w:eastAsia="ar-SA"/>
              </w:rPr>
            </w:pPr>
            <w:r w:rsidRPr="00271A66">
              <w:t>Цена ед., руб.</w:t>
            </w:r>
          </w:p>
        </w:tc>
        <w:tc>
          <w:tcPr>
            <w:tcW w:w="1297" w:type="dxa"/>
            <w:tcBorders>
              <w:top w:val="single" w:sz="4" w:space="0" w:color="auto"/>
              <w:left w:val="single" w:sz="4" w:space="0" w:color="auto"/>
              <w:bottom w:val="single" w:sz="4" w:space="0" w:color="auto"/>
              <w:right w:val="single" w:sz="4" w:space="0" w:color="auto"/>
            </w:tcBorders>
            <w:hideMark/>
          </w:tcPr>
          <w:p w14:paraId="2FE78B81" w14:textId="77777777" w:rsidR="00E51E6D" w:rsidRPr="00271A66" w:rsidRDefault="00E51E6D" w:rsidP="00E6351E">
            <w:pPr>
              <w:widowControl w:val="0"/>
              <w:tabs>
                <w:tab w:val="left" w:pos="1418"/>
                <w:tab w:val="left" w:pos="6224"/>
              </w:tabs>
              <w:suppressAutoHyphens/>
              <w:ind w:left="142" w:hanging="23"/>
              <w:rPr>
                <w:lang w:eastAsia="ar-SA"/>
              </w:rPr>
            </w:pPr>
            <w:r w:rsidRPr="00271A66">
              <w:t>Сумма, руб.</w:t>
            </w:r>
          </w:p>
        </w:tc>
        <w:tc>
          <w:tcPr>
            <w:tcW w:w="1198" w:type="dxa"/>
            <w:tcBorders>
              <w:top w:val="single" w:sz="4" w:space="0" w:color="auto"/>
              <w:left w:val="single" w:sz="4" w:space="0" w:color="auto"/>
              <w:bottom w:val="single" w:sz="4" w:space="0" w:color="auto"/>
              <w:right w:val="single" w:sz="4" w:space="0" w:color="auto"/>
            </w:tcBorders>
          </w:tcPr>
          <w:p w14:paraId="60DFB1F9" w14:textId="77777777" w:rsidR="00E51E6D" w:rsidRPr="00271A66" w:rsidRDefault="00E51E6D" w:rsidP="00E6351E">
            <w:pPr>
              <w:widowControl w:val="0"/>
              <w:tabs>
                <w:tab w:val="left" w:pos="1418"/>
                <w:tab w:val="left" w:pos="6224"/>
              </w:tabs>
              <w:suppressAutoHyphens/>
              <w:ind w:left="70" w:firstLine="0"/>
            </w:pPr>
            <w:r w:rsidRPr="00271A66">
              <w:t xml:space="preserve">Сумма на 1 ед. </w:t>
            </w:r>
          </w:p>
        </w:tc>
      </w:tr>
      <w:tr w:rsidR="00E51E6D" w:rsidRPr="00271A66" w14:paraId="69550824" w14:textId="77777777" w:rsidTr="00E6351E">
        <w:trPr>
          <w:trHeight w:val="1266"/>
          <w:jc w:val="center"/>
        </w:trPr>
        <w:tc>
          <w:tcPr>
            <w:tcW w:w="687" w:type="dxa"/>
            <w:tcBorders>
              <w:top w:val="single" w:sz="4" w:space="0" w:color="auto"/>
              <w:left w:val="single" w:sz="4" w:space="0" w:color="auto"/>
              <w:bottom w:val="single" w:sz="4" w:space="0" w:color="auto"/>
              <w:right w:val="single" w:sz="4" w:space="0" w:color="auto"/>
            </w:tcBorders>
            <w:vAlign w:val="center"/>
            <w:hideMark/>
          </w:tcPr>
          <w:p w14:paraId="33AB66F9" w14:textId="77777777" w:rsidR="00E51E6D" w:rsidRPr="00271A66" w:rsidRDefault="00E51E6D" w:rsidP="00E6351E">
            <w:pPr>
              <w:widowControl w:val="0"/>
              <w:tabs>
                <w:tab w:val="left" w:pos="1418"/>
                <w:tab w:val="left" w:pos="6224"/>
              </w:tabs>
              <w:suppressAutoHyphens/>
              <w:ind w:left="142" w:firstLine="851"/>
              <w:rPr>
                <w:lang w:eastAsia="ar-SA"/>
              </w:rPr>
            </w:pPr>
            <w:r w:rsidRPr="00271A66">
              <w:t>11</w:t>
            </w:r>
          </w:p>
        </w:tc>
        <w:tc>
          <w:tcPr>
            <w:tcW w:w="3119" w:type="dxa"/>
            <w:tcBorders>
              <w:top w:val="single" w:sz="4" w:space="0" w:color="auto"/>
              <w:left w:val="single" w:sz="4" w:space="0" w:color="auto"/>
              <w:bottom w:val="single" w:sz="4" w:space="0" w:color="auto"/>
              <w:right w:val="single" w:sz="4" w:space="0" w:color="auto"/>
            </w:tcBorders>
          </w:tcPr>
          <w:p w14:paraId="519A1BAD" w14:textId="11BDEE2E" w:rsidR="00E51E6D" w:rsidRPr="00271A66" w:rsidRDefault="00F93AD0" w:rsidP="00E6351E">
            <w:pPr>
              <w:widowControl w:val="0"/>
              <w:tabs>
                <w:tab w:val="left" w:pos="1418"/>
                <w:tab w:val="left" w:pos="6224"/>
              </w:tabs>
              <w:suppressAutoHyphens/>
              <w:ind w:left="142" w:hanging="20"/>
              <w:rPr>
                <w:lang w:eastAsia="ar-SA"/>
              </w:rPr>
            </w:pPr>
            <w:r>
              <w:rPr>
                <w:lang w:eastAsia="ar-SA"/>
              </w:rPr>
              <w:t>Флюс ЛТИ120 30мл</w:t>
            </w:r>
          </w:p>
        </w:tc>
        <w:tc>
          <w:tcPr>
            <w:tcW w:w="1417" w:type="dxa"/>
            <w:tcBorders>
              <w:top w:val="single" w:sz="4" w:space="0" w:color="auto"/>
              <w:left w:val="single" w:sz="4" w:space="0" w:color="auto"/>
              <w:bottom w:val="single" w:sz="4" w:space="0" w:color="auto"/>
              <w:right w:val="single" w:sz="4" w:space="0" w:color="auto"/>
            </w:tcBorders>
            <w:vAlign w:val="center"/>
          </w:tcPr>
          <w:p w14:paraId="20248A30" w14:textId="262E28A6" w:rsidR="00E51E6D" w:rsidRPr="00271A66" w:rsidRDefault="00F93AD0" w:rsidP="00E6351E">
            <w:pPr>
              <w:widowControl w:val="0"/>
              <w:tabs>
                <w:tab w:val="left" w:pos="1418"/>
                <w:tab w:val="left" w:pos="6224"/>
              </w:tabs>
              <w:suppressAutoHyphens/>
              <w:ind w:hanging="20"/>
              <w:rPr>
                <w:lang w:eastAsia="ar-SA"/>
              </w:rPr>
            </w:pPr>
            <w:r>
              <w:rPr>
                <w:lang w:eastAsia="ar-SA"/>
              </w:rPr>
              <w:t>1</w:t>
            </w:r>
          </w:p>
        </w:tc>
        <w:tc>
          <w:tcPr>
            <w:tcW w:w="1701" w:type="dxa"/>
            <w:tcBorders>
              <w:top w:val="single" w:sz="4" w:space="0" w:color="auto"/>
              <w:left w:val="single" w:sz="4" w:space="0" w:color="auto"/>
              <w:bottom w:val="single" w:sz="4" w:space="0" w:color="auto"/>
              <w:right w:val="single" w:sz="4" w:space="0" w:color="auto"/>
            </w:tcBorders>
            <w:vAlign w:val="center"/>
          </w:tcPr>
          <w:p w14:paraId="34D6166D" w14:textId="4111E21D" w:rsidR="00E51E6D" w:rsidRPr="00271A66" w:rsidRDefault="00F93AD0" w:rsidP="00E6351E">
            <w:pPr>
              <w:widowControl w:val="0"/>
              <w:tabs>
                <w:tab w:val="left" w:pos="1418"/>
                <w:tab w:val="left" w:pos="6224"/>
              </w:tabs>
              <w:suppressAutoHyphens/>
              <w:ind w:hanging="17"/>
              <w:rPr>
                <w:lang w:eastAsia="ar-SA"/>
              </w:rPr>
            </w:pPr>
            <w:r>
              <w:rPr>
                <w:lang w:eastAsia="ar-SA"/>
              </w:rPr>
              <w:t>170</w:t>
            </w:r>
          </w:p>
        </w:tc>
        <w:tc>
          <w:tcPr>
            <w:tcW w:w="1297" w:type="dxa"/>
            <w:tcBorders>
              <w:top w:val="single" w:sz="4" w:space="0" w:color="auto"/>
              <w:left w:val="single" w:sz="4" w:space="0" w:color="auto"/>
              <w:bottom w:val="single" w:sz="4" w:space="0" w:color="auto"/>
              <w:right w:val="single" w:sz="4" w:space="0" w:color="auto"/>
            </w:tcBorders>
            <w:vAlign w:val="center"/>
          </w:tcPr>
          <w:p w14:paraId="142715EA" w14:textId="2E9397F8" w:rsidR="00E51E6D" w:rsidRPr="00271A66" w:rsidRDefault="00F93AD0" w:rsidP="00E6351E">
            <w:pPr>
              <w:widowControl w:val="0"/>
              <w:tabs>
                <w:tab w:val="left" w:pos="1418"/>
                <w:tab w:val="left" w:pos="6224"/>
              </w:tabs>
              <w:suppressAutoHyphens/>
              <w:ind w:left="-22" w:firstLine="22"/>
              <w:rPr>
                <w:lang w:eastAsia="ar-SA"/>
              </w:rPr>
            </w:pPr>
            <w:r>
              <w:rPr>
                <w:lang w:eastAsia="ar-SA"/>
              </w:rPr>
              <w:t>170</w:t>
            </w:r>
          </w:p>
        </w:tc>
        <w:tc>
          <w:tcPr>
            <w:tcW w:w="1198" w:type="dxa"/>
            <w:tcBorders>
              <w:top w:val="single" w:sz="4" w:space="0" w:color="auto"/>
              <w:left w:val="single" w:sz="4" w:space="0" w:color="auto"/>
              <w:bottom w:val="single" w:sz="4" w:space="0" w:color="auto"/>
              <w:right w:val="single" w:sz="4" w:space="0" w:color="auto"/>
            </w:tcBorders>
            <w:vAlign w:val="center"/>
          </w:tcPr>
          <w:p w14:paraId="3A805BF8" w14:textId="35454017" w:rsidR="00E51E6D" w:rsidRPr="00271A66" w:rsidRDefault="00C237D6" w:rsidP="00E6351E">
            <w:pPr>
              <w:widowControl w:val="0"/>
              <w:tabs>
                <w:tab w:val="left" w:pos="1418"/>
                <w:tab w:val="left" w:pos="6224"/>
              </w:tabs>
              <w:suppressAutoHyphens/>
              <w:ind w:firstLine="0"/>
              <w:jc w:val="left"/>
              <w:rPr>
                <w:lang w:eastAsia="ar-SA"/>
              </w:rPr>
            </w:pPr>
            <w:r>
              <w:rPr>
                <w:lang w:eastAsia="ar-SA"/>
              </w:rPr>
              <w:t>60</w:t>
            </w:r>
          </w:p>
        </w:tc>
      </w:tr>
      <w:tr w:rsidR="00E51E6D" w:rsidRPr="00271A66" w14:paraId="4B120E74" w14:textId="77777777" w:rsidTr="00E6351E">
        <w:trPr>
          <w:trHeight w:val="1279"/>
          <w:jc w:val="center"/>
        </w:trPr>
        <w:tc>
          <w:tcPr>
            <w:tcW w:w="687" w:type="dxa"/>
            <w:tcBorders>
              <w:top w:val="single" w:sz="4" w:space="0" w:color="auto"/>
              <w:left w:val="single" w:sz="4" w:space="0" w:color="auto"/>
              <w:bottom w:val="single" w:sz="4" w:space="0" w:color="auto"/>
              <w:right w:val="single" w:sz="4" w:space="0" w:color="auto"/>
            </w:tcBorders>
            <w:vAlign w:val="center"/>
            <w:hideMark/>
          </w:tcPr>
          <w:p w14:paraId="7E263F1E" w14:textId="77777777" w:rsidR="00E51E6D" w:rsidRPr="00271A66" w:rsidRDefault="00E51E6D" w:rsidP="00E6351E">
            <w:pPr>
              <w:widowControl w:val="0"/>
              <w:tabs>
                <w:tab w:val="left" w:pos="1418"/>
                <w:tab w:val="left" w:pos="6224"/>
              </w:tabs>
              <w:suppressAutoHyphens/>
              <w:ind w:left="142" w:firstLine="851"/>
              <w:rPr>
                <w:lang w:eastAsia="ar-SA"/>
              </w:rPr>
            </w:pPr>
            <w:r w:rsidRPr="00271A66">
              <w:t>22</w:t>
            </w:r>
          </w:p>
        </w:tc>
        <w:tc>
          <w:tcPr>
            <w:tcW w:w="3119" w:type="dxa"/>
            <w:tcBorders>
              <w:top w:val="single" w:sz="4" w:space="0" w:color="auto"/>
              <w:left w:val="single" w:sz="4" w:space="0" w:color="auto"/>
              <w:bottom w:val="single" w:sz="4" w:space="0" w:color="auto"/>
              <w:right w:val="single" w:sz="4" w:space="0" w:color="auto"/>
            </w:tcBorders>
          </w:tcPr>
          <w:p w14:paraId="1C504D46" w14:textId="665FBFE4" w:rsidR="00E51E6D" w:rsidRPr="00271A66" w:rsidRDefault="00F93AD0" w:rsidP="00E6351E">
            <w:pPr>
              <w:ind w:hanging="20"/>
            </w:pPr>
            <w:r>
              <w:t>Припой 1м, 1,0мм</w:t>
            </w:r>
          </w:p>
        </w:tc>
        <w:tc>
          <w:tcPr>
            <w:tcW w:w="1417" w:type="dxa"/>
            <w:tcBorders>
              <w:top w:val="single" w:sz="4" w:space="0" w:color="auto"/>
              <w:left w:val="single" w:sz="4" w:space="0" w:color="auto"/>
              <w:bottom w:val="single" w:sz="4" w:space="0" w:color="auto"/>
              <w:right w:val="single" w:sz="4" w:space="0" w:color="auto"/>
            </w:tcBorders>
            <w:vAlign w:val="center"/>
          </w:tcPr>
          <w:p w14:paraId="4FB13525" w14:textId="1BEB445F" w:rsidR="00E51E6D" w:rsidRPr="00271A66" w:rsidRDefault="00F93AD0" w:rsidP="00E6351E">
            <w:pPr>
              <w:widowControl w:val="0"/>
              <w:tabs>
                <w:tab w:val="left" w:pos="1418"/>
                <w:tab w:val="left" w:pos="6224"/>
              </w:tabs>
              <w:suppressAutoHyphens/>
              <w:ind w:hanging="20"/>
              <w:rPr>
                <w:lang w:eastAsia="ar-SA"/>
              </w:rPr>
            </w:pPr>
            <w:r>
              <w:rPr>
                <w:lang w:eastAsia="ar-SA"/>
              </w:rPr>
              <w:t xml:space="preserve">1 </w:t>
            </w:r>
          </w:p>
        </w:tc>
        <w:tc>
          <w:tcPr>
            <w:tcW w:w="1701" w:type="dxa"/>
            <w:tcBorders>
              <w:top w:val="single" w:sz="4" w:space="0" w:color="auto"/>
              <w:left w:val="single" w:sz="4" w:space="0" w:color="auto"/>
              <w:bottom w:val="single" w:sz="4" w:space="0" w:color="auto"/>
              <w:right w:val="single" w:sz="4" w:space="0" w:color="auto"/>
            </w:tcBorders>
            <w:vAlign w:val="center"/>
          </w:tcPr>
          <w:p w14:paraId="5C50A78E" w14:textId="3E535188" w:rsidR="00E51E6D" w:rsidRPr="00271A66" w:rsidRDefault="00F93AD0" w:rsidP="00E6351E">
            <w:pPr>
              <w:widowControl w:val="0"/>
              <w:tabs>
                <w:tab w:val="left" w:pos="1418"/>
                <w:tab w:val="left" w:pos="6224"/>
              </w:tabs>
              <w:suppressAutoHyphens/>
              <w:ind w:hanging="20"/>
              <w:rPr>
                <w:lang w:eastAsia="ar-SA"/>
              </w:rPr>
            </w:pPr>
            <w:r>
              <w:rPr>
                <w:lang w:eastAsia="ar-SA"/>
              </w:rPr>
              <w:t>200</w:t>
            </w:r>
          </w:p>
        </w:tc>
        <w:tc>
          <w:tcPr>
            <w:tcW w:w="1297" w:type="dxa"/>
            <w:tcBorders>
              <w:top w:val="single" w:sz="4" w:space="0" w:color="auto"/>
              <w:left w:val="single" w:sz="4" w:space="0" w:color="auto"/>
              <w:bottom w:val="single" w:sz="4" w:space="0" w:color="auto"/>
              <w:right w:val="single" w:sz="4" w:space="0" w:color="auto"/>
            </w:tcBorders>
            <w:vAlign w:val="center"/>
          </w:tcPr>
          <w:p w14:paraId="1D38C7A2" w14:textId="04AC5380" w:rsidR="00E51E6D" w:rsidRPr="00271A66" w:rsidRDefault="00F93AD0" w:rsidP="00E6351E">
            <w:pPr>
              <w:widowControl w:val="0"/>
              <w:tabs>
                <w:tab w:val="left" w:pos="1418"/>
                <w:tab w:val="left" w:pos="6224"/>
              </w:tabs>
              <w:suppressAutoHyphens/>
              <w:ind w:hanging="20"/>
              <w:rPr>
                <w:lang w:eastAsia="ar-SA"/>
              </w:rPr>
            </w:pPr>
            <w:r>
              <w:rPr>
                <w:lang w:eastAsia="ar-SA"/>
              </w:rPr>
              <w:t>200</w:t>
            </w:r>
          </w:p>
        </w:tc>
        <w:tc>
          <w:tcPr>
            <w:tcW w:w="1198" w:type="dxa"/>
            <w:tcBorders>
              <w:top w:val="single" w:sz="4" w:space="0" w:color="auto"/>
              <w:left w:val="single" w:sz="4" w:space="0" w:color="auto"/>
              <w:bottom w:val="single" w:sz="4" w:space="0" w:color="auto"/>
              <w:right w:val="single" w:sz="4" w:space="0" w:color="auto"/>
            </w:tcBorders>
            <w:vAlign w:val="center"/>
          </w:tcPr>
          <w:p w14:paraId="264F4B8C" w14:textId="38884726" w:rsidR="00E51E6D" w:rsidRPr="00271A66" w:rsidRDefault="00C237D6" w:rsidP="00E6351E">
            <w:pPr>
              <w:widowControl w:val="0"/>
              <w:tabs>
                <w:tab w:val="left" w:pos="1418"/>
                <w:tab w:val="left" w:pos="6224"/>
              </w:tabs>
              <w:suppressAutoHyphens/>
              <w:ind w:hanging="20"/>
              <w:jc w:val="left"/>
              <w:rPr>
                <w:lang w:eastAsia="ar-SA"/>
              </w:rPr>
            </w:pPr>
            <w:r>
              <w:rPr>
                <w:lang w:eastAsia="ar-SA"/>
              </w:rPr>
              <w:t>70</w:t>
            </w:r>
          </w:p>
        </w:tc>
      </w:tr>
      <w:tr w:rsidR="00E51E6D" w:rsidRPr="00271A66" w14:paraId="14B6BF7A" w14:textId="77777777" w:rsidTr="00E6351E">
        <w:trPr>
          <w:trHeight w:val="1151"/>
          <w:jc w:val="center"/>
        </w:trPr>
        <w:tc>
          <w:tcPr>
            <w:tcW w:w="687" w:type="dxa"/>
            <w:tcBorders>
              <w:top w:val="single" w:sz="4" w:space="0" w:color="auto"/>
              <w:left w:val="single" w:sz="4" w:space="0" w:color="auto"/>
              <w:bottom w:val="single" w:sz="4" w:space="0" w:color="auto"/>
              <w:right w:val="single" w:sz="4" w:space="0" w:color="auto"/>
            </w:tcBorders>
            <w:hideMark/>
          </w:tcPr>
          <w:p w14:paraId="0EC154C1" w14:textId="77777777" w:rsidR="00E51E6D" w:rsidRPr="00271A66" w:rsidRDefault="00E51E6D" w:rsidP="00E6351E">
            <w:pPr>
              <w:widowControl w:val="0"/>
              <w:tabs>
                <w:tab w:val="left" w:pos="1418"/>
                <w:tab w:val="left" w:pos="6224"/>
              </w:tabs>
              <w:suppressAutoHyphens/>
              <w:ind w:left="142" w:firstLine="851"/>
              <w:rPr>
                <w:lang w:eastAsia="ar-SA"/>
              </w:rPr>
            </w:pPr>
            <w:r w:rsidRPr="00271A66">
              <w:t>33</w:t>
            </w:r>
          </w:p>
        </w:tc>
        <w:tc>
          <w:tcPr>
            <w:tcW w:w="3119" w:type="dxa"/>
            <w:tcBorders>
              <w:top w:val="single" w:sz="4" w:space="0" w:color="auto"/>
              <w:left w:val="single" w:sz="4" w:space="0" w:color="auto"/>
              <w:bottom w:val="single" w:sz="4" w:space="0" w:color="auto"/>
              <w:right w:val="single" w:sz="4" w:space="0" w:color="auto"/>
            </w:tcBorders>
          </w:tcPr>
          <w:p w14:paraId="29DD3712" w14:textId="6FBDEABD" w:rsidR="00E51E6D" w:rsidRPr="00271A66" w:rsidRDefault="00F93AD0" w:rsidP="00E6351E">
            <w:pPr>
              <w:ind w:hanging="20"/>
            </w:pPr>
            <w:r>
              <w:t>Конденсатор 22мкФ 50В</w:t>
            </w:r>
          </w:p>
        </w:tc>
        <w:tc>
          <w:tcPr>
            <w:tcW w:w="1417" w:type="dxa"/>
            <w:tcBorders>
              <w:top w:val="single" w:sz="4" w:space="0" w:color="auto"/>
              <w:left w:val="single" w:sz="4" w:space="0" w:color="auto"/>
              <w:bottom w:val="single" w:sz="4" w:space="0" w:color="auto"/>
              <w:right w:val="single" w:sz="4" w:space="0" w:color="auto"/>
            </w:tcBorders>
            <w:vAlign w:val="center"/>
          </w:tcPr>
          <w:p w14:paraId="269687E8" w14:textId="36688806" w:rsidR="00E51E6D" w:rsidRPr="00271A66" w:rsidRDefault="00290A3F" w:rsidP="00E6351E">
            <w:pPr>
              <w:widowControl w:val="0"/>
              <w:tabs>
                <w:tab w:val="left" w:pos="1418"/>
                <w:tab w:val="left" w:pos="6224"/>
              </w:tabs>
              <w:suppressAutoHyphens/>
              <w:ind w:hanging="20"/>
              <w:rPr>
                <w:lang w:eastAsia="ar-SA"/>
              </w:rPr>
            </w:pPr>
            <w:r>
              <w:rPr>
                <w:lang w:eastAsia="ar-SA"/>
              </w:rPr>
              <w:t>11</w:t>
            </w:r>
          </w:p>
        </w:tc>
        <w:tc>
          <w:tcPr>
            <w:tcW w:w="1701" w:type="dxa"/>
            <w:tcBorders>
              <w:top w:val="single" w:sz="4" w:space="0" w:color="auto"/>
              <w:left w:val="single" w:sz="4" w:space="0" w:color="auto"/>
              <w:bottom w:val="single" w:sz="4" w:space="0" w:color="auto"/>
              <w:right w:val="single" w:sz="4" w:space="0" w:color="auto"/>
            </w:tcBorders>
            <w:vAlign w:val="center"/>
          </w:tcPr>
          <w:p w14:paraId="77E88500" w14:textId="6BF8CD21" w:rsidR="00E51E6D" w:rsidRPr="00271A66" w:rsidRDefault="00290A3F" w:rsidP="00E6351E">
            <w:pPr>
              <w:widowControl w:val="0"/>
              <w:tabs>
                <w:tab w:val="left" w:pos="1418"/>
                <w:tab w:val="left" w:pos="6224"/>
              </w:tabs>
              <w:suppressAutoHyphens/>
              <w:ind w:hanging="20"/>
              <w:rPr>
                <w:lang w:eastAsia="ar-SA"/>
              </w:rPr>
            </w:pPr>
            <w:r>
              <w:rPr>
                <w:lang w:eastAsia="ar-SA"/>
              </w:rPr>
              <w:t>5</w:t>
            </w:r>
          </w:p>
        </w:tc>
        <w:tc>
          <w:tcPr>
            <w:tcW w:w="1297" w:type="dxa"/>
            <w:tcBorders>
              <w:top w:val="single" w:sz="4" w:space="0" w:color="auto"/>
              <w:left w:val="single" w:sz="4" w:space="0" w:color="auto"/>
              <w:bottom w:val="single" w:sz="4" w:space="0" w:color="auto"/>
              <w:right w:val="single" w:sz="4" w:space="0" w:color="auto"/>
            </w:tcBorders>
            <w:vAlign w:val="center"/>
          </w:tcPr>
          <w:p w14:paraId="2E435A45" w14:textId="2B99F00C" w:rsidR="00E51E6D" w:rsidRPr="00271A66" w:rsidRDefault="00290A3F" w:rsidP="00E6351E">
            <w:pPr>
              <w:widowControl w:val="0"/>
              <w:tabs>
                <w:tab w:val="left" w:pos="1418"/>
                <w:tab w:val="left" w:pos="6224"/>
              </w:tabs>
              <w:suppressAutoHyphens/>
              <w:ind w:hanging="20"/>
              <w:rPr>
                <w:lang w:eastAsia="ar-SA"/>
              </w:rPr>
            </w:pPr>
            <w:r>
              <w:rPr>
                <w:lang w:eastAsia="ar-SA"/>
              </w:rPr>
              <w:t>55</w:t>
            </w:r>
          </w:p>
        </w:tc>
        <w:tc>
          <w:tcPr>
            <w:tcW w:w="1198" w:type="dxa"/>
            <w:tcBorders>
              <w:top w:val="single" w:sz="4" w:space="0" w:color="auto"/>
              <w:left w:val="single" w:sz="4" w:space="0" w:color="auto"/>
              <w:bottom w:val="single" w:sz="4" w:space="0" w:color="auto"/>
              <w:right w:val="single" w:sz="4" w:space="0" w:color="auto"/>
            </w:tcBorders>
            <w:vAlign w:val="center"/>
          </w:tcPr>
          <w:p w14:paraId="68EAD9E9" w14:textId="5E74534A" w:rsidR="00E51E6D" w:rsidRPr="00271A66" w:rsidRDefault="002B6C39" w:rsidP="00E6351E">
            <w:pPr>
              <w:widowControl w:val="0"/>
              <w:tabs>
                <w:tab w:val="left" w:pos="1418"/>
                <w:tab w:val="left" w:pos="6224"/>
              </w:tabs>
              <w:suppressAutoHyphens/>
              <w:ind w:hanging="20"/>
              <w:jc w:val="left"/>
              <w:rPr>
                <w:lang w:eastAsia="ar-SA"/>
              </w:rPr>
            </w:pPr>
            <w:r>
              <w:rPr>
                <w:lang w:eastAsia="ar-SA"/>
              </w:rPr>
              <w:t>55</w:t>
            </w:r>
          </w:p>
        </w:tc>
      </w:tr>
      <w:tr w:rsidR="00E51E6D" w:rsidRPr="00271A66" w14:paraId="2E047CCE" w14:textId="77777777" w:rsidTr="00E6351E">
        <w:trPr>
          <w:trHeight w:val="1179"/>
          <w:jc w:val="center"/>
        </w:trPr>
        <w:tc>
          <w:tcPr>
            <w:tcW w:w="687" w:type="dxa"/>
            <w:tcBorders>
              <w:top w:val="single" w:sz="4" w:space="0" w:color="auto"/>
              <w:left w:val="single" w:sz="4" w:space="0" w:color="auto"/>
              <w:bottom w:val="single" w:sz="4" w:space="0" w:color="auto"/>
              <w:right w:val="single" w:sz="4" w:space="0" w:color="auto"/>
            </w:tcBorders>
            <w:vAlign w:val="center"/>
            <w:hideMark/>
          </w:tcPr>
          <w:p w14:paraId="267906E9" w14:textId="2DC5C885" w:rsidR="00E51E6D" w:rsidRPr="00271A66" w:rsidRDefault="00290A3F" w:rsidP="00E6351E">
            <w:pPr>
              <w:widowControl w:val="0"/>
              <w:tabs>
                <w:tab w:val="right" w:pos="300"/>
                <w:tab w:val="center" w:pos="765"/>
                <w:tab w:val="left" w:pos="1418"/>
                <w:tab w:val="left" w:pos="6224"/>
              </w:tabs>
              <w:suppressAutoHyphens/>
              <w:ind w:left="17" w:firstLine="976"/>
            </w:pPr>
            <w:r>
              <w:tab/>
            </w:r>
            <w:r>
              <w:tab/>
              <w:t>4</w:t>
            </w:r>
          </w:p>
        </w:tc>
        <w:tc>
          <w:tcPr>
            <w:tcW w:w="3119" w:type="dxa"/>
            <w:tcBorders>
              <w:top w:val="single" w:sz="4" w:space="0" w:color="auto"/>
              <w:left w:val="single" w:sz="4" w:space="0" w:color="auto"/>
              <w:bottom w:val="single" w:sz="4" w:space="0" w:color="auto"/>
              <w:right w:val="single" w:sz="4" w:space="0" w:color="auto"/>
            </w:tcBorders>
          </w:tcPr>
          <w:p w14:paraId="0C0ADB42" w14:textId="61030D18" w:rsidR="00E51E6D" w:rsidRPr="00290A3F" w:rsidRDefault="00290A3F" w:rsidP="00E6351E">
            <w:pPr>
              <w:ind w:hanging="20"/>
              <w:rPr>
                <w:lang w:val="en-US"/>
              </w:rPr>
            </w:pPr>
            <w:r>
              <w:t>Реле 1пер. 16А 250</w:t>
            </w:r>
            <w:r>
              <w:rPr>
                <w:lang w:val="en-US"/>
              </w:rPr>
              <w:t>V</w:t>
            </w:r>
          </w:p>
        </w:tc>
        <w:tc>
          <w:tcPr>
            <w:tcW w:w="1417" w:type="dxa"/>
            <w:tcBorders>
              <w:top w:val="single" w:sz="4" w:space="0" w:color="auto"/>
              <w:left w:val="single" w:sz="4" w:space="0" w:color="auto"/>
              <w:bottom w:val="single" w:sz="4" w:space="0" w:color="auto"/>
              <w:right w:val="single" w:sz="4" w:space="0" w:color="auto"/>
            </w:tcBorders>
            <w:vAlign w:val="center"/>
          </w:tcPr>
          <w:p w14:paraId="178A38D0" w14:textId="1A1D58D6" w:rsidR="00E51E6D" w:rsidRPr="00271A66" w:rsidRDefault="00290A3F" w:rsidP="00E6351E">
            <w:pPr>
              <w:widowControl w:val="0"/>
              <w:tabs>
                <w:tab w:val="left" w:pos="1418"/>
                <w:tab w:val="left" w:pos="6224"/>
              </w:tabs>
              <w:suppressAutoHyphens/>
              <w:ind w:hanging="20"/>
              <w:rPr>
                <w:lang w:eastAsia="ar-SA"/>
              </w:rPr>
            </w:pPr>
            <w:r>
              <w:rPr>
                <w:lang w:eastAsia="ar-SA"/>
              </w:rPr>
              <w:t>2</w:t>
            </w:r>
          </w:p>
        </w:tc>
        <w:tc>
          <w:tcPr>
            <w:tcW w:w="1701" w:type="dxa"/>
            <w:tcBorders>
              <w:top w:val="single" w:sz="4" w:space="0" w:color="auto"/>
              <w:left w:val="single" w:sz="4" w:space="0" w:color="auto"/>
              <w:bottom w:val="single" w:sz="4" w:space="0" w:color="auto"/>
              <w:right w:val="single" w:sz="4" w:space="0" w:color="auto"/>
            </w:tcBorders>
            <w:vAlign w:val="center"/>
          </w:tcPr>
          <w:p w14:paraId="2CB24221" w14:textId="3434FC90" w:rsidR="00E51E6D" w:rsidRPr="00271A66" w:rsidRDefault="00000C4D" w:rsidP="00E6351E">
            <w:pPr>
              <w:widowControl w:val="0"/>
              <w:tabs>
                <w:tab w:val="left" w:pos="1418"/>
                <w:tab w:val="left" w:pos="6224"/>
              </w:tabs>
              <w:suppressAutoHyphens/>
              <w:ind w:hanging="20"/>
              <w:rPr>
                <w:lang w:eastAsia="ar-SA"/>
              </w:rPr>
            </w:pPr>
            <w:r>
              <w:rPr>
                <w:lang w:eastAsia="ar-SA"/>
              </w:rPr>
              <w:t>280</w:t>
            </w:r>
          </w:p>
        </w:tc>
        <w:tc>
          <w:tcPr>
            <w:tcW w:w="1297" w:type="dxa"/>
            <w:tcBorders>
              <w:top w:val="single" w:sz="4" w:space="0" w:color="auto"/>
              <w:left w:val="single" w:sz="4" w:space="0" w:color="auto"/>
              <w:bottom w:val="single" w:sz="4" w:space="0" w:color="auto"/>
              <w:right w:val="single" w:sz="4" w:space="0" w:color="auto"/>
            </w:tcBorders>
            <w:vAlign w:val="center"/>
          </w:tcPr>
          <w:p w14:paraId="4D9FB92A" w14:textId="4CEB961D" w:rsidR="00E51E6D" w:rsidRPr="00271A66" w:rsidRDefault="00290A3F" w:rsidP="00E6351E">
            <w:pPr>
              <w:widowControl w:val="0"/>
              <w:tabs>
                <w:tab w:val="left" w:pos="1418"/>
                <w:tab w:val="left" w:pos="6224"/>
              </w:tabs>
              <w:suppressAutoHyphens/>
              <w:ind w:hanging="20"/>
              <w:rPr>
                <w:lang w:eastAsia="ar-SA"/>
              </w:rPr>
            </w:pPr>
            <w:r>
              <w:rPr>
                <w:lang w:eastAsia="ar-SA"/>
              </w:rPr>
              <w:t>560</w:t>
            </w:r>
          </w:p>
        </w:tc>
        <w:tc>
          <w:tcPr>
            <w:tcW w:w="1198" w:type="dxa"/>
            <w:tcBorders>
              <w:top w:val="single" w:sz="4" w:space="0" w:color="auto"/>
              <w:left w:val="single" w:sz="4" w:space="0" w:color="auto"/>
              <w:bottom w:val="single" w:sz="4" w:space="0" w:color="auto"/>
              <w:right w:val="single" w:sz="4" w:space="0" w:color="auto"/>
            </w:tcBorders>
            <w:vAlign w:val="center"/>
          </w:tcPr>
          <w:p w14:paraId="038F5D8C" w14:textId="120EEF10" w:rsidR="00E51E6D" w:rsidRPr="00271A66" w:rsidRDefault="002B6C39" w:rsidP="00E6351E">
            <w:pPr>
              <w:widowControl w:val="0"/>
              <w:tabs>
                <w:tab w:val="left" w:pos="1418"/>
                <w:tab w:val="left" w:pos="6224"/>
              </w:tabs>
              <w:suppressAutoHyphens/>
              <w:ind w:hanging="20"/>
              <w:jc w:val="left"/>
              <w:rPr>
                <w:lang w:eastAsia="ar-SA"/>
              </w:rPr>
            </w:pPr>
            <w:r>
              <w:rPr>
                <w:lang w:eastAsia="ar-SA"/>
              </w:rPr>
              <w:t>560</w:t>
            </w:r>
          </w:p>
        </w:tc>
      </w:tr>
      <w:tr w:rsidR="009C577D" w:rsidRPr="00271A66" w14:paraId="37087747" w14:textId="77777777" w:rsidTr="00E6351E">
        <w:trPr>
          <w:trHeight w:val="1193"/>
          <w:jc w:val="center"/>
        </w:trPr>
        <w:tc>
          <w:tcPr>
            <w:tcW w:w="687" w:type="dxa"/>
            <w:tcBorders>
              <w:top w:val="single" w:sz="4" w:space="0" w:color="auto"/>
              <w:left w:val="single" w:sz="4" w:space="0" w:color="auto"/>
              <w:bottom w:val="single" w:sz="4" w:space="0" w:color="auto"/>
              <w:right w:val="single" w:sz="4" w:space="0" w:color="auto"/>
            </w:tcBorders>
            <w:vAlign w:val="center"/>
          </w:tcPr>
          <w:p w14:paraId="182CB35E" w14:textId="15A3DD13" w:rsidR="009C577D" w:rsidRDefault="009C577D" w:rsidP="00E6351E">
            <w:pPr>
              <w:widowControl w:val="0"/>
              <w:tabs>
                <w:tab w:val="right" w:pos="300"/>
                <w:tab w:val="center" w:pos="765"/>
                <w:tab w:val="left" w:pos="1418"/>
                <w:tab w:val="left" w:pos="6224"/>
              </w:tabs>
              <w:suppressAutoHyphens/>
              <w:jc w:val="center"/>
            </w:pPr>
            <w:r>
              <w:t>45</w:t>
            </w:r>
          </w:p>
        </w:tc>
        <w:tc>
          <w:tcPr>
            <w:tcW w:w="3119" w:type="dxa"/>
            <w:tcBorders>
              <w:top w:val="single" w:sz="4" w:space="0" w:color="auto"/>
              <w:left w:val="single" w:sz="4" w:space="0" w:color="auto"/>
              <w:bottom w:val="single" w:sz="4" w:space="0" w:color="auto"/>
              <w:right w:val="single" w:sz="4" w:space="0" w:color="auto"/>
            </w:tcBorders>
          </w:tcPr>
          <w:p w14:paraId="05E9D3A0" w14:textId="5620D416" w:rsidR="009C577D" w:rsidRDefault="009C577D" w:rsidP="00E6351E">
            <w:pPr>
              <w:ind w:hanging="20"/>
            </w:pPr>
            <w:r>
              <w:t xml:space="preserve">Салфетки для устранения загрязнений </w:t>
            </w:r>
          </w:p>
        </w:tc>
        <w:tc>
          <w:tcPr>
            <w:tcW w:w="1417" w:type="dxa"/>
            <w:tcBorders>
              <w:top w:val="single" w:sz="4" w:space="0" w:color="auto"/>
              <w:left w:val="single" w:sz="4" w:space="0" w:color="auto"/>
              <w:bottom w:val="single" w:sz="4" w:space="0" w:color="auto"/>
              <w:right w:val="single" w:sz="4" w:space="0" w:color="auto"/>
            </w:tcBorders>
            <w:vAlign w:val="center"/>
          </w:tcPr>
          <w:p w14:paraId="7668569F" w14:textId="0AF62697" w:rsidR="009C577D" w:rsidRDefault="009C577D" w:rsidP="00E6351E">
            <w:pPr>
              <w:widowControl w:val="0"/>
              <w:tabs>
                <w:tab w:val="left" w:pos="1418"/>
                <w:tab w:val="left" w:pos="6224"/>
              </w:tabs>
              <w:suppressAutoHyphens/>
              <w:ind w:hanging="20"/>
              <w:rPr>
                <w:lang w:eastAsia="ar-SA"/>
              </w:rPr>
            </w:pPr>
            <w:r>
              <w:rPr>
                <w:lang w:eastAsia="ar-SA"/>
              </w:rPr>
              <w:t>1</w:t>
            </w:r>
          </w:p>
        </w:tc>
        <w:tc>
          <w:tcPr>
            <w:tcW w:w="1701" w:type="dxa"/>
            <w:tcBorders>
              <w:top w:val="single" w:sz="4" w:space="0" w:color="auto"/>
              <w:left w:val="single" w:sz="4" w:space="0" w:color="auto"/>
              <w:bottom w:val="single" w:sz="4" w:space="0" w:color="auto"/>
              <w:right w:val="single" w:sz="4" w:space="0" w:color="auto"/>
            </w:tcBorders>
            <w:vAlign w:val="center"/>
          </w:tcPr>
          <w:p w14:paraId="1BD00621" w14:textId="6D6B01C9" w:rsidR="009C577D" w:rsidRDefault="009C577D" w:rsidP="00E6351E">
            <w:pPr>
              <w:widowControl w:val="0"/>
              <w:tabs>
                <w:tab w:val="left" w:pos="1418"/>
                <w:tab w:val="left" w:pos="6224"/>
              </w:tabs>
              <w:suppressAutoHyphens/>
              <w:ind w:hanging="20"/>
              <w:rPr>
                <w:lang w:eastAsia="ar-SA"/>
              </w:rPr>
            </w:pPr>
            <w:r>
              <w:rPr>
                <w:lang w:eastAsia="ar-SA"/>
              </w:rPr>
              <w:t>150</w:t>
            </w:r>
          </w:p>
        </w:tc>
        <w:tc>
          <w:tcPr>
            <w:tcW w:w="1297" w:type="dxa"/>
            <w:tcBorders>
              <w:top w:val="single" w:sz="4" w:space="0" w:color="auto"/>
              <w:left w:val="single" w:sz="4" w:space="0" w:color="auto"/>
              <w:bottom w:val="single" w:sz="4" w:space="0" w:color="auto"/>
              <w:right w:val="single" w:sz="4" w:space="0" w:color="auto"/>
            </w:tcBorders>
            <w:vAlign w:val="center"/>
          </w:tcPr>
          <w:p w14:paraId="1687D6EA" w14:textId="6A517923" w:rsidR="009C577D" w:rsidRDefault="009C577D" w:rsidP="00E6351E">
            <w:pPr>
              <w:widowControl w:val="0"/>
              <w:tabs>
                <w:tab w:val="left" w:pos="1418"/>
                <w:tab w:val="left" w:pos="6224"/>
              </w:tabs>
              <w:suppressAutoHyphens/>
              <w:ind w:hanging="20"/>
              <w:rPr>
                <w:lang w:eastAsia="ar-SA"/>
              </w:rPr>
            </w:pPr>
            <w:r>
              <w:rPr>
                <w:lang w:eastAsia="ar-SA"/>
              </w:rPr>
              <w:t>150</w:t>
            </w:r>
          </w:p>
        </w:tc>
        <w:tc>
          <w:tcPr>
            <w:tcW w:w="1198" w:type="dxa"/>
            <w:tcBorders>
              <w:top w:val="single" w:sz="4" w:space="0" w:color="auto"/>
              <w:left w:val="single" w:sz="4" w:space="0" w:color="auto"/>
              <w:bottom w:val="single" w:sz="4" w:space="0" w:color="auto"/>
              <w:right w:val="single" w:sz="4" w:space="0" w:color="auto"/>
            </w:tcBorders>
            <w:vAlign w:val="center"/>
          </w:tcPr>
          <w:p w14:paraId="744C87F3" w14:textId="61701802" w:rsidR="009C577D" w:rsidRDefault="009C577D" w:rsidP="00E6351E">
            <w:pPr>
              <w:widowControl w:val="0"/>
              <w:tabs>
                <w:tab w:val="left" w:pos="1418"/>
                <w:tab w:val="left" w:pos="6224"/>
              </w:tabs>
              <w:suppressAutoHyphens/>
              <w:ind w:hanging="20"/>
              <w:jc w:val="left"/>
              <w:rPr>
                <w:lang w:eastAsia="ar-SA"/>
              </w:rPr>
            </w:pPr>
            <w:r>
              <w:rPr>
                <w:lang w:eastAsia="ar-SA"/>
              </w:rPr>
              <w:t>60</w:t>
            </w:r>
          </w:p>
        </w:tc>
      </w:tr>
      <w:tr w:rsidR="009C577D" w:rsidRPr="00271A66" w14:paraId="553EAFCB" w14:textId="77777777" w:rsidTr="00E6351E">
        <w:trPr>
          <w:trHeight w:val="818"/>
          <w:jc w:val="center"/>
        </w:trPr>
        <w:tc>
          <w:tcPr>
            <w:tcW w:w="687" w:type="dxa"/>
            <w:tcBorders>
              <w:top w:val="single" w:sz="4" w:space="0" w:color="auto"/>
              <w:left w:val="single" w:sz="4" w:space="0" w:color="auto"/>
              <w:bottom w:val="single" w:sz="4" w:space="0" w:color="auto"/>
              <w:right w:val="single" w:sz="4" w:space="0" w:color="auto"/>
            </w:tcBorders>
            <w:vAlign w:val="center"/>
          </w:tcPr>
          <w:p w14:paraId="351D2EFA" w14:textId="709CBFF6" w:rsidR="009C577D" w:rsidRDefault="009C577D" w:rsidP="00E6351E">
            <w:pPr>
              <w:widowControl w:val="0"/>
              <w:tabs>
                <w:tab w:val="right" w:pos="300"/>
                <w:tab w:val="center" w:pos="765"/>
                <w:tab w:val="left" w:pos="1418"/>
                <w:tab w:val="left" w:pos="6224"/>
              </w:tabs>
              <w:suppressAutoHyphens/>
              <w:jc w:val="center"/>
            </w:pPr>
            <w:r>
              <w:t>66</w:t>
            </w:r>
          </w:p>
        </w:tc>
        <w:tc>
          <w:tcPr>
            <w:tcW w:w="3119" w:type="dxa"/>
            <w:tcBorders>
              <w:top w:val="single" w:sz="4" w:space="0" w:color="auto"/>
              <w:left w:val="single" w:sz="4" w:space="0" w:color="auto"/>
              <w:bottom w:val="single" w:sz="4" w:space="0" w:color="auto"/>
              <w:right w:val="single" w:sz="4" w:space="0" w:color="auto"/>
            </w:tcBorders>
          </w:tcPr>
          <w:p w14:paraId="3BA009A8" w14:textId="5FE17AFC" w:rsidR="009C577D" w:rsidRDefault="009C577D" w:rsidP="00E6351E">
            <w:pPr>
              <w:ind w:hanging="20"/>
            </w:pPr>
            <w:r>
              <w:t>Кисточка</w:t>
            </w:r>
          </w:p>
        </w:tc>
        <w:tc>
          <w:tcPr>
            <w:tcW w:w="1417" w:type="dxa"/>
            <w:tcBorders>
              <w:top w:val="single" w:sz="4" w:space="0" w:color="auto"/>
              <w:left w:val="single" w:sz="4" w:space="0" w:color="auto"/>
              <w:bottom w:val="single" w:sz="4" w:space="0" w:color="auto"/>
              <w:right w:val="single" w:sz="4" w:space="0" w:color="auto"/>
            </w:tcBorders>
            <w:vAlign w:val="center"/>
          </w:tcPr>
          <w:p w14:paraId="059F4DE6" w14:textId="554604E1" w:rsidR="009C577D" w:rsidRDefault="009C577D" w:rsidP="00E6351E">
            <w:pPr>
              <w:widowControl w:val="0"/>
              <w:tabs>
                <w:tab w:val="left" w:pos="1418"/>
                <w:tab w:val="left" w:pos="6224"/>
              </w:tabs>
              <w:suppressAutoHyphens/>
              <w:ind w:hanging="20"/>
              <w:rPr>
                <w:lang w:eastAsia="ar-SA"/>
              </w:rPr>
            </w:pPr>
            <w:r>
              <w:rPr>
                <w:lang w:eastAsia="ar-SA"/>
              </w:rPr>
              <w:t>1</w:t>
            </w:r>
          </w:p>
        </w:tc>
        <w:tc>
          <w:tcPr>
            <w:tcW w:w="1701" w:type="dxa"/>
            <w:tcBorders>
              <w:top w:val="single" w:sz="4" w:space="0" w:color="auto"/>
              <w:left w:val="single" w:sz="4" w:space="0" w:color="auto"/>
              <w:bottom w:val="single" w:sz="4" w:space="0" w:color="auto"/>
              <w:right w:val="single" w:sz="4" w:space="0" w:color="auto"/>
            </w:tcBorders>
            <w:vAlign w:val="center"/>
          </w:tcPr>
          <w:p w14:paraId="4B7C1831" w14:textId="11E2C5DA" w:rsidR="009C577D" w:rsidRDefault="009C577D" w:rsidP="00E6351E">
            <w:pPr>
              <w:widowControl w:val="0"/>
              <w:tabs>
                <w:tab w:val="left" w:pos="1418"/>
                <w:tab w:val="left" w:pos="6224"/>
              </w:tabs>
              <w:suppressAutoHyphens/>
              <w:ind w:hanging="20"/>
              <w:rPr>
                <w:lang w:eastAsia="ar-SA"/>
              </w:rPr>
            </w:pPr>
            <w:r>
              <w:rPr>
                <w:lang w:eastAsia="ar-SA"/>
              </w:rPr>
              <w:t>25</w:t>
            </w:r>
          </w:p>
        </w:tc>
        <w:tc>
          <w:tcPr>
            <w:tcW w:w="1297" w:type="dxa"/>
            <w:tcBorders>
              <w:top w:val="single" w:sz="4" w:space="0" w:color="auto"/>
              <w:left w:val="single" w:sz="4" w:space="0" w:color="auto"/>
              <w:bottom w:val="single" w:sz="4" w:space="0" w:color="auto"/>
              <w:right w:val="single" w:sz="4" w:space="0" w:color="auto"/>
            </w:tcBorders>
            <w:vAlign w:val="center"/>
          </w:tcPr>
          <w:p w14:paraId="72B8ED02" w14:textId="0DCE4A28" w:rsidR="009C577D" w:rsidRDefault="009C577D" w:rsidP="00E6351E">
            <w:pPr>
              <w:widowControl w:val="0"/>
              <w:tabs>
                <w:tab w:val="left" w:pos="1418"/>
                <w:tab w:val="left" w:pos="6224"/>
              </w:tabs>
              <w:suppressAutoHyphens/>
              <w:ind w:hanging="20"/>
              <w:rPr>
                <w:lang w:eastAsia="ar-SA"/>
              </w:rPr>
            </w:pPr>
            <w:r>
              <w:rPr>
                <w:lang w:eastAsia="ar-SA"/>
              </w:rPr>
              <w:t>25</w:t>
            </w:r>
          </w:p>
        </w:tc>
        <w:tc>
          <w:tcPr>
            <w:tcW w:w="1198" w:type="dxa"/>
            <w:tcBorders>
              <w:top w:val="single" w:sz="4" w:space="0" w:color="auto"/>
              <w:left w:val="single" w:sz="4" w:space="0" w:color="auto"/>
              <w:bottom w:val="single" w:sz="4" w:space="0" w:color="auto"/>
              <w:right w:val="single" w:sz="4" w:space="0" w:color="auto"/>
            </w:tcBorders>
            <w:vAlign w:val="center"/>
          </w:tcPr>
          <w:p w14:paraId="3B69646E" w14:textId="4E7B23A0" w:rsidR="009C577D" w:rsidRDefault="009C577D" w:rsidP="00E6351E">
            <w:pPr>
              <w:widowControl w:val="0"/>
              <w:tabs>
                <w:tab w:val="left" w:pos="1418"/>
                <w:tab w:val="left" w:pos="6224"/>
              </w:tabs>
              <w:suppressAutoHyphens/>
              <w:ind w:hanging="20"/>
              <w:jc w:val="left"/>
              <w:rPr>
                <w:lang w:eastAsia="ar-SA"/>
              </w:rPr>
            </w:pPr>
            <w:r>
              <w:rPr>
                <w:lang w:eastAsia="ar-SA"/>
              </w:rPr>
              <w:t>25</w:t>
            </w:r>
          </w:p>
        </w:tc>
      </w:tr>
      <w:tr w:rsidR="00290A3F" w:rsidRPr="00271A66" w14:paraId="665BE4D4" w14:textId="77777777" w:rsidTr="00E6351E">
        <w:trPr>
          <w:trHeight w:val="796"/>
          <w:jc w:val="center"/>
        </w:trPr>
        <w:tc>
          <w:tcPr>
            <w:tcW w:w="6924" w:type="dxa"/>
            <w:gridSpan w:val="4"/>
            <w:tcBorders>
              <w:top w:val="single" w:sz="4" w:space="0" w:color="auto"/>
              <w:left w:val="single" w:sz="4" w:space="0" w:color="auto"/>
              <w:bottom w:val="single" w:sz="4" w:space="0" w:color="auto"/>
              <w:right w:val="single" w:sz="4" w:space="0" w:color="auto"/>
            </w:tcBorders>
            <w:vAlign w:val="center"/>
          </w:tcPr>
          <w:p w14:paraId="02B09612" w14:textId="224D1C5E" w:rsidR="00290A3F" w:rsidRDefault="00290A3F" w:rsidP="00E6351E">
            <w:pPr>
              <w:widowControl w:val="0"/>
              <w:tabs>
                <w:tab w:val="left" w:pos="1418"/>
                <w:tab w:val="left" w:pos="6224"/>
              </w:tabs>
              <w:suppressAutoHyphens/>
              <w:ind w:hanging="20"/>
              <w:rPr>
                <w:lang w:eastAsia="ar-SA"/>
              </w:rPr>
            </w:pPr>
            <w:r>
              <w:rPr>
                <w:lang w:eastAsia="ar-SA"/>
              </w:rPr>
              <w:t>Транспортные расходы (3%)</w:t>
            </w:r>
          </w:p>
        </w:tc>
        <w:tc>
          <w:tcPr>
            <w:tcW w:w="1297" w:type="dxa"/>
            <w:tcBorders>
              <w:top w:val="single" w:sz="4" w:space="0" w:color="auto"/>
              <w:left w:val="single" w:sz="4" w:space="0" w:color="auto"/>
              <w:bottom w:val="single" w:sz="4" w:space="0" w:color="auto"/>
              <w:right w:val="single" w:sz="4" w:space="0" w:color="auto"/>
            </w:tcBorders>
            <w:vAlign w:val="center"/>
          </w:tcPr>
          <w:p w14:paraId="4B79E583" w14:textId="4BAE7FFC" w:rsidR="00290A3F" w:rsidRDefault="00F730E3" w:rsidP="00E6351E">
            <w:pPr>
              <w:widowControl w:val="0"/>
              <w:tabs>
                <w:tab w:val="left" w:pos="1418"/>
                <w:tab w:val="left" w:pos="6224"/>
              </w:tabs>
              <w:suppressAutoHyphens/>
              <w:ind w:hanging="20"/>
              <w:rPr>
                <w:lang w:eastAsia="ar-SA"/>
              </w:rPr>
            </w:pPr>
            <w:r>
              <w:rPr>
                <w:lang w:eastAsia="ar-SA"/>
              </w:rPr>
              <w:t>35</w:t>
            </w:r>
          </w:p>
        </w:tc>
        <w:tc>
          <w:tcPr>
            <w:tcW w:w="1198" w:type="dxa"/>
            <w:tcBorders>
              <w:top w:val="single" w:sz="4" w:space="0" w:color="auto"/>
              <w:left w:val="single" w:sz="4" w:space="0" w:color="auto"/>
              <w:bottom w:val="single" w:sz="4" w:space="0" w:color="auto"/>
              <w:right w:val="single" w:sz="4" w:space="0" w:color="auto"/>
            </w:tcBorders>
            <w:vAlign w:val="center"/>
          </w:tcPr>
          <w:p w14:paraId="1E66BC8B" w14:textId="3BEB50B6" w:rsidR="00290A3F" w:rsidRDefault="00F730E3" w:rsidP="00E6351E">
            <w:pPr>
              <w:widowControl w:val="0"/>
              <w:tabs>
                <w:tab w:val="left" w:pos="1418"/>
                <w:tab w:val="left" w:pos="6224"/>
              </w:tabs>
              <w:suppressAutoHyphens/>
              <w:ind w:hanging="20"/>
              <w:jc w:val="left"/>
              <w:rPr>
                <w:lang w:eastAsia="ar-SA"/>
              </w:rPr>
            </w:pPr>
            <w:r>
              <w:rPr>
                <w:lang w:eastAsia="ar-SA"/>
              </w:rPr>
              <w:t>25</w:t>
            </w:r>
          </w:p>
        </w:tc>
      </w:tr>
      <w:tr w:rsidR="002B6C39" w:rsidRPr="00271A66" w14:paraId="334E5F72" w14:textId="77777777" w:rsidTr="00E6351E">
        <w:trPr>
          <w:trHeight w:val="730"/>
          <w:jc w:val="center"/>
        </w:trPr>
        <w:tc>
          <w:tcPr>
            <w:tcW w:w="6924" w:type="dxa"/>
            <w:gridSpan w:val="4"/>
            <w:tcBorders>
              <w:top w:val="single" w:sz="4" w:space="0" w:color="auto"/>
              <w:left w:val="single" w:sz="4" w:space="0" w:color="auto"/>
              <w:bottom w:val="single" w:sz="4" w:space="0" w:color="auto"/>
              <w:right w:val="single" w:sz="4" w:space="0" w:color="auto"/>
            </w:tcBorders>
            <w:vAlign w:val="center"/>
          </w:tcPr>
          <w:p w14:paraId="6CAEEF6A" w14:textId="77777777" w:rsidR="002B6C39" w:rsidRPr="00271A66" w:rsidRDefault="002B6C39" w:rsidP="00E6351E">
            <w:pPr>
              <w:widowControl w:val="0"/>
              <w:tabs>
                <w:tab w:val="left" w:pos="1418"/>
                <w:tab w:val="left" w:pos="6224"/>
              </w:tabs>
              <w:suppressAutoHyphens/>
              <w:ind w:left="142"/>
              <w:rPr>
                <w:lang w:eastAsia="ar-SA"/>
              </w:rPr>
            </w:pPr>
            <w:r w:rsidRPr="00271A66">
              <w:t xml:space="preserve">Итого </w:t>
            </w:r>
          </w:p>
        </w:tc>
        <w:tc>
          <w:tcPr>
            <w:tcW w:w="1297" w:type="dxa"/>
            <w:tcBorders>
              <w:top w:val="single" w:sz="4" w:space="0" w:color="auto"/>
              <w:left w:val="single" w:sz="4" w:space="0" w:color="auto"/>
              <w:bottom w:val="single" w:sz="4" w:space="0" w:color="auto"/>
              <w:right w:val="single" w:sz="4" w:space="0" w:color="auto"/>
            </w:tcBorders>
            <w:vAlign w:val="center"/>
          </w:tcPr>
          <w:p w14:paraId="46EA25B8" w14:textId="153A5390" w:rsidR="002B6C39" w:rsidRPr="00271A66" w:rsidRDefault="00F730E3" w:rsidP="00E6351E">
            <w:pPr>
              <w:widowControl w:val="0"/>
              <w:tabs>
                <w:tab w:val="left" w:pos="1418"/>
                <w:tab w:val="left" w:pos="6224"/>
              </w:tabs>
              <w:suppressAutoHyphens/>
              <w:ind w:hanging="19"/>
              <w:rPr>
                <w:lang w:eastAsia="ar-SA"/>
              </w:rPr>
            </w:pPr>
            <w:r>
              <w:rPr>
                <w:lang w:eastAsia="ar-SA"/>
              </w:rPr>
              <w:t>1160</w:t>
            </w:r>
          </w:p>
        </w:tc>
        <w:tc>
          <w:tcPr>
            <w:tcW w:w="1198" w:type="dxa"/>
            <w:tcBorders>
              <w:top w:val="single" w:sz="4" w:space="0" w:color="auto"/>
              <w:left w:val="single" w:sz="4" w:space="0" w:color="auto"/>
              <w:bottom w:val="single" w:sz="4" w:space="0" w:color="auto"/>
              <w:right w:val="single" w:sz="4" w:space="0" w:color="auto"/>
            </w:tcBorders>
            <w:vAlign w:val="center"/>
          </w:tcPr>
          <w:p w14:paraId="07A07FAA" w14:textId="61099BB7" w:rsidR="002B6C39" w:rsidRPr="00271A66" w:rsidRDefault="00F730E3" w:rsidP="00E6351E">
            <w:pPr>
              <w:widowControl w:val="0"/>
              <w:tabs>
                <w:tab w:val="left" w:pos="1418"/>
                <w:tab w:val="left" w:pos="6224"/>
              </w:tabs>
              <w:suppressAutoHyphens/>
              <w:ind w:hanging="19"/>
              <w:rPr>
                <w:lang w:eastAsia="ar-SA"/>
              </w:rPr>
            </w:pPr>
            <w:r>
              <w:rPr>
                <w:lang w:eastAsia="ar-SA"/>
              </w:rPr>
              <w:t>830</w:t>
            </w:r>
          </w:p>
        </w:tc>
      </w:tr>
    </w:tbl>
    <w:p w14:paraId="6A27CFC9" w14:textId="5D16D17D" w:rsidR="00E51E6D" w:rsidRPr="00633DFE" w:rsidRDefault="00C237D6" w:rsidP="00051094">
      <w:pPr>
        <w:pStyle w:val="12"/>
        <w:ind w:firstLine="426"/>
        <w:jc w:val="both"/>
        <w:rPr>
          <w:color w:val="000000" w:themeColor="text1"/>
        </w:rPr>
      </w:pPr>
      <w:bookmarkStart w:id="49" w:name="_Toc467605803"/>
      <w:bookmarkStart w:id="50" w:name="_Toc73321110"/>
      <w:r>
        <w:rPr>
          <w:color w:val="000000" w:themeColor="text1"/>
        </w:rPr>
        <w:lastRenderedPageBreak/>
        <w:t>5</w:t>
      </w:r>
      <w:r w:rsidR="00EA0D2F">
        <w:rPr>
          <w:color w:val="000000" w:themeColor="text1"/>
        </w:rPr>
        <w:t>.2</w:t>
      </w:r>
      <w:r w:rsidR="00E51E6D" w:rsidRPr="00633DFE">
        <w:rPr>
          <w:color w:val="000000" w:themeColor="text1"/>
        </w:rPr>
        <w:t xml:space="preserve">.3 Расчет </w:t>
      </w:r>
      <w:bookmarkEnd w:id="49"/>
      <w:r w:rsidR="00E51E6D" w:rsidRPr="00633DFE">
        <w:rPr>
          <w:color w:val="000000" w:themeColor="text1"/>
        </w:rPr>
        <w:t>амортизации оборудования</w:t>
      </w:r>
      <w:bookmarkEnd w:id="50"/>
    </w:p>
    <w:p w14:paraId="145B45F0" w14:textId="77777777" w:rsidR="00E51E6D" w:rsidRPr="00271A66" w:rsidRDefault="00E51E6D" w:rsidP="00051094">
      <w:pPr>
        <w:pStyle w:val="afd"/>
        <w:spacing w:before="0" w:beforeAutospacing="0" w:after="0" w:afterAutospacing="0" w:line="360" w:lineRule="auto"/>
        <w:ind w:right="-2" w:firstLine="426"/>
        <w:rPr>
          <w:iCs/>
          <w:sz w:val="28"/>
          <w:szCs w:val="28"/>
        </w:rPr>
      </w:pPr>
      <w:bookmarkStart w:id="51" w:name="_Toc467605834"/>
      <w:r w:rsidRPr="00271A66">
        <w:rPr>
          <w:iCs/>
          <w:sz w:val="28"/>
          <w:szCs w:val="28"/>
        </w:rPr>
        <w:t>Амортизация рассчитывается по следующей формуле:</w:t>
      </w:r>
    </w:p>
    <w:p w14:paraId="0C96BB97" w14:textId="77777777" w:rsidR="00E51E6D" w:rsidRPr="00271A66" w:rsidRDefault="00E51E6D" w:rsidP="00051094">
      <w:pPr>
        <w:pStyle w:val="afd"/>
        <w:spacing w:line="360" w:lineRule="auto"/>
        <w:ind w:left="709" w:right="-2" w:firstLine="709"/>
        <w:jc w:val="right"/>
        <w:rPr>
          <w:iCs/>
          <w:sz w:val="28"/>
          <w:szCs w:val="28"/>
        </w:rPr>
      </w:pPr>
      <w:r w:rsidRPr="00271A66">
        <w:rPr>
          <w:iCs/>
          <w:sz w:val="28"/>
          <w:szCs w:val="28"/>
        </w:rPr>
        <w:t xml:space="preserve">                                         </w:t>
      </w:r>
      <m:oMath>
        <m:r>
          <w:rPr>
            <w:rFonts w:ascii="Cambria Math" w:hAnsi="Cambria Math"/>
            <w:szCs w:val="28"/>
          </w:rPr>
          <m:t>A=</m:t>
        </m:r>
        <m:f>
          <m:fPr>
            <m:ctrlPr>
              <w:rPr>
                <w:rFonts w:ascii="Cambria Math" w:hAnsi="Cambria Math"/>
                <w:i/>
                <w:szCs w:val="28"/>
              </w:rPr>
            </m:ctrlPr>
          </m:fPr>
          <m:num>
            <m:r>
              <w:rPr>
                <w:rFonts w:ascii="Cambria Math" w:hAnsi="Cambria Math"/>
                <w:szCs w:val="28"/>
              </w:rPr>
              <m:t>S×</m:t>
            </m:r>
            <m:sSub>
              <m:sSubPr>
                <m:ctrlPr>
                  <w:rPr>
                    <w:rFonts w:ascii="Cambria Math" w:hAnsi="Cambria Math"/>
                    <w:i/>
                    <w:szCs w:val="28"/>
                  </w:rPr>
                </m:ctrlPr>
              </m:sSubPr>
              <m:e>
                <m:r>
                  <w:rPr>
                    <w:rFonts w:ascii="Cambria Math" w:hAnsi="Cambria Math"/>
                    <w:szCs w:val="28"/>
                  </w:rPr>
                  <m:t>q</m:t>
                </m:r>
              </m:e>
              <m:sub>
                <m:r>
                  <w:rPr>
                    <w:rFonts w:ascii="Cambria Math" w:hAnsi="Cambria Math"/>
                    <w:szCs w:val="28"/>
                  </w:rPr>
                  <m:t>am</m:t>
                </m:r>
              </m:sub>
            </m:sSub>
          </m:num>
          <m:den>
            <m:r>
              <w:rPr>
                <w:rFonts w:ascii="Cambria Math" w:hAnsi="Cambria Math"/>
                <w:szCs w:val="28"/>
              </w:rPr>
              <m:t>12</m:t>
            </m:r>
          </m:den>
        </m:f>
        <m:r>
          <w:rPr>
            <w:rFonts w:ascii="Cambria Math" w:hAnsi="Cambria Math"/>
            <w:szCs w:val="28"/>
          </w:rPr>
          <m:t xml:space="preserve"> ,                                                                  </m:t>
        </m:r>
      </m:oMath>
      <w:r w:rsidRPr="00271A66">
        <w:rPr>
          <w:iCs/>
          <w:sz w:val="28"/>
          <w:szCs w:val="28"/>
        </w:rPr>
        <w:t>(2)</w:t>
      </w:r>
    </w:p>
    <w:p w14:paraId="0DA75A90" w14:textId="77777777" w:rsidR="00E51E6D" w:rsidRPr="00271A66" w:rsidRDefault="00E51E6D" w:rsidP="00051094">
      <w:pPr>
        <w:pStyle w:val="afd"/>
        <w:spacing w:before="0" w:beforeAutospacing="0" w:after="0" w:afterAutospacing="0" w:line="360" w:lineRule="auto"/>
        <w:ind w:firstLine="425"/>
        <w:rPr>
          <w:iCs/>
          <w:sz w:val="28"/>
          <w:szCs w:val="28"/>
        </w:rPr>
      </w:pPr>
      <w:r w:rsidRPr="00271A66">
        <w:rPr>
          <w:iCs/>
          <w:sz w:val="28"/>
          <w:szCs w:val="28"/>
        </w:rPr>
        <w:t> где  </w:t>
      </w:r>
      <m:oMath>
        <m:r>
          <w:rPr>
            <w:rFonts w:ascii="Cambria Math" w:hAnsi="Cambria Math"/>
            <w:szCs w:val="28"/>
          </w:rPr>
          <m:t>S</m:t>
        </m:r>
      </m:oMath>
      <w:r w:rsidRPr="00271A66">
        <w:rPr>
          <w:iCs/>
          <w:sz w:val="28"/>
          <w:szCs w:val="28"/>
        </w:rPr>
        <w:t xml:space="preserve"> – первоначальная стоимость оборудования, руб.;</w:t>
      </w:r>
    </w:p>
    <w:p w14:paraId="6849FD75" w14:textId="77777777" w:rsidR="00E51E6D" w:rsidRPr="00271A66" w:rsidRDefault="0082527F" w:rsidP="00051094">
      <w:pPr>
        <w:pStyle w:val="afd"/>
        <w:spacing w:before="0" w:beforeAutospacing="0" w:after="0" w:afterAutospacing="0" w:line="360" w:lineRule="auto"/>
        <w:ind w:firstLine="425"/>
        <w:rPr>
          <w:iCs/>
          <w:sz w:val="28"/>
          <w:szCs w:val="28"/>
        </w:rPr>
      </w:pPr>
      <m:oMath>
        <m:sSub>
          <m:sSubPr>
            <m:ctrlPr>
              <w:rPr>
                <w:rFonts w:ascii="Cambria Math" w:hAnsi="Cambria Math"/>
                <w:i/>
                <w:szCs w:val="28"/>
              </w:rPr>
            </m:ctrlPr>
          </m:sSubPr>
          <m:e>
            <m:r>
              <w:rPr>
                <w:rFonts w:ascii="Cambria Math" w:hAnsi="Cambria Math"/>
                <w:szCs w:val="28"/>
              </w:rPr>
              <m:t>q</m:t>
            </m:r>
          </m:e>
          <m:sub>
            <m:r>
              <w:rPr>
                <w:rFonts w:ascii="Cambria Math" w:hAnsi="Cambria Math"/>
                <w:szCs w:val="28"/>
              </w:rPr>
              <m:t>am</m:t>
            </m:r>
          </m:sub>
        </m:sSub>
      </m:oMath>
      <w:r w:rsidR="00E51E6D" w:rsidRPr="00271A66">
        <w:rPr>
          <w:iCs/>
          <w:sz w:val="28"/>
          <w:szCs w:val="28"/>
        </w:rPr>
        <w:t> – процент амортизации в год.</w:t>
      </w:r>
    </w:p>
    <w:p w14:paraId="798D65B7" w14:textId="7207055D" w:rsidR="00E51E6D" w:rsidRDefault="00E51E6D" w:rsidP="00051094">
      <w:pPr>
        <w:overflowPunct w:val="0"/>
        <w:autoSpaceDE w:val="0"/>
        <w:autoSpaceDN w:val="0"/>
        <w:adjustRightInd w:val="0"/>
        <w:ind w:right="120" w:firstLine="425"/>
      </w:pPr>
      <w:r w:rsidRPr="00271A66">
        <w:t> Процен</w:t>
      </w:r>
      <w:r w:rsidR="00F7776A">
        <w:t xml:space="preserve">т амортизации основных средств </w:t>
      </w:r>
      <w:r w:rsidRPr="00271A66">
        <w:t>в среднем принимается равным 30% в год.</w:t>
      </w:r>
    </w:p>
    <w:p w14:paraId="1265C1D1" w14:textId="1D1BE5F2" w:rsidR="00A97B07" w:rsidRDefault="0082527F" w:rsidP="00311872">
      <w:pPr>
        <w:overflowPunct w:val="0"/>
        <w:autoSpaceDE w:val="0"/>
        <w:autoSpaceDN w:val="0"/>
        <w:adjustRightInd w:val="0"/>
        <w:ind w:right="120"/>
      </w:pPr>
      <m:oMathPara>
        <m:oMath>
          <m:f>
            <m:fPr>
              <m:ctrlPr>
                <w:rPr>
                  <w:rFonts w:ascii="Cambria Math" w:hAnsi="Cambria Math"/>
                  <w:i/>
                  <w:szCs w:val="28"/>
                </w:rPr>
              </m:ctrlPr>
            </m:fPr>
            <m:num>
              <m:r>
                <m:rPr>
                  <m:sty m:val="p"/>
                </m:rPr>
                <w:rPr>
                  <w:rFonts w:ascii="Cambria Math" w:hAnsi="Cambria Math"/>
                  <w:lang w:eastAsia="ar-SA"/>
                </w:rPr>
                <m:t>10269</m:t>
              </m:r>
              <m:r>
                <w:rPr>
                  <w:rFonts w:ascii="Cambria Math" w:hAnsi="Cambria Math"/>
                  <w:szCs w:val="28"/>
                </w:rPr>
                <m:t>×0,3</m:t>
              </m:r>
            </m:num>
            <m:den>
              <m:r>
                <w:rPr>
                  <w:rFonts w:ascii="Cambria Math" w:hAnsi="Cambria Math"/>
                  <w:szCs w:val="28"/>
                </w:rPr>
                <m:t>12</m:t>
              </m:r>
            </m:den>
          </m:f>
          <m:r>
            <w:rPr>
              <w:rFonts w:ascii="Cambria Math" w:hAnsi="Cambria Math"/>
              <w:szCs w:val="28"/>
            </w:rPr>
            <m:t xml:space="preserve"> =257                                                                 </m:t>
          </m:r>
        </m:oMath>
      </m:oMathPara>
    </w:p>
    <w:p w14:paraId="650BF5B5" w14:textId="17748FEC" w:rsidR="00E51E6D" w:rsidRPr="00271A66" w:rsidRDefault="00F7776A" w:rsidP="00051094">
      <w:pPr>
        <w:overflowPunct w:val="0"/>
        <w:autoSpaceDE w:val="0"/>
        <w:autoSpaceDN w:val="0"/>
        <w:adjustRightInd w:val="0"/>
        <w:ind w:right="120" w:firstLine="426"/>
      </w:pPr>
      <w:r>
        <w:t>Произведя подсчет, амортизация оборуд</w:t>
      </w:r>
      <w:r w:rsidR="00A97B07">
        <w:t>ования будет равна 257 рублям.</w:t>
      </w:r>
    </w:p>
    <w:p w14:paraId="16DE0383" w14:textId="5583C47F" w:rsidR="00E51E6D" w:rsidRPr="00633DFE" w:rsidRDefault="00C237D6" w:rsidP="00051094">
      <w:pPr>
        <w:pStyle w:val="12"/>
        <w:ind w:firstLine="426"/>
        <w:jc w:val="both"/>
        <w:rPr>
          <w:color w:val="000000" w:themeColor="text1"/>
        </w:rPr>
      </w:pPr>
      <w:bookmarkStart w:id="52" w:name="_Toc73321111"/>
      <w:r>
        <w:rPr>
          <w:color w:val="000000" w:themeColor="text1"/>
        </w:rPr>
        <w:t>5</w:t>
      </w:r>
      <w:r w:rsidR="00EA0D2F">
        <w:rPr>
          <w:color w:val="000000" w:themeColor="text1"/>
        </w:rPr>
        <w:t>.2</w:t>
      </w:r>
      <w:r w:rsidR="00E51E6D" w:rsidRPr="00633DFE">
        <w:rPr>
          <w:color w:val="000000" w:themeColor="text1"/>
        </w:rPr>
        <w:t>.4 Определение трудоемкости и расчет заработной платы</w:t>
      </w:r>
      <w:bookmarkEnd w:id="51"/>
      <w:bookmarkEnd w:id="52"/>
    </w:p>
    <w:p w14:paraId="5E397B80" w14:textId="77777777" w:rsidR="00E51E6D" w:rsidRPr="00271A66" w:rsidRDefault="00E51E6D" w:rsidP="00051094">
      <w:pPr>
        <w:ind w:firstLine="426"/>
        <w:rPr>
          <w:rFonts w:eastAsia="Times New Roman"/>
        </w:rPr>
      </w:pPr>
      <w:r w:rsidRPr="00271A66">
        <w:rPr>
          <w:rFonts w:eastAsia="Times New Roman"/>
        </w:rPr>
        <w:t xml:space="preserve">Оплата труда за обслуживание и ремонт рассчитывается исходя из часовой тарифной ставки и затрат времени на работу по формуле: </w:t>
      </w:r>
    </w:p>
    <w:p w14:paraId="5E43BF34" w14:textId="77777777" w:rsidR="00E51E6D" w:rsidRPr="00271A66" w:rsidRDefault="00E51E6D" w:rsidP="00F730E3">
      <w:pPr>
        <w:jc w:val="right"/>
      </w:pPr>
      <m:oMath>
        <m:r>
          <w:rPr>
            <w:rFonts w:ascii="Cambria Math" w:hAnsi="Cambria Math"/>
          </w:rPr>
          <m:t>ЗП=</m:t>
        </m:r>
        <m:sSub>
          <m:sSubPr>
            <m:ctrlPr>
              <w:rPr>
                <w:rFonts w:ascii="Cambria Math" w:hAnsi="Cambria Math"/>
                <w:i/>
              </w:rPr>
            </m:ctrlPr>
          </m:sSubPr>
          <m:e>
            <m:r>
              <w:rPr>
                <w:rFonts w:ascii="Cambria Math" w:hAnsi="Cambria Math"/>
              </w:rPr>
              <m:t>С</m:t>
            </m:r>
          </m:e>
          <m:sub>
            <m:r>
              <w:rPr>
                <w:rFonts w:ascii="Cambria Math" w:hAnsi="Cambria Math"/>
              </w:rPr>
              <m:t>т1</m:t>
            </m:r>
          </m:sub>
        </m:sSub>
        <m:r>
          <w:rPr>
            <w:rFonts w:ascii="Cambria Math" w:hAnsi="Cambria Math"/>
          </w:rPr>
          <m:t>*</m:t>
        </m:r>
        <m:sSub>
          <m:sSubPr>
            <m:ctrlPr>
              <w:rPr>
                <w:rFonts w:ascii="Cambria Math" w:hAnsi="Cambria Math"/>
                <w:i/>
              </w:rPr>
            </m:ctrlPr>
          </m:sSubPr>
          <m:e>
            <m:r>
              <w:rPr>
                <w:rFonts w:ascii="Cambria Math" w:hAnsi="Cambria Math"/>
              </w:rPr>
              <m:t>Ф</m:t>
            </m:r>
          </m:e>
          <m:sub>
            <m:r>
              <w:rPr>
                <w:rFonts w:ascii="Cambria Math" w:hAnsi="Cambria Math"/>
              </w:rPr>
              <m:t>вр</m:t>
            </m:r>
          </m:sub>
        </m:sSub>
      </m:oMath>
      <w:proofErr w:type="gramStart"/>
      <w:r w:rsidRPr="00271A66">
        <w:t xml:space="preserve">,   </w:t>
      </w:r>
      <w:proofErr w:type="gramEnd"/>
      <w:r w:rsidRPr="00271A66">
        <w:t xml:space="preserve">                                                  (3)</w:t>
      </w:r>
    </w:p>
    <w:p w14:paraId="680B28B2" w14:textId="77777777" w:rsidR="00E51E6D" w:rsidRPr="00271A66" w:rsidRDefault="00E51E6D" w:rsidP="00051094">
      <w:pPr>
        <w:ind w:firstLine="426"/>
      </w:pPr>
      <w:r w:rsidRPr="00271A66">
        <w:t>где</w:t>
      </w:r>
      <m:oMath>
        <m:sSub>
          <m:sSubPr>
            <m:ctrlPr>
              <w:rPr>
                <w:rFonts w:ascii="Cambria Math" w:hAnsi="Cambria Math"/>
                <w:i/>
              </w:rPr>
            </m:ctrlPr>
          </m:sSubPr>
          <m:e>
            <m:r>
              <w:rPr>
                <w:rFonts w:ascii="Cambria Math" w:hAnsi="Cambria Math"/>
              </w:rPr>
              <m:t xml:space="preserve"> С</m:t>
            </m:r>
          </m:e>
          <m:sub>
            <m:r>
              <w:rPr>
                <w:rFonts w:ascii="Cambria Math" w:hAnsi="Cambria Math"/>
              </w:rPr>
              <m:t>т1</m:t>
            </m:r>
          </m:sub>
        </m:sSub>
      </m:oMath>
      <w:r w:rsidRPr="00271A66">
        <w:t xml:space="preserve"> </w:t>
      </w:r>
      <w:r>
        <w:t>–</w:t>
      </w:r>
      <w:r w:rsidRPr="00271A66">
        <w:t xml:space="preserve"> часовая тарифная ставка (для специалиста техника по компьютерным системам</w:t>
      </w:r>
      <w:proofErr w:type="gramStart"/>
      <w:r w:rsidRPr="00271A66">
        <w:t>);*</w:t>
      </w:r>
      <w:proofErr w:type="gramEnd"/>
    </w:p>
    <w:p w14:paraId="0F2529B5" w14:textId="03365034" w:rsidR="00E51E6D" w:rsidRPr="00271A66" w:rsidRDefault="0082527F" w:rsidP="00051094">
      <w:pPr>
        <w:ind w:firstLine="426"/>
      </w:pPr>
      <m:oMath>
        <m:sSub>
          <m:sSubPr>
            <m:ctrlPr>
              <w:rPr>
                <w:rFonts w:ascii="Cambria Math" w:hAnsi="Cambria Math"/>
                <w:i/>
              </w:rPr>
            </m:ctrlPr>
          </m:sSubPr>
          <m:e>
            <m:r>
              <w:rPr>
                <w:rFonts w:ascii="Cambria Math" w:hAnsi="Cambria Math"/>
              </w:rPr>
              <m:t>Ф</m:t>
            </m:r>
          </m:e>
          <m:sub>
            <m:r>
              <w:rPr>
                <w:rFonts w:ascii="Cambria Math" w:hAnsi="Cambria Math"/>
              </w:rPr>
              <m:t>вр</m:t>
            </m:r>
          </m:sub>
        </m:sSub>
      </m:oMath>
      <w:r w:rsidR="00E51E6D" w:rsidRPr="00271A66">
        <w:t xml:space="preserve"> – фонд</w:t>
      </w:r>
      <w:r w:rsidR="00633DFE">
        <w:t xml:space="preserve"> фактического времени, затраченн</w:t>
      </w:r>
      <w:r w:rsidR="00E51E6D" w:rsidRPr="00271A66">
        <w:t>ого на ремонт/ обслуживание, час.</w:t>
      </w:r>
    </w:p>
    <w:p w14:paraId="5EA85450" w14:textId="7DBD178B" w:rsidR="00E313BB" w:rsidRDefault="00E313BB" w:rsidP="00051094">
      <w:pPr>
        <w:ind w:firstLine="426"/>
      </w:pPr>
      <w:r>
        <w:t>Часовая тарифная ставка</w:t>
      </w:r>
      <w:r w:rsidRPr="00271A66">
        <w:t xml:space="preserve"> </w:t>
      </w:r>
      <w:r>
        <w:t>рассчитывается</w:t>
      </w:r>
      <w:r w:rsidRPr="00271A66">
        <w:t xml:space="preserve"> исходя из средней заработной платы техника по компьютерным системам и среднемеся</w:t>
      </w:r>
      <w:r>
        <w:t>чного количества рабочих часов:</w:t>
      </w:r>
    </w:p>
    <w:p w14:paraId="6AA42FBC" w14:textId="77143E56" w:rsidR="00E313BB" w:rsidRPr="00271A66" w:rsidRDefault="00E313BB" w:rsidP="00051094">
      <w:pPr>
        <w:ind w:firstLine="426"/>
      </w:pPr>
      <w:r>
        <w:t>ЗП ср = 35</w:t>
      </w:r>
      <w:r w:rsidRPr="00271A66">
        <w:t>000 руб.</w:t>
      </w:r>
    </w:p>
    <w:p w14:paraId="37C832E9" w14:textId="77777777" w:rsidR="00E313BB" w:rsidRPr="00271A66" w:rsidRDefault="00E313BB" w:rsidP="00051094">
      <w:pPr>
        <w:ind w:firstLine="426"/>
        <w:rPr>
          <w:iCs/>
        </w:rPr>
      </w:pPr>
      <w:r w:rsidRPr="00271A66">
        <w:rPr>
          <w:iCs/>
        </w:rPr>
        <w:t>Годов</w:t>
      </w:r>
      <w:r>
        <w:rPr>
          <w:iCs/>
        </w:rPr>
        <w:t>ая норма рабочего времени в 2021 г. – 1987 часов</w:t>
      </w:r>
      <w:r w:rsidRPr="00271A66">
        <w:rPr>
          <w:iCs/>
        </w:rPr>
        <w:t>.</w:t>
      </w:r>
    </w:p>
    <w:p w14:paraId="1655F8E7" w14:textId="77777777" w:rsidR="00E313BB" w:rsidRPr="007C07B2" w:rsidRDefault="00E313BB" w:rsidP="00051094">
      <w:pPr>
        <w:shd w:val="clear" w:color="auto" w:fill="FFFFFF"/>
        <w:ind w:firstLine="426"/>
        <w:jc w:val="left"/>
        <w:rPr>
          <w:iCs/>
        </w:rPr>
      </w:pPr>
      <w:r w:rsidRPr="00271A66">
        <w:rPr>
          <w:iCs/>
        </w:rPr>
        <w:t>Ч</w:t>
      </w:r>
      <w:r w:rsidRPr="007C07B2">
        <w:rPr>
          <w:iCs/>
        </w:rPr>
        <w:t>асов</w:t>
      </w:r>
      <w:r w:rsidRPr="00271A66">
        <w:rPr>
          <w:iCs/>
        </w:rPr>
        <w:t xml:space="preserve">ая </w:t>
      </w:r>
      <w:r w:rsidRPr="007C07B2">
        <w:rPr>
          <w:iCs/>
        </w:rPr>
        <w:t>тарифн</w:t>
      </w:r>
      <w:r w:rsidRPr="00271A66">
        <w:rPr>
          <w:iCs/>
        </w:rPr>
        <w:t xml:space="preserve">ая </w:t>
      </w:r>
      <w:r w:rsidRPr="007C07B2">
        <w:rPr>
          <w:iCs/>
        </w:rPr>
        <w:t>ставк</w:t>
      </w:r>
      <w:r w:rsidRPr="00271A66">
        <w:rPr>
          <w:iCs/>
        </w:rPr>
        <w:t>а</w:t>
      </w:r>
      <w:r>
        <w:rPr>
          <w:iCs/>
        </w:rPr>
        <w:t xml:space="preserve"> работника в 20121</w:t>
      </w:r>
      <w:r w:rsidRPr="007C07B2">
        <w:rPr>
          <w:iCs/>
        </w:rPr>
        <w:t xml:space="preserve"> году:</w:t>
      </w:r>
    </w:p>
    <w:p w14:paraId="22FC32C1" w14:textId="43D5B31B" w:rsidR="00E313BB" w:rsidRPr="00E313BB" w:rsidRDefault="00E313BB" w:rsidP="00051094">
      <w:pPr>
        <w:shd w:val="clear" w:color="auto" w:fill="FFFFFF"/>
        <w:tabs>
          <w:tab w:val="left" w:pos="709"/>
        </w:tabs>
        <w:ind w:firstLine="426"/>
        <w:rPr>
          <w:iCs/>
        </w:rPr>
      </w:pPr>
      <w:r>
        <w:rPr>
          <w:iCs/>
        </w:rPr>
        <w:t>35</w:t>
      </w:r>
      <w:r w:rsidRPr="00271A66">
        <w:rPr>
          <w:iCs/>
        </w:rPr>
        <w:t xml:space="preserve"> 000 руб.</w:t>
      </w:r>
      <w:r w:rsidR="00366AF4">
        <w:rPr>
          <w:iCs/>
        </w:rPr>
        <w:t xml:space="preserve">: (1987 </w:t>
      </w:r>
      <w:proofErr w:type="gramStart"/>
      <w:r w:rsidR="00366AF4">
        <w:rPr>
          <w:iCs/>
        </w:rPr>
        <w:t xml:space="preserve">часов </w:t>
      </w:r>
      <w:r w:rsidRPr="007C07B2">
        <w:rPr>
          <w:iCs/>
        </w:rPr>
        <w:t>:</w:t>
      </w:r>
      <w:proofErr w:type="gramEnd"/>
      <w:r w:rsidRPr="007C07B2">
        <w:rPr>
          <w:iCs/>
        </w:rPr>
        <w:t xml:space="preserve"> 12 месяцев) = </w:t>
      </w:r>
      <w:r>
        <w:rPr>
          <w:iCs/>
        </w:rPr>
        <w:t>35</w:t>
      </w:r>
      <w:r w:rsidRPr="007C07B2">
        <w:rPr>
          <w:iCs/>
        </w:rPr>
        <w:t xml:space="preserve"> 000</w:t>
      </w:r>
      <w:r>
        <w:rPr>
          <w:iCs/>
        </w:rPr>
        <w:t xml:space="preserve"> : 165,5 </w:t>
      </w:r>
      <w:r w:rsidRPr="007C07B2">
        <w:rPr>
          <w:iCs/>
        </w:rPr>
        <w:t xml:space="preserve">= </w:t>
      </w:r>
      <w:r>
        <w:rPr>
          <w:iCs/>
        </w:rPr>
        <w:t>211,48 руб. в час.</w:t>
      </w:r>
    </w:p>
    <w:p w14:paraId="1FBDAD98" w14:textId="266C4768" w:rsidR="00E51E6D" w:rsidRPr="00271A66" w:rsidRDefault="00E51E6D" w:rsidP="00051094">
      <w:pPr>
        <w:spacing w:after="240"/>
        <w:ind w:firstLine="426"/>
        <w:rPr>
          <w:rFonts w:eastAsia="Times New Roman"/>
        </w:rPr>
      </w:pPr>
      <w:r w:rsidRPr="00271A66">
        <w:rPr>
          <w:rFonts w:eastAsia="Times New Roman"/>
        </w:rPr>
        <w:lastRenderedPageBreak/>
        <w:t>Расчет предста</w:t>
      </w:r>
      <w:r w:rsidR="0033137A">
        <w:rPr>
          <w:rFonts w:eastAsia="Times New Roman"/>
        </w:rPr>
        <w:t>влен в таблице 11</w:t>
      </w:r>
      <w:r w:rsidRPr="00271A66">
        <w:rPr>
          <w:rFonts w:eastAsia="Times New Roman"/>
        </w:rPr>
        <w:t>.</w:t>
      </w:r>
    </w:p>
    <w:p w14:paraId="4AB95378" w14:textId="414639DC" w:rsidR="00E51E6D" w:rsidRPr="00271A66" w:rsidRDefault="0033137A" w:rsidP="007965B3">
      <w:pPr>
        <w:ind w:firstLine="426"/>
        <w:rPr>
          <w:rFonts w:eastAsia="Times New Roman"/>
        </w:rPr>
      </w:pPr>
      <w:r>
        <w:rPr>
          <w:rFonts w:eastAsia="Times New Roman"/>
        </w:rPr>
        <w:t>Таблица 11</w:t>
      </w:r>
      <w:r w:rsidR="00E51E6D" w:rsidRPr="00271A66">
        <w:rPr>
          <w:rFonts w:eastAsia="Times New Roman"/>
        </w:rPr>
        <w:t xml:space="preserve"> – Расчет заработной платы</w:t>
      </w:r>
    </w:p>
    <w:tbl>
      <w:tblPr>
        <w:tblpPr w:leftFromText="180" w:rightFromText="180" w:vertAnchor="text" w:horzAnchor="margin" w:tblpXSpec="center" w:tblpY="59"/>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2693"/>
        <w:gridCol w:w="2977"/>
        <w:gridCol w:w="2233"/>
      </w:tblGrid>
      <w:tr w:rsidR="00E51E6D" w:rsidRPr="00271A66" w14:paraId="60313FF2" w14:textId="77777777" w:rsidTr="00051094">
        <w:tc>
          <w:tcPr>
            <w:tcW w:w="1277" w:type="dxa"/>
            <w:tcBorders>
              <w:top w:val="single" w:sz="4" w:space="0" w:color="auto"/>
              <w:left w:val="single" w:sz="4" w:space="0" w:color="auto"/>
              <w:bottom w:val="single" w:sz="4" w:space="0" w:color="auto"/>
              <w:right w:val="single" w:sz="4" w:space="0" w:color="auto"/>
            </w:tcBorders>
            <w:vAlign w:val="center"/>
            <w:hideMark/>
          </w:tcPr>
          <w:p w14:paraId="42C405B9" w14:textId="77777777" w:rsidR="00E51E6D" w:rsidRPr="00271A66" w:rsidRDefault="00E51E6D" w:rsidP="00F7776A">
            <w:pPr>
              <w:pStyle w:val="af3"/>
              <w:jc w:val="both"/>
              <w:rPr>
                <w:sz w:val="28"/>
                <w:szCs w:val="28"/>
              </w:rPr>
            </w:pPr>
            <w:r w:rsidRPr="00271A66">
              <w:rPr>
                <w:sz w:val="28"/>
                <w:szCs w:val="28"/>
              </w:rPr>
              <w:t>№</w:t>
            </w:r>
          </w:p>
        </w:tc>
        <w:tc>
          <w:tcPr>
            <w:tcW w:w="2693" w:type="dxa"/>
            <w:tcBorders>
              <w:top w:val="single" w:sz="4" w:space="0" w:color="auto"/>
              <w:left w:val="single" w:sz="4" w:space="0" w:color="auto"/>
              <w:bottom w:val="single" w:sz="4" w:space="0" w:color="auto"/>
              <w:right w:val="single" w:sz="4" w:space="0" w:color="auto"/>
            </w:tcBorders>
            <w:vAlign w:val="center"/>
            <w:hideMark/>
          </w:tcPr>
          <w:p w14:paraId="751C6FF5" w14:textId="77777777" w:rsidR="00E51E6D" w:rsidRPr="00271A66" w:rsidRDefault="00E51E6D" w:rsidP="00F7776A">
            <w:pPr>
              <w:pStyle w:val="af3"/>
              <w:jc w:val="both"/>
              <w:rPr>
                <w:sz w:val="28"/>
                <w:szCs w:val="28"/>
              </w:rPr>
            </w:pPr>
            <w:r w:rsidRPr="00271A66">
              <w:rPr>
                <w:sz w:val="28"/>
                <w:szCs w:val="28"/>
              </w:rPr>
              <w:t>Виды работ (операции)</w:t>
            </w:r>
          </w:p>
        </w:tc>
        <w:tc>
          <w:tcPr>
            <w:tcW w:w="2977" w:type="dxa"/>
            <w:tcBorders>
              <w:top w:val="single" w:sz="4" w:space="0" w:color="auto"/>
              <w:left w:val="single" w:sz="4" w:space="0" w:color="auto"/>
              <w:bottom w:val="single" w:sz="4" w:space="0" w:color="auto"/>
              <w:right w:val="single" w:sz="4" w:space="0" w:color="auto"/>
            </w:tcBorders>
            <w:vAlign w:val="center"/>
            <w:hideMark/>
          </w:tcPr>
          <w:p w14:paraId="5EFFFD78" w14:textId="77777777" w:rsidR="00E51E6D" w:rsidRPr="00271A66" w:rsidRDefault="00E51E6D" w:rsidP="00F7776A">
            <w:pPr>
              <w:pStyle w:val="af3"/>
              <w:ind w:firstLine="11"/>
              <w:jc w:val="both"/>
              <w:rPr>
                <w:sz w:val="28"/>
                <w:szCs w:val="28"/>
              </w:rPr>
            </w:pPr>
            <w:r w:rsidRPr="00271A66">
              <w:rPr>
                <w:sz w:val="28"/>
                <w:szCs w:val="28"/>
              </w:rPr>
              <w:t>Часовая тарифная ставка руб./ч</w:t>
            </w:r>
          </w:p>
        </w:tc>
        <w:tc>
          <w:tcPr>
            <w:tcW w:w="2233" w:type="dxa"/>
            <w:tcBorders>
              <w:top w:val="single" w:sz="4" w:space="0" w:color="auto"/>
              <w:left w:val="single" w:sz="4" w:space="0" w:color="auto"/>
              <w:bottom w:val="single" w:sz="4" w:space="0" w:color="auto"/>
              <w:right w:val="single" w:sz="4" w:space="0" w:color="auto"/>
            </w:tcBorders>
            <w:vAlign w:val="center"/>
            <w:hideMark/>
          </w:tcPr>
          <w:p w14:paraId="1DABBAFD" w14:textId="77777777" w:rsidR="00E51E6D" w:rsidRPr="00271A66" w:rsidRDefault="00E51E6D" w:rsidP="00F7776A">
            <w:pPr>
              <w:pStyle w:val="af3"/>
              <w:jc w:val="both"/>
              <w:rPr>
                <w:sz w:val="28"/>
                <w:szCs w:val="28"/>
              </w:rPr>
            </w:pPr>
            <w:r w:rsidRPr="00271A66">
              <w:rPr>
                <w:sz w:val="28"/>
                <w:szCs w:val="28"/>
              </w:rPr>
              <w:t>Трудоемкость, ч.</w:t>
            </w:r>
          </w:p>
        </w:tc>
      </w:tr>
      <w:tr w:rsidR="00E51E6D" w:rsidRPr="00271A66" w14:paraId="624349FB" w14:textId="77777777" w:rsidTr="00051094">
        <w:tc>
          <w:tcPr>
            <w:tcW w:w="1277" w:type="dxa"/>
            <w:tcBorders>
              <w:top w:val="single" w:sz="4" w:space="0" w:color="auto"/>
              <w:left w:val="single" w:sz="4" w:space="0" w:color="auto"/>
              <w:bottom w:val="nil"/>
              <w:right w:val="single" w:sz="4" w:space="0" w:color="auto"/>
            </w:tcBorders>
            <w:vAlign w:val="center"/>
          </w:tcPr>
          <w:p w14:paraId="5C6EFE0E" w14:textId="77777777" w:rsidR="00E51E6D" w:rsidRPr="00271A66" w:rsidRDefault="00E51E6D" w:rsidP="00E51E6D">
            <w:pPr>
              <w:pStyle w:val="af3"/>
              <w:numPr>
                <w:ilvl w:val="0"/>
                <w:numId w:val="44"/>
              </w:numPr>
              <w:ind w:left="0" w:firstLine="0"/>
              <w:jc w:val="both"/>
              <w:rPr>
                <w:sz w:val="28"/>
                <w:szCs w:val="28"/>
              </w:rPr>
            </w:pPr>
          </w:p>
        </w:tc>
        <w:tc>
          <w:tcPr>
            <w:tcW w:w="2693" w:type="dxa"/>
            <w:tcBorders>
              <w:top w:val="single" w:sz="4" w:space="0" w:color="auto"/>
              <w:left w:val="single" w:sz="4" w:space="0" w:color="auto"/>
              <w:bottom w:val="nil"/>
              <w:right w:val="single" w:sz="4" w:space="0" w:color="auto"/>
            </w:tcBorders>
            <w:vAlign w:val="center"/>
          </w:tcPr>
          <w:p w14:paraId="29154271" w14:textId="20F2E8CF" w:rsidR="00E51E6D" w:rsidRPr="00271A66" w:rsidRDefault="00633DFE" w:rsidP="00F7776A">
            <w:pPr>
              <w:pStyle w:val="af3"/>
              <w:jc w:val="both"/>
              <w:rPr>
                <w:sz w:val="28"/>
                <w:szCs w:val="28"/>
              </w:rPr>
            </w:pPr>
            <w:r>
              <w:rPr>
                <w:sz w:val="28"/>
                <w:szCs w:val="28"/>
              </w:rPr>
              <w:t>Разбор серверного ИБП</w:t>
            </w:r>
          </w:p>
        </w:tc>
        <w:tc>
          <w:tcPr>
            <w:tcW w:w="2977" w:type="dxa"/>
            <w:tcBorders>
              <w:top w:val="single" w:sz="4" w:space="0" w:color="auto"/>
              <w:left w:val="single" w:sz="4" w:space="0" w:color="auto"/>
              <w:bottom w:val="nil"/>
              <w:right w:val="single" w:sz="4" w:space="0" w:color="auto"/>
            </w:tcBorders>
            <w:vAlign w:val="center"/>
          </w:tcPr>
          <w:p w14:paraId="2FA2BD59" w14:textId="25A09B6E" w:rsidR="00E51E6D" w:rsidRPr="00271A66" w:rsidRDefault="00633DFE" w:rsidP="00F7776A">
            <w:pPr>
              <w:pStyle w:val="af3"/>
              <w:ind w:firstLine="11"/>
              <w:jc w:val="both"/>
              <w:rPr>
                <w:sz w:val="28"/>
                <w:szCs w:val="28"/>
              </w:rPr>
            </w:pPr>
            <w:r>
              <w:rPr>
                <w:sz w:val="28"/>
                <w:szCs w:val="28"/>
              </w:rPr>
              <w:t>211,48</w:t>
            </w:r>
          </w:p>
        </w:tc>
        <w:tc>
          <w:tcPr>
            <w:tcW w:w="2233" w:type="dxa"/>
            <w:tcBorders>
              <w:top w:val="single" w:sz="4" w:space="0" w:color="auto"/>
              <w:left w:val="single" w:sz="4" w:space="0" w:color="auto"/>
              <w:bottom w:val="nil"/>
              <w:right w:val="single" w:sz="4" w:space="0" w:color="auto"/>
            </w:tcBorders>
            <w:vAlign w:val="center"/>
          </w:tcPr>
          <w:p w14:paraId="1146C013" w14:textId="54E99B51" w:rsidR="00633DFE" w:rsidRPr="00271A66" w:rsidRDefault="00633DFE" w:rsidP="00F7776A">
            <w:pPr>
              <w:pStyle w:val="af3"/>
              <w:jc w:val="both"/>
              <w:rPr>
                <w:sz w:val="28"/>
                <w:szCs w:val="28"/>
              </w:rPr>
            </w:pPr>
            <w:r>
              <w:rPr>
                <w:sz w:val="28"/>
                <w:szCs w:val="28"/>
              </w:rPr>
              <w:t>0,5</w:t>
            </w:r>
          </w:p>
        </w:tc>
      </w:tr>
      <w:tr w:rsidR="00051094" w:rsidRPr="00271A66" w14:paraId="28476150" w14:textId="77777777" w:rsidTr="00AE235C">
        <w:tc>
          <w:tcPr>
            <w:tcW w:w="1277" w:type="dxa"/>
            <w:tcBorders>
              <w:top w:val="single" w:sz="4" w:space="0" w:color="auto"/>
              <w:left w:val="single" w:sz="4" w:space="0" w:color="auto"/>
              <w:bottom w:val="single" w:sz="4" w:space="0" w:color="auto"/>
              <w:right w:val="single" w:sz="4" w:space="0" w:color="auto"/>
            </w:tcBorders>
            <w:vAlign w:val="center"/>
          </w:tcPr>
          <w:p w14:paraId="0D43DB01" w14:textId="77777777" w:rsidR="00051094" w:rsidRPr="00271A66" w:rsidRDefault="00051094" w:rsidP="00051094">
            <w:pPr>
              <w:pStyle w:val="af3"/>
              <w:numPr>
                <w:ilvl w:val="0"/>
                <w:numId w:val="44"/>
              </w:numPr>
              <w:ind w:left="0" w:firstLine="0"/>
              <w:jc w:val="both"/>
              <w:rPr>
                <w:sz w:val="28"/>
                <w:szCs w:val="28"/>
              </w:rPr>
            </w:pPr>
            <w:bookmarkStart w:id="53" w:name="_Toc467605836"/>
          </w:p>
        </w:tc>
        <w:tc>
          <w:tcPr>
            <w:tcW w:w="2693" w:type="dxa"/>
            <w:tcBorders>
              <w:top w:val="single" w:sz="4" w:space="0" w:color="auto"/>
              <w:left w:val="single" w:sz="4" w:space="0" w:color="auto"/>
              <w:bottom w:val="single" w:sz="4" w:space="0" w:color="auto"/>
              <w:right w:val="single" w:sz="4" w:space="0" w:color="auto"/>
            </w:tcBorders>
            <w:vAlign w:val="center"/>
          </w:tcPr>
          <w:p w14:paraId="7F356F5B" w14:textId="2A37DEBC" w:rsidR="00051094" w:rsidRDefault="00051094" w:rsidP="00051094">
            <w:pPr>
              <w:pStyle w:val="af3"/>
              <w:jc w:val="both"/>
              <w:rPr>
                <w:sz w:val="28"/>
                <w:szCs w:val="28"/>
              </w:rPr>
            </w:pPr>
            <w:r>
              <w:rPr>
                <w:sz w:val="28"/>
                <w:szCs w:val="28"/>
              </w:rPr>
              <w:t>Проведение диагностики серверного ИБП</w:t>
            </w:r>
          </w:p>
        </w:tc>
        <w:tc>
          <w:tcPr>
            <w:tcW w:w="2977" w:type="dxa"/>
            <w:tcBorders>
              <w:top w:val="single" w:sz="4" w:space="0" w:color="auto"/>
              <w:left w:val="single" w:sz="4" w:space="0" w:color="auto"/>
              <w:bottom w:val="single" w:sz="4" w:space="0" w:color="auto"/>
              <w:right w:val="single" w:sz="4" w:space="0" w:color="auto"/>
            </w:tcBorders>
            <w:vAlign w:val="center"/>
          </w:tcPr>
          <w:p w14:paraId="3FFDE687" w14:textId="3C689BE1" w:rsidR="00051094" w:rsidRDefault="00051094" w:rsidP="00051094">
            <w:pPr>
              <w:pStyle w:val="af3"/>
              <w:ind w:firstLine="11"/>
              <w:jc w:val="both"/>
              <w:rPr>
                <w:sz w:val="28"/>
                <w:szCs w:val="28"/>
              </w:rPr>
            </w:pPr>
            <w:r>
              <w:rPr>
                <w:sz w:val="28"/>
                <w:szCs w:val="28"/>
              </w:rPr>
              <w:t>211,48</w:t>
            </w:r>
          </w:p>
        </w:tc>
        <w:tc>
          <w:tcPr>
            <w:tcW w:w="2233" w:type="dxa"/>
            <w:tcBorders>
              <w:top w:val="single" w:sz="4" w:space="0" w:color="auto"/>
              <w:left w:val="single" w:sz="4" w:space="0" w:color="auto"/>
              <w:bottom w:val="single" w:sz="4" w:space="0" w:color="auto"/>
              <w:right w:val="single" w:sz="4" w:space="0" w:color="auto"/>
            </w:tcBorders>
            <w:vAlign w:val="center"/>
          </w:tcPr>
          <w:p w14:paraId="0A819540" w14:textId="1430C874" w:rsidR="00051094" w:rsidRDefault="00051094" w:rsidP="00051094">
            <w:pPr>
              <w:pStyle w:val="af3"/>
              <w:jc w:val="both"/>
              <w:rPr>
                <w:sz w:val="28"/>
                <w:szCs w:val="28"/>
              </w:rPr>
            </w:pPr>
            <w:r>
              <w:rPr>
                <w:sz w:val="28"/>
                <w:szCs w:val="28"/>
              </w:rPr>
              <w:t>4</w:t>
            </w:r>
          </w:p>
        </w:tc>
      </w:tr>
      <w:tr w:rsidR="00051094" w:rsidRPr="00271A66" w14:paraId="2852537D" w14:textId="77777777" w:rsidTr="00AE235C">
        <w:tc>
          <w:tcPr>
            <w:tcW w:w="1277" w:type="dxa"/>
            <w:tcBorders>
              <w:top w:val="single" w:sz="4" w:space="0" w:color="auto"/>
              <w:left w:val="single" w:sz="4" w:space="0" w:color="auto"/>
              <w:bottom w:val="single" w:sz="4" w:space="0" w:color="auto"/>
              <w:right w:val="single" w:sz="4" w:space="0" w:color="auto"/>
            </w:tcBorders>
            <w:vAlign w:val="center"/>
          </w:tcPr>
          <w:p w14:paraId="67B0BB1D" w14:textId="77777777" w:rsidR="00051094" w:rsidRPr="00271A66" w:rsidRDefault="00051094" w:rsidP="00051094">
            <w:pPr>
              <w:pStyle w:val="af3"/>
              <w:numPr>
                <w:ilvl w:val="0"/>
                <w:numId w:val="44"/>
              </w:numPr>
              <w:ind w:left="0" w:firstLine="0"/>
              <w:jc w:val="both"/>
              <w:rPr>
                <w:sz w:val="28"/>
                <w:szCs w:val="28"/>
              </w:rPr>
            </w:pPr>
          </w:p>
        </w:tc>
        <w:tc>
          <w:tcPr>
            <w:tcW w:w="2693" w:type="dxa"/>
            <w:tcBorders>
              <w:top w:val="single" w:sz="4" w:space="0" w:color="auto"/>
              <w:left w:val="single" w:sz="4" w:space="0" w:color="auto"/>
              <w:bottom w:val="single" w:sz="4" w:space="0" w:color="auto"/>
              <w:right w:val="single" w:sz="4" w:space="0" w:color="auto"/>
            </w:tcBorders>
            <w:vAlign w:val="center"/>
          </w:tcPr>
          <w:p w14:paraId="02073CBA" w14:textId="2E86C915" w:rsidR="00051094" w:rsidRDefault="00051094" w:rsidP="00051094">
            <w:pPr>
              <w:pStyle w:val="af3"/>
              <w:jc w:val="both"/>
              <w:rPr>
                <w:sz w:val="28"/>
                <w:szCs w:val="28"/>
              </w:rPr>
            </w:pPr>
            <w:r>
              <w:rPr>
                <w:sz w:val="28"/>
                <w:szCs w:val="28"/>
              </w:rPr>
              <w:t>Ремонт серверного ИБП</w:t>
            </w:r>
          </w:p>
        </w:tc>
        <w:tc>
          <w:tcPr>
            <w:tcW w:w="2977" w:type="dxa"/>
            <w:tcBorders>
              <w:top w:val="single" w:sz="4" w:space="0" w:color="auto"/>
              <w:left w:val="single" w:sz="4" w:space="0" w:color="auto"/>
              <w:bottom w:val="single" w:sz="4" w:space="0" w:color="auto"/>
              <w:right w:val="single" w:sz="4" w:space="0" w:color="auto"/>
            </w:tcBorders>
            <w:vAlign w:val="center"/>
          </w:tcPr>
          <w:p w14:paraId="6AB16257" w14:textId="03DCF44A" w:rsidR="00051094" w:rsidRDefault="00051094" w:rsidP="00051094">
            <w:pPr>
              <w:pStyle w:val="af3"/>
              <w:ind w:firstLine="11"/>
              <w:jc w:val="both"/>
              <w:rPr>
                <w:sz w:val="28"/>
                <w:szCs w:val="28"/>
              </w:rPr>
            </w:pPr>
            <w:r>
              <w:rPr>
                <w:sz w:val="28"/>
                <w:szCs w:val="28"/>
              </w:rPr>
              <w:t>211,48</w:t>
            </w:r>
          </w:p>
        </w:tc>
        <w:tc>
          <w:tcPr>
            <w:tcW w:w="2233" w:type="dxa"/>
            <w:tcBorders>
              <w:top w:val="single" w:sz="4" w:space="0" w:color="auto"/>
              <w:left w:val="single" w:sz="4" w:space="0" w:color="auto"/>
              <w:bottom w:val="single" w:sz="4" w:space="0" w:color="auto"/>
              <w:right w:val="single" w:sz="4" w:space="0" w:color="auto"/>
            </w:tcBorders>
            <w:vAlign w:val="center"/>
          </w:tcPr>
          <w:p w14:paraId="32169B58" w14:textId="4E945D33" w:rsidR="00051094" w:rsidRDefault="00051094" w:rsidP="00051094">
            <w:pPr>
              <w:pStyle w:val="af3"/>
              <w:jc w:val="both"/>
              <w:rPr>
                <w:sz w:val="28"/>
                <w:szCs w:val="28"/>
              </w:rPr>
            </w:pPr>
            <w:r>
              <w:rPr>
                <w:sz w:val="28"/>
                <w:szCs w:val="28"/>
              </w:rPr>
              <w:t>2</w:t>
            </w:r>
          </w:p>
        </w:tc>
      </w:tr>
      <w:tr w:rsidR="00051094" w:rsidRPr="00271A66" w14:paraId="268C9C5B" w14:textId="77777777" w:rsidTr="00AE235C">
        <w:tc>
          <w:tcPr>
            <w:tcW w:w="1277" w:type="dxa"/>
            <w:tcBorders>
              <w:top w:val="single" w:sz="4" w:space="0" w:color="auto"/>
              <w:left w:val="single" w:sz="4" w:space="0" w:color="auto"/>
              <w:bottom w:val="single" w:sz="4" w:space="0" w:color="auto"/>
              <w:right w:val="single" w:sz="4" w:space="0" w:color="auto"/>
            </w:tcBorders>
            <w:vAlign w:val="center"/>
          </w:tcPr>
          <w:p w14:paraId="19B1404A" w14:textId="77777777" w:rsidR="00051094" w:rsidRPr="00271A66" w:rsidRDefault="00051094" w:rsidP="00051094">
            <w:pPr>
              <w:pStyle w:val="af3"/>
              <w:numPr>
                <w:ilvl w:val="0"/>
                <w:numId w:val="44"/>
              </w:numPr>
              <w:ind w:left="0" w:firstLine="0"/>
              <w:jc w:val="both"/>
              <w:rPr>
                <w:sz w:val="28"/>
                <w:szCs w:val="28"/>
              </w:rPr>
            </w:pPr>
          </w:p>
        </w:tc>
        <w:tc>
          <w:tcPr>
            <w:tcW w:w="2693" w:type="dxa"/>
            <w:tcBorders>
              <w:top w:val="single" w:sz="4" w:space="0" w:color="auto"/>
              <w:left w:val="single" w:sz="4" w:space="0" w:color="auto"/>
              <w:bottom w:val="single" w:sz="4" w:space="0" w:color="auto"/>
              <w:right w:val="single" w:sz="4" w:space="0" w:color="auto"/>
            </w:tcBorders>
            <w:vAlign w:val="center"/>
          </w:tcPr>
          <w:p w14:paraId="3FFC093C" w14:textId="680D6FFC" w:rsidR="00051094" w:rsidRDefault="00051094" w:rsidP="00051094">
            <w:pPr>
              <w:pStyle w:val="af3"/>
              <w:jc w:val="both"/>
              <w:rPr>
                <w:sz w:val="28"/>
                <w:szCs w:val="28"/>
              </w:rPr>
            </w:pPr>
            <w:r>
              <w:rPr>
                <w:sz w:val="28"/>
                <w:szCs w:val="28"/>
              </w:rPr>
              <w:t>Техническое обслуживание и ремонт серверного ИБП</w:t>
            </w:r>
          </w:p>
        </w:tc>
        <w:tc>
          <w:tcPr>
            <w:tcW w:w="2977" w:type="dxa"/>
            <w:tcBorders>
              <w:top w:val="single" w:sz="4" w:space="0" w:color="auto"/>
              <w:left w:val="single" w:sz="4" w:space="0" w:color="auto"/>
              <w:bottom w:val="single" w:sz="4" w:space="0" w:color="auto"/>
              <w:right w:val="single" w:sz="4" w:space="0" w:color="auto"/>
            </w:tcBorders>
            <w:vAlign w:val="center"/>
          </w:tcPr>
          <w:p w14:paraId="42FB1F09" w14:textId="668DF315" w:rsidR="00051094" w:rsidRDefault="00051094" w:rsidP="00051094">
            <w:pPr>
              <w:pStyle w:val="af3"/>
              <w:ind w:firstLine="11"/>
              <w:jc w:val="both"/>
              <w:rPr>
                <w:sz w:val="28"/>
                <w:szCs w:val="28"/>
              </w:rPr>
            </w:pPr>
            <w:r>
              <w:rPr>
                <w:sz w:val="28"/>
                <w:szCs w:val="28"/>
              </w:rPr>
              <w:t>211,48</w:t>
            </w:r>
          </w:p>
        </w:tc>
        <w:tc>
          <w:tcPr>
            <w:tcW w:w="2233" w:type="dxa"/>
            <w:tcBorders>
              <w:top w:val="single" w:sz="4" w:space="0" w:color="auto"/>
              <w:left w:val="single" w:sz="4" w:space="0" w:color="auto"/>
              <w:bottom w:val="single" w:sz="4" w:space="0" w:color="auto"/>
              <w:right w:val="single" w:sz="4" w:space="0" w:color="auto"/>
            </w:tcBorders>
            <w:vAlign w:val="center"/>
          </w:tcPr>
          <w:p w14:paraId="36E266C0" w14:textId="6EB352FA" w:rsidR="00051094" w:rsidRDefault="00051094" w:rsidP="00051094">
            <w:pPr>
              <w:pStyle w:val="af3"/>
              <w:jc w:val="both"/>
              <w:rPr>
                <w:sz w:val="28"/>
                <w:szCs w:val="28"/>
              </w:rPr>
            </w:pPr>
            <w:r>
              <w:rPr>
                <w:sz w:val="28"/>
                <w:szCs w:val="28"/>
              </w:rPr>
              <w:t>0.5</w:t>
            </w:r>
          </w:p>
        </w:tc>
      </w:tr>
      <w:tr w:rsidR="00E313BB" w:rsidRPr="00271A66" w14:paraId="45A91F10" w14:textId="77777777" w:rsidTr="00AE235C">
        <w:trPr>
          <w:cantSplit/>
        </w:trPr>
        <w:tc>
          <w:tcPr>
            <w:tcW w:w="6947" w:type="dxa"/>
            <w:gridSpan w:val="3"/>
            <w:tcBorders>
              <w:top w:val="single" w:sz="4" w:space="0" w:color="auto"/>
              <w:left w:val="single" w:sz="4" w:space="0" w:color="auto"/>
              <w:bottom w:val="single" w:sz="4" w:space="0" w:color="auto"/>
              <w:right w:val="single" w:sz="4" w:space="0" w:color="auto"/>
            </w:tcBorders>
            <w:vAlign w:val="center"/>
            <w:hideMark/>
          </w:tcPr>
          <w:p w14:paraId="47717C5B" w14:textId="77777777" w:rsidR="00E313BB" w:rsidRPr="00271A66" w:rsidRDefault="00E313BB" w:rsidP="00AE235C">
            <w:pPr>
              <w:pStyle w:val="af3"/>
              <w:jc w:val="both"/>
              <w:rPr>
                <w:sz w:val="28"/>
                <w:szCs w:val="28"/>
              </w:rPr>
            </w:pPr>
            <w:r w:rsidRPr="00271A66">
              <w:rPr>
                <w:sz w:val="28"/>
                <w:szCs w:val="28"/>
              </w:rPr>
              <w:t>Итого (эффективный фонд времени)</w:t>
            </w:r>
          </w:p>
        </w:tc>
        <w:tc>
          <w:tcPr>
            <w:tcW w:w="2233" w:type="dxa"/>
            <w:tcBorders>
              <w:top w:val="single" w:sz="4" w:space="0" w:color="auto"/>
              <w:left w:val="single" w:sz="4" w:space="0" w:color="auto"/>
              <w:bottom w:val="single" w:sz="4" w:space="0" w:color="auto"/>
              <w:right w:val="single" w:sz="4" w:space="0" w:color="auto"/>
            </w:tcBorders>
            <w:vAlign w:val="center"/>
          </w:tcPr>
          <w:p w14:paraId="67BC80E1" w14:textId="77777777" w:rsidR="00E313BB" w:rsidRPr="00271A66" w:rsidRDefault="00E313BB" w:rsidP="00AE235C">
            <w:pPr>
              <w:pStyle w:val="af3"/>
              <w:jc w:val="both"/>
              <w:rPr>
                <w:sz w:val="28"/>
                <w:szCs w:val="28"/>
              </w:rPr>
            </w:pPr>
            <w:r>
              <w:rPr>
                <w:sz w:val="28"/>
                <w:szCs w:val="28"/>
              </w:rPr>
              <w:t>7</w:t>
            </w:r>
          </w:p>
        </w:tc>
      </w:tr>
      <w:tr w:rsidR="00E313BB" w:rsidRPr="00271A66" w14:paraId="06DA97FE" w14:textId="77777777" w:rsidTr="00AE235C">
        <w:trPr>
          <w:cantSplit/>
        </w:trPr>
        <w:tc>
          <w:tcPr>
            <w:tcW w:w="6947" w:type="dxa"/>
            <w:gridSpan w:val="3"/>
            <w:tcBorders>
              <w:top w:val="single" w:sz="4" w:space="0" w:color="auto"/>
              <w:left w:val="single" w:sz="4" w:space="0" w:color="auto"/>
              <w:bottom w:val="single" w:sz="4" w:space="0" w:color="auto"/>
              <w:right w:val="single" w:sz="4" w:space="0" w:color="auto"/>
            </w:tcBorders>
            <w:vAlign w:val="center"/>
            <w:hideMark/>
          </w:tcPr>
          <w:p w14:paraId="0419952A" w14:textId="77777777" w:rsidR="00E313BB" w:rsidRPr="00271A66" w:rsidRDefault="00E313BB" w:rsidP="00AE235C">
            <w:pPr>
              <w:pStyle w:val="af3"/>
              <w:jc w:val="both"/>
              <w:rPr>
                <w:sz w:val="28"/>
                <w:szCs w:val="28"/>
              </w:rPr>
            </w:pPr>
            <w:r w:rsidRPr="00271A66">
              <w:rPr>
                <w:sz w:val="28"/>
                <w:szCs w:val="28"/>
              </w:rPr>
              <w:t>Заработная плата (рублей)</w:t>
            </w:r>
          </w:p>
        </w:tc>
        <w:tc>
          <w:tcPr>
            <w:tcW w:w="2233" w:type="dxa"/>
            <w:tcBorders>
              <w:top w:val="single" w:sz="4" w:space="0" w:color="auto"/>
              <w:left w:val="single" w:sz="4" w:space="0" w:color="auto"/>
              <w:bottom w:val="single" w:sz="4" w:space="0" w:color="auto"/>
              <w:right w:val="single" w:sz="4" w:space="0" w:color="auto"/>
            </w:tcBorders>
            <w:vAlign w:val="center"/>
          </w:tcPr>
          <w:p w14:paraId="647C1265" w14:textId="77777777" w:rsidR="00E313BB" w:rsidRPr="00271A66" w:rsidRDefault="00E313BB" w:rsidP="00AE235C">
            <w:pPr>
              <w:pStyle w:val="af3"/>
              <w:jc w:val="both"/>
              <w:rPr>
                <w:sz w:val="28"/>
                <w:szCs w:val="28"/>
              </w:rPr>
            </w:pPr>
            <w:r>
              <w:rPr>
                <w:sz w:val="28"/>
                <w:szCs w:val="28"/>
              </w:rPr>
              <w:t>1480</w:t>
            </w:r>
          </w:p>
        </w:tc>
      </w:tr>
    </w:tbl>
    <w:p w14:paraId="6C5E44BE" w14:textId="633D1CD7" w:rsidR="00E51E6D" w:rsidRPr="0033137A" w:rsidRDefault="00C237D6" w:rsidP="00051094">
      <w:pPr>
        <w:pStyle w:val="12"/>
        <w:spacing w:before="480"/>
        <w:ind w:firstLine="426"/>
        <w:jc w:val="both"/>
        <w:rPr>
          <w:color w:val="000000" w:themeColor="text1"/>
        </w:rPr>
      </w:pPr>
      <w:bookmarkStart w:id="54" w:name="_Toc73321112"/>
      <w:r>
        <w:rPr>
          <w:color w:val="000000" w:themeColor="text1"/>
        </w:rPr>
        <w:t>5</w:t>
      </w:r>
      <w:r w:rsidR="00EA0D2F">
        <w:rPr>
          <w:color w:val="000000" w:themeColor="text1"/>
        </w:rPr>
        <w:t>.2</w:t>
      </w:r>
      <w:r w:rsidR="00E51E6D" w:rsidRPr="0033137A">
        <w:rPr>
          <w:color w:val="000000" w:themeColor="text1"/>
        </w:rPr>
        <w:t>.5 Начисления на заработную плату</w:t>
      </w:r>
      <w:bookmarkEnd w:id="53"/>
      <w:bookmarkEnd w:id="54"/>
    </w:p>
    <w:p w14:paraId="77800FA1" w14:textId="5DEC3837" w:rsidR="00E51E6D" w:rsidRPr="00271A66" w:rsidRDefault="00E51E6D" w:rsidP="00051094">
      <w:pPr>
        <w:spacing w:after="240"/>
        <w:ind w:firstLine="426"/>
      </w:pPr>
      <w:r w:rsidRPr="00271A66">
        <w:t>Отчисления на социальные нужды составляют 30 % от заработной платы в фо</w:t>
      </w:r>
      <w:r w:rsidR="0033137A">
        <w:t>нды, расчет проведен в таблице 12</w:t>
      </w:r>
      <w:r w:rsidRPr="00271A66">
        <w:t>.</w:t>
      </w:r>
    </w:p>
    <w:p w14:paraId="06E47A5E" w14:textId="79025FAB" w:rsidR="00E51E6D" w:rsidRPr="00271A66" w:rsidRDefault="0033137A" w:rsidP="007965B3">
      <w:pPr>
        <w:ind w:firstLine="426"/>
      </w:pPr>
      <w:r>
        <w:t>Таблица 12</w:t>
      </w:r>
      <w:r w:rsidR="00E51E6D" w:rsidRPr="00271A66">
        <w:t xml:space="preserve"> </w:t>
      </w:r>
      <w:r w:rsidR="00E51E6D">
        <w:t>–</w:t>
      </w:r>
      <w:r w:rsidR="00E51E6D" w:rsidRPr="00271A66">
        <w:t xml:space="preserve"> Начисления на заработную плату</w:t>
      </w:r>
    </w:p>
    <w:tbl>
      <w:tblPr>
        <w:tblW w:w="91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40"/>
        <w:gridCol w:w="2129"/>
        <w:gridCol w:w="1467"/>
      </w:tblGrid>
      <w:tr w:rsidR="00E51E6D" w:rsidRPr="00271A66" w14:paraId="61ED0EAF" w14:textId="77777777" w:rsidTr="0033137A">
        <w:trPr>
          <w:jc w:val="center"/>
        </w:trPr>
        <w:tc>
          <w:tcPr>
            <w:tcW w:w="5540" w:type="dxa"/>
            <w:tcBorders>
              <w:top w:val="single" w:sz="4" w:space="0" w:color="auto"/>
              <w:left w:val="single" w:sz="4" w:space="0" w:color="auto"/>
              <w:bottom w:val="single" w:sz="4" w:space="0" w:color="auto"/>
              <w:right w:val="single" w:sz="4" w:space="0" w:color="auto"/>
            </w:tcBorders>
            <w:hideMark/>
          </w:tcPr>
          <w:p w14:paraId="06372AC3" w14:textId="77777777" w:rsidR="00E51E6D" w:rsidRPr="00271A66" w:rsidRDefault="00E51E6D" w:rsidP="007965B3">
            <w:pPr>
              <w:widowControl w:val="0"/>
              <w:tabs>
                <w:tab w:val="left" w:pos="1418"/>
                <w:tab w:val="left" w:pos="6224"/>
              </w:tabs>
              <w:suppressAutoHyphens/>
              <w:spacing w:line="240" w:lineRule="auto"/>
              <w:ind w:left="142" w:hanging="1"/>
              <w:rPr>
                <w:lang w:eastAsia="ar-SA"/>
              </w:rPr>
            </w:pPr>
            <w:r w:rsidRPr="00271A66">
              <w:t>Начисления на заработную плату</w:t>
            </w:r>
          </w:p>
        </w:tc>
        <w:tc>
          <w:tcPr>
            <w:tcW w:w="2129" w:type="dxa"/>
            <w:tcBorders>
              <w:top w:val="single" w:sz="4" w:space="0" w:color="auto"/>
              <w:left w:val="single" w:sz="4" w:space="0" w:color="auto"/>
              <w:bottom w:val="single" w:sz="4" w:space="0" w:color="auto"/>
              <w:right w:val="single" w:sz="4" w:space="0" w:color="auto"/>
            </w:tcBorders>
            <w:vAlign w:val="center"/>
            <w:hideMark/>
          </w:tcPr>
          <w:p w14:paraId="0D7040AD" w14:textId="77777777" w:rsidR="00E51E6D" w:rsidRPr="00271A66" w:rsidRDefault="00E51E6D" w:rsidP="007965B3">
            <w:pPr>
              <w:widowControl w:val="0"/>
              <w:tabs>
                <w:tab w:val="left" w:pos="1418"/>
                <w:tab w:val="left" w:pos="6224"/>
              </w:tabs>
              <w:suppressAutoHyphens/>
              <w:spacing w:line="240" w:lineRule="auto"/>
              <w:ind w:left="142" w:hanging="1"/>
              <w:rPr>
                <w:lang w:eastAsia="ar-SA"/>
              </w:rPr>
            </w:pPr>
            <w:r w:rsidRPr="00271A66">
              <w:t>Процент, %</w:t>
            </w:r>
          </w:p>
        </w:tc>
        <w:tc>
          <w:tcPr>
            <w:tcW w:w="1467" w:type="dxa"/>
            <w:tcBorders>
              <w:top w:val="single" w:sz="4" w:space="0" w:color="auto"/>
              <w:left w:val="single" w:sz="4" w:space="0" w:color="auto"/>
              <w:bottom w:val="single" w:sz="4" w:space="0" w:color="auto"/>
              <w:right w:val="single" w:sz="4" w:space="0" w:color="auto"/>
            </w:tcBorders>
            <w:vAlign w:val="center"/>
            <w:hideMark/>
          </w:tcPr>
          <w:p w14:paraId="266DEB6A" w14:textId="77777777" w:rsidR="00E51E6D" w:rsidRPr="00271A66" w:rsidRDefault="00E51E6D" w:rsidP="007965B3">
            <w:pPr>
              <w:widowControl w:val="0"/>
              <w:tabs>
                <w:tab w:val="left" w:pos="1418"/>
                <w:tab w:val="left" w:pos="6224"/>
              </w:tabs>
              <w:suppressAutoHyphens/>
              <w:spacing w:line="240" w:lineRule="auto"/>
              <w:ind w:left="142" w:hanging="1"/>
              <w:rPr>
                <w:lang w:eastAsia="ar-SA"/>
              </w:rPr>
            </w:pPr>
            <w:r w:rsidRPr="00271A66">
              <w:t>Сумма, руб.</w:t>
            </w:r>
          </w:p>
        </w:tc>
      </w:tr>
      <w:tr w:rsidR="00E51E6D" w:rsidRPr="00271A66" w14:paraId="46D95B90" w14:textId="77777777" w:rsidTr="007965B3">
        <w:trPr>
          <w:jc w:val="center"/>
        </w:trPr>
        <w:tc>
          <w:tcPr>
            <w:tcW w:w="5540" w:type="dxa"/>
            <w:tcBorders>
              <w:top w:val="single" w:sz="4" w:space="0" w:color="auto"/>
              <w:left w:val="single" w:sz="4" w:space="0" w:color="auto"/>
              <w:bottom w:val="single" w:sz="4" w:space="0" w:color="auto"/>
              <w:right w:val="single" w:sz="4" w:space="0" w:color="auto"/>
            </w:tcBorders>
            <w:hideMark/>
          </w:tcPr>
          <w:p w14:paraId="5E592CDC" w14:textId="77777777" w:rsidR="00E51E6D" w:rsidRPr="00271A66" w:rsidRDefault="00E51E6D" w:rsidP="00F7776A">
            <w:pPr>
              <w:spacing w:line="240" w:lineRule="auto"/>
              <w:ind w:hanging="1"/>
              <w:rPr>
                <w:lang w:eastAsia="ar-SA"/>
              </w:rPr>
            </w:pPr>
            <w:r w:rsidRPr="00271A66">
              <w:t>Пенсионный фонд (ПФ):</w:t>
            </w:r>
          </w:p>
          <w:p w14:paraId="1E1AD33C" w14:textId="77777777" w:rsidR="00E51E6D" w:rsidRPr="00271A66" w:rsidRDefault="00E51E6D" w:rsidP="00F7776A">
            <w:pPr>
              <w:spacing w:line="240" w:lineRule="auto"/>
              <w:ind w:hanging="1"/>
            </w:pPr>
            <w:r w:rsidRPr="00271A66">
              <w:t>– страховая часть</w:t>
            </w:r>
          </w:p>
          <w:p w14:paraId="06265A13" w14:textId="77777777" w:rsidR="00E51E6D" w:rsidRPr="00271A66" w:rsidRDefault="00E51E6D" w:rsidP="0033137A">
            <w:pPr>
              <w:widowControl w:val="0"/>
              <w:tabs>
                <w:tab w:val="left" w:pos="1418"/>
                <w:tab w:val="left" w:pos="6224"/>
              </w:tabs>
              <w:suppressAutoHyphens/>
              <w:spacing w:line="240" w:lineRule="auto"/>
              <w:ind w:firstLine="0"/>
              <w:rPr>
                <w:lang w:eastAsia="ar-SA"/>
              </w:rPr>
            </w:pPr>
            <w:r w:rsidRPr="00271A66">
              <w:t>– накопительная часть</w:t>
            </w:r>
          </w:p>
        </w:tc>
        <w:tc>
          <w:tcPr>
            <w:tcW w:w="2129" w:type="dxa"/>
            <w:tcBorders>
              <w:top w:val="single" w:sz="4" w:space="0" w:color="auto"/>
              <w:left w:val="single" w:sz="4" w:space="0" w:color="auto"/>
              <w:bottom w:val="single" w:sz="4" w:space="0" w:color="auto"/>
              <w:right w:val="single" w:sz="4" w:space="0" w:color="auto"/>
            </w:tcBorders>
            <w:vAlign w:val="center"/>
          </w:tcPr>
          <w:p w14:paraId="085A4400" w14:textId="77777777" w:rsidR="00E51E6D" w:rsidRPr="00271A66" w:rsidRDefault="00E51E6D" w:rsidP="00366AF4">
            <w:pPr>
              <w:spacing w:line="240" w:lineRule="auto"/>
              <w:ind w:firstLine="0"/>
              <w:rPr>
                <w:lang w:eastAsia="ar-SA"/>
              </w:rPr>
            </w:pPr>
          </w:p>
          <w:p w14:paraId="09EF7737" w14:textId="77777777" w:rsidR="00E51E6D" w:rsidRPr="00271A66" w:rsidRDefault="00E51E6D" w:rsidP="007965B3">
            <w:pPr>
              <w:spacing w:line="240" w:lineRule="auto"/>
              <w:ind w:left="60" w:firstLine="0"/>
            </w:pPr>
            <w:r w:rsidRPr="00271A66">
              <w:t>16</w:t>
            </w:r>
          </w:p>
          <w:p w14:paraId="42BD29D5" w14:textId="77777777" w:rsidR="00E51E6D" w:rsidRPr="00271A66" w:rsidRDefault="00E51E6D" w:rsidP="007965B3">
            <w:pPr>
              <w:widowControl w:val="0"/>
              <w:tabs>
                <w:tab w:val="left" w:pos="1418"/>
                <w:tab w:val="left" w:pos="6224"/>
              </w:tabs>
              <w:suppressAutoHyphens/>
              <w:spacing w:line="240" w:lineRule="auto"/>
              <w:ind w:left="60" w:hanging="1"/>
              <w:rPr>
                <w:lang w:val="en-US" w:eastAsia="ar-SA"/>
              </w:rPr>
            </w:pPr>
            <w:r w:rsidRPr="00271A66">
              <w:t>6</w:t>
            </w:r>
          </w:p>
        </w:tc>
        <w:tc>
          <w:tcPr>
            <w:tcW w:w="1467" w:type="dxa"/>
            <w:tcBorders>
              <w:top w:val="single" w:sz="4" w:space="0" w:color="auto"/>
              <w:left w:val="single" w:sz="4" w:space="0" w:color="auto"/>
              <w:bottom w:val="single" w:sz="4" w:space="0" w:color="auto"/>
              <w:right w:val="single" w:sz="4" w:space="0" w:color="auto"/>
            </w:tcBorders>
            <w:vAlign w:val="bottom"/>
          </w:tcPr>
          <w:p w14:paraId="15BC0532" w14:textId="41338E01" w:rsidR="007965B3" w:rsidRPr="00271A66" w:rsidRDefault="007965B3" w:rsidP="007965B3">
            <w:pPr>
              <w:spacing w:line="240" w:lineRule="auto"/>
              <w:ind w:left="60" w:firstLine="0"/>
              <w:jc w:val="left"/>
            </w:pPr>
            <w:r>
              <w:t>237</w:t>
            </w:r>
          </w:p>
          <w:p w14:paraId="6DFABAB3" w14:textId="096E886C" w:rsidR="007965B3" w:rsidRPr="00271A66" w:rsidRDefault="007965B3" w:rsidP="007965B3">
            <w:pPr>
              <w:widowControl w:val="0"/>
              <w:tabs>
                <w:tab w:val="left" w:pos="1418"/>
                <w:tab w:val="left" w:pos="6224"/>
              </w:tabs>
              <w:suppressAutoHyphens/>
              <w:spacing w:line="240" w:lineRule="auto"/>
              <w:ind w:left="142" w:hanging="1"/>
              <w:jc w:val="left"/>
              <w:rPr>
                <w:lang w:eastAsia="ar-SA"/>
              </w:rPr>
            </w:pPr>
            <w:r>
              <w:t>89</w:t>
            </w:r>
          </w:p>
        </w:tc>
      </w:tr>
      <w:tr w:rsidR="00E51E6D" w:rsidRPr="00271A66" w14:paraId="6BF6CAAB" w14:textId="77777777" w:rsidTr="0033137A">
        <w:trPr>
          <w:jc w:val="center"/>
        </w:trPr>
        <w:tc>
          <w:tcPr>
            <w:tcW w:w="5540" w:type="dxa"/>
            <w:tcBorders>
              <w:top w:val="single" w:sz="4" w:space="0" w:color="auto"/>
              <w:left w:val="single" w:sz="4" w:space="0" w:color="auto"/>
              <w:bottom w:val="single" w:sz="4" w:space="0" w:color="auto"/>
              <w:right w:val="single" w:sz="4" w:space="0" w:color="auto"/>
            </w:tcBorders>
            <w:hideMark/>
          </w:tcPr>
          <w:p w14:paraId="1B9A8AF1" w14:textId="77777777" w:rsidR="00E51E6D" w:rsidRPr="00271A66" w:rsidRDefault="00E51E6D" w:rsidP="0033137A">
            <w:pPr>
              <w:widowControl w:val="0"/>
              <w:tabs>
                <w:tab w:val="left" w:pos="1418"/>
                <w:tab w:val="left" w:pos="6224"/>
              </w:tabs>
              <w:suppressAutoHyphens/>
              <w:spacing w:line="240" w:lineRule="auto"/>
              <w:ind w:firstLine="0"/>
              <w:rPr>
                <w:lang w:eastAsia="ar-SA"/>
              </w:rPr>
            </w:pPr>
            <w:r w:rsidRPr="00271A66">
              <w:t>Фонд социального страхования (ФСС)</w:t>
            </w:r>
          </w:p>
        </w:tc>
        <w:tc>
          <w:tcPr>
            <w:tcW w:w="2129" w:type="dxa"/>
            <w:tcBorders>
              <w:top w:val="single" w:sz="4" w:space="0" w:color="auto"/>
              <w:left w:val="single" w:sz="4" w:space="0" w:color="auto"/>
              <w:bottom w:val="single" w:sz="4" w:space="0" w:color="auto"/>
              <w:right w:val="single" w:sz="4" w:space="0" w:color="auto"/>
            </w:tcBorders>
            <w:vAlign w:val="center"/>
            <w:hideMark/>
          </w:tcPr>
          <w:p w14:paraId="12D0FB0C" w14:textId="77777777" w:rsidR="00E51E6D" w:rsidRPr="00271A66" w:rsidRDefault="00E51E6D" w:rsidP="007965B3">
            <w:pPr>
              <w:widowControl w:val="0"/>
              <w:tabs>
                <w:tab w:val="left" w:pos="1418"/>
                <w:tab w:val="left" w:pos="6224"/>
              </w:tabs>
              <w:suppressAutoHyphens/>
              <w:spacing w:line="240" w:lineRule="auto"/>
              <w:ind w:left="60" w:firstLine="0"/>
              <w:rPr>
                <w:lang w:eastAsia="ar-SA"/>
              </w:rPr>
            </w:pPr>
            <w:r w:rsidRPr="00271A66">
              <w:t>2,9</w:t>
            </w:r>
          </w:p>
        </w:tc>
        <w:tc>
          <w:tcPr>
            <w:tcW w:w="1467" w:type="dxa"/>
            <w:tcBorders>
              <w:top w:val="single" w:sz="4" w:space="0" w:color="auto"/>
              <w:left w:val="single" w:sz="4" w:space="0" w:color="auto"/>
              <w:bottom w:val="single" w:sz="4" w:space="0" w:color="auto"/>
              <w:right w:val="single" w:sz="4" w:space="0" w:color="auto"/>
            </w:tcBorders>
            <w:vAlign w:val="center"/>
          </w:tcPr>
          <w:p w14:paraId="763BB760" w14:textId="30C7BC67" w:rsidR="00E51E6D" w:rsidRPr="00271A66" w:rsidRDefault="007965B3" w:rsidP="00F7776A">
            <w:pPr>
              <w:widowControl w:val="0"/>
              <w:tabs>
                <w:tab w:val="left" w:pos="1418"/>
                <w:tab w:val="left" w:pos="6224"/>
              </w:tabs>
              <w:suppressAutoHyphens/>
              <w:spacing w:line="240" w:lineRule="auto"/>
              <w:ind w:left="142" w:hanging="1"/>
              <w:rPr>
                <w:lang w:eastAsia="ar-SA"/>
              </w:rPr>
            </w:pPr>
            <w:r>
              <w:rPr>
                <w:lang w:eastAsia="ar-SA"/>
              </w:rPr>
              <w:t>43</w:t>
            </w:r>
          </w:p>
        </w:tc>
      </w:tr>
      <w:tr w:rsidR="00E51E6D" w:rsidRPr="00271A66" w14:paraId="7E490E37" w14:textId="77777777" w:rsidTr="0033137A">
        <w:trPr>
          <w:jc w:val="center"/>
        </w:trPr>
        <w:tc>
          <w:tcPr>
            <w:tcW w:w="5540" w:type="dxa"/>
            <w:tcBorders>
              <w:top w:val="single" w:sz="4" w:space="0" w:color="auto"/>
              <w:left w:val="single" w:sz="4" w:space="0" w:color="auto"/>
              <w:bottom w:val="single" w:sz="4" w:space="0" w:color="auto"/>
              <w:right w:val="single" w:sz="4" w:space="0" w:color="auto"/>
            </w:tcBorders>
            <w:hideMark/>
          </w:tcPr>
          <w:p w14:paraId="75C9F86E" w14:textId="77777777" w:rsidR="00E51E6D" w:rsidRPr="00271A66" w:rsidRDefault="00E51E6D" w:rsidP="0033137A">
            <w:pPr>
              <w:widowControl w:val="0"/>
              <w:tabs>
                <w:tab w:val="left" w:pos="1418"/>
                <w:tab w:val="left" w:pos="6224"/>
              </w:tabs>
              <w:suppressAutoHyphens/>
              <w:spacing w:line="240" w:lineRule="auto"/>
              <w:ind w:firstLine="0"/>
              <w:rPr>
                <w:lang w:eastAsia="ar-SA"/>
              </w:rPr>
            </w:pPr>
            <w:r w:rsidRPr="00271A66">
              <w:t>Федеральный фонд обязательного медицинского страхования (ФФОМС)</w:t>
            </w:r>
          </w:p>
        </w:tc>
        <w:tc>
          <w:tcPr>
            <w:tcW w:w="2129" w:type="dxa"/>
            <w:tcBorders>
              <w:top w:val="single" w:sz="4" w:space="0" w:color="auto"/>
              <w:left w:val="single" w:sz="4" w:space="0" w:color="auto"/>
              <w:bottom w:val="single" w:sz="4" w:space="0" w:color="auto"/>
              <w:right w:val="single" w:sz="4" w:space="0" w:color="auto"/>
            </w:tcBorders>
            <w:vAlign w:val="center"/>
            <w:hideMark/>
          </w:tcPr>
          <w:p w14:paraId="604C8CF8" w14:textId="77777777" w:rsidR="00E51E6D" w:rsidRPr="00271A66" w:rsidRDefault="00E51E6D" w:rsidP="007965B3">
            <w:pPr>
              <w:widowControl w:val="0"/>
              <w:tabs>
                <w:tab w:val="left" w:pos="1418"/>
                <w:tab w:val="left" w:pos="6224"/>
              </w:tabs>
              <w:suppressAutoHyphens/>
              <w:spacing w:line="240" w:lineRule="auto"/>
              <w:ind w:left="142" w:hanging="82"/>
              <w:rPr>
                <w:lang w:eastAsia="ar-SA"/>
              </w:rPr>
            </w:pPr>
            <w:r w:rsidRPr="00271A66">
              <w:t>5,1</w:t>
            </w:r>
          </w:p>
        </w:tc>
        <w:tc>
          <w:tcPr>
            <w:tcW w:w="1467" w:type="dxa"/>
            <w:tcBorders>
              <w:top w:val="single" w:sz="4" w:space="0" w:color="auto"/>
              <w:left w:val="single" w:sz="4" w:space="0" w:color="auto"/>
              <w:bottom w:val="single" w:sz="4" w:space="0" w:color="auto"/>
              <w:right w:val="single" w:sz="4" w:space="0" w:color="auto"/>
            </w:tcBorders>
            <w:vAlign w:val="center"/>
          </w:tcPr>
          <w:p w14:paraId="73C8ED6B" w14:textId="14AC2310" w:rsidR="00E51E6D" w:rsidRPr="00271A66" w:rsidRDefault="007965B3" w:rsidP="00F7776A">
            <w:pPr>
              <w:widowControl w:val="0"/>
              <w:tabs>
                <w:tab w:val="left" w:pos="1418"/>
                <w:tab w:val="left" w:pos="6224"/>
              </w:tabs>
              <w:suppressAutoHyphens/>
              <w:spacing w:line="240" w:lineRule="auto"/>
              <w:ind w:left="142" w:hanging="1"/>
              <w:rPr>
                <w:lang w:eastAsia="ar-SA"/>
              </w:rPr>
            </w:pPr>
            <w:r>
              <w:rPr>
                <w:lang w:eastAsia="ar-SA"/>
              </w:rPr>
              <w:t>75</w:t>
            </w:r>
          </w:p>
        </w:tc>
      </w:tr>
      <w:tr w:rsidR="00E51E6D" w:rsidRPr="00271A66" w14:paraId="52FEDEB9" w14:textId="77777777" w:rsidTr="0033137A">
        <w:trPr>
          <w:jc w:val="center"/>
        </w:trPr>
        <w:tc>
          <w:tcPr>
            <w:tcW w:w="5540" w:type="dxa"/>
            <w:tcBorders>
              <w:top w:val="single" w:sz="4" w:space="0" w:color="auto"/>
              <w:left w:val="single" w:sz="4" w:space="0" w:color="auto"/>
              <w:bottom w:val="single" w:sz="4" w:space="0" w:color="auto"/>
              <w:right w:val="single" w:sz="4" w:space="0" w:color="auto"/>
            </w:tcBorders>
            <w:hideMark/>
          </w:tcPr>
          <w:p w14:paraId="53B346FF" w14:textId="77777777" w:rsidR="00E51E6D" w:rsidRPr="00271A66" w:rsidRDefault="00E51E6D" w:rsidP="0033137A">
            <w:pPr>
              <w:widowControl w:val="0"/>
              <w:tabs>
                <w:tab w:val="left" w:pos="1418"/>
                <w:tab w:val="left" w:pos="6224"/>
              </w:tabs>
              <w:suppressAutoHyphens/>
              <w:spacing w:line="240" w:lineRule="auto"/>
              <w:ind w:left="63" w:firstLine="0"/>
              <w:rPr>
                <w:lang w:eastAsia="ar-SA"/>
              </w:rPr>
            </w:pPr>
            <w:r w:rsidRPr="00271A66">
              <w:t>Итого</w:t>
            </w:r>
          </w:p>
        </w:tc>
        <w:tc>
          <w:tcPr>
            <w:tcW w:w="2129" w:type="dxa"/>
            <w:tcBorders>
              <w:top w:val="single" w:sz="4" w:space="0" w:color="auto"/>
              <w:left w:val="single" w:sz="4" w:space="0" w:color="auto"/>
              <w:bottom w:val="single" w:sz="4" w:space="0" w:color="auto"/>
              <w:right w:val="single" w:sz="4" w:space="0" w:color="auto"/>
            </w:tcBorders>
            <w:vAlign w:val="center"/>
            <w:hideMark/>
          </w:tcPr>
          <w:p w14:paraId="1FB77796" w14:textId="77777777" w:rsidR="00E51E6D" w:rsidRPr="00271A66" w:rsidRDefault="00E51E6D" w:rsidP="007965B3">
            <w:pPr>
              <w:widowControl w:val="0"/>
              <w:tabs>
                <w:tab w:val="left" w:pos="1418"/>
                <w:tab w:val="left" w:pos="6224"/>
              </w:tabs>
              <w:suppressAutoHyphens/>
              <w:spacing w:line="240" w:lineRule="auto"/>
              <w:ind w:left="142" w:hanging="82"/>
              <w:rPr>
                <w:lang w:eastAsia="ar-SA"/>
              </w:rPr>
            </w:pPr>
            <w:r w:rsidRPr="00271A66">
              <w:t>30</w:t>
            </w:r>
          </w:p>
        </w:tc>
        <w:tc>
          <w:tcPr>
            <w:tcW w:w="1467" w:type="dxa"/>
            <w:tcBorders>
              <w:top w:val="single" w:sz="4" w:space="0" w:color="auto"/>
              <w:left w:val="single" w:sz="4" w:space="0" w:color="auto"/>
              <w:bottom w:val="single" w:sz="4" w:space="0" w:color="auto"/>
              <w:right w:val="single" w:sz="4" w:space="0" w:color="auto"/>
            </w:tcBorders>
            <w:vAlign w:val="center"/>
          </w:tcPr>
          <w:p w14:paraId="5C736BE4" w14:textId="1984B3ED" w:rsidR="00E51E6D" w:rsidRPr="00271A66" w:rsidRDefault="007965B3" w:rsidP="00F7776A">
            <w:pPr>
              <w:widowControl w:val="0"/>
              <w:tabs>
                <w:tab w:val="left" w:pos="1418"/>
                <w:tab w:val="left" w:pos="6224"/>
              </w:tabs>
              <w:suppressAutoHyphens/>
              <w:spacing w:line="240" w:lineRule="auto"/>
              <w:ind w:left="142" w:hanging="1"/>
              <w:rPr>
                <w:lang w:eastAsia="ar-SA"/>
              </w:rPr>
            </w:pPr>
            <w:r>
              <w:rPr>
                <w:lang w:eastAsia="ar-SA"/>
              </w:rPr>
              <w:t>444</w:t>
            </w:r>
          </w:p>
        </w:tc>
      </w:tr>
    </w:tbl>
    <w:p w14:paraId="16B33155" w14:textId="77777777" w:rsidR="00E51E6D" w:rsidRPr="00271A66" w:rsidRDefault="00E51E6D" w:rsidP="00E51E6D">
      <w:pPr>
        <w:pStyle w:val="af8"/>
        <w:spacing w:after="0"/>
      </w:pPr>
    </w:p>
    <w:p w14:paraId="73784059" w14:textId="20A930C3" w:rsidR="00E51E6D" w:rsidRPr="0033137A" w:rsidRDefault="00C237D6" w:rsidP="00051094">
      <w:pPr>
        <w:pStyle w:val="12"/>
        <w:spacing w:before="240"/>
        <w:jc w:val="both"/>
        <w:rPr>
          <w:color w:val="000000" w:themeColor="text1"/>
        </w:rPr>
      </w:pPr>
      <w:bookmarkStart w:id="55" w:name="_Toc73321113"/>
      <w:r>
        <w:rPr>
          <w:color w:val="000000" w:themeColor="text1"/>
        </w:rPr>
        <w:lastRenderedPageBreak/>
        <w:t>5</w:t>
      </w:r>
      <w:r w:rsidR="00EA0D2F">
        <w:rPr>
          <w:color w:val="000000" w:themeColor="text1"/>
        </w:rPr>
        <w:t>.2</w:t>
      </w:r>
      <w:r w:rsidR="00E51E6D" w:rsidRPr="0033137A">
        <w:rPr>
          <w:color w:val="000000" w:themeColor="text1"/>
        </w:rPr>
        <w:t>.6 Расчет общей себестоимости</w:t>
      </w:r>
      <w:bookmarkEnd w:id="55"/>
      <w:r w:rsidR="00E51E6D" w:rsidRPr="0033137A">
        <w:rPr>
          <w:color w:val="000000" w:themeColor="text1"/>
        </w:rPr>
        <w:t xml:space="preserve"> </w:t>
      </w:r>
    </w:p>
    <w:p w14:paraId="5B47F341" w14:textId="1FB9AD4C" w:rsidR="00EA0D2F" w:rsidRDefault="00E51E6D" w:rsidP="00EA0D2F">
      <w:r w:rsidRPr="00271A66">
        <w:t>Все затраты</w:t>
      </w:r>
      <w:r>
        <w:t xml:space="preserve">, необходимые для </w:t>
      </w:r>
      <w:r w:rsidR="007965B3">
        <w:t>ремонта и технического обслуживания серверного ИБП</w:t>
      </w:r>
      <w:r w:rsidRPr="00271A66">
        <w:t xml:space="preserve"> сведены в с</w:t>
      </w:r>
      <w:r w:rsidR="0033137A">
        <w:t>мету, представленную в таблице 13</w:t>
      </w:r>
      <w:r>
        <w:t>.</w:t>
      </w:r>
    </w:p>
    <w:p w14:paraId="0D6E741A" w14:textId="0A11787C" w:rsidR="00E51E6D" w:rsidRPr="002D6021" w:rsidRDefault="0033137A" w:rsidP="007965B3">
      <w:pPr>
        <w:overflowPunct w:val="0"/>
        <w:autoSpaceDE w:val="0"/>
        <w:autoSpaceDN w:val="0"/>
        <w:adjustRightInd w:val="0"/>
        <w:ind w:firstLine="426"/>
        <w:rPr>
          <w:sz w:val="24"/>
          <w:szCs w:val="24"/>
        </w:rPr>
      </w:pPr>
      <w:r>
        <w:t>Таблица 13</w:t>
      </w:r>
      <w:r w:rsidR="00E51E6D" w:rsidRPr="00271A66">
        <w:t xml:space="preserve"> – </w:t>
      </w:r>
      <w:r w:rsidR="00E51E6D" w:rsidRPr="00271A66">
        <w:rPr>
          <w:bCs/>
        </w:rPr>
        <w:t>Смета затрат</w:t>
      </w:r>
      <w:r w:rsidR="00E51E6D">
        <w:rPr>
          <w:bCs/>
          <w:lang w:val="en-US"/>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710"/>
        <w:gridCol w:w="3371"/>
      </w:tblGrid>
      <w:tr w:rsidR="007965B3" w:rsidRPr="00271A66" w14:paraId="5131AB0C" w14:textId="77777777" w:rsidTr="00051094">
        <w:trPr>
          <w:trHeight w:val="324"/>
          <w:jc w:val="center"/>
        </w:trPr>
        <w:tc>
          <w:tcPr>
            <w:tcW w:w="5710" w:type="dxa"/>
            <w:tcBorders>
              <w:bottom w:val="single" w:sz="4" w:space="0" w:color="auto"/>
            </w:tcBorders>
            <w:vAlign w:val="bottom"/>
            <w:hideMark/>
          </w:tcPr>
          <w:p w14:paraId="6168CE3A" w14:textId="77777777" w:rsidR="007965B3" w:rsidRPr="002F05E4" w:rsidRDefault="007965B3" w:rsidP="00E6351E">
            <w:pPr>
              <w:widowControl w:val="0"/>
              <w:tabs>
                <w:tab w:val="left" w:pos="1418"/>
                <w:tab w:val="left" w:pos="6224"/>
              </w:tabs>
              <w:suppressAutoHyphens/>
              <w:autoSpaceDE w:val="0"/>
              <w:autoSpaceDN w:val="0"/>
              <w:adjustRightInd w:val="0"/>
              <w:ind w:left="142" w:firstLine="17"/>
              <w:rPr>
                <w:szCs w:val="28"/>
                <w:lang w:eastAsia="ar-SA"/>
              </w:rPr>
            </w:pPr>
            <w:r w:rsidRPr="002F05E4">
              <w:rPr>
                <w:szCs w:val="28"/>
              </w:rPr>
              <w:t>Наименование статей затрат</w:t>
            </w:r>
          </w:p>
        </w:tc>
        <w:tc>
          <w:tcPr>
            <w:tcW w:w="3371" w:type="dxa"/>
            <w:tcBorders>
              <w:bottom w:val="single" w:sz="4" w:space="0" w:color="auto"/>
            </w:tcBorders>
            <w:vAlign w:val="bottom"/>
            <w:hideMark/>
          </w:tcPr>
          <w:p w14:paraId="0CBC7D89" w14:textId="77777777" w:rsidR="007965B3" w:rsidRPr="002F05E4" w:rsidRDefault="007965B3" w:rsidP="00E6351E">
            <w:pPr>
              <w:widowControl w:val="0"/>
              <w:tabs>
                <w:tab w:val="left" w:pos="1418"/>
                <w:tab w:val="left" w:pos="6224"/>
              </w:tabs>
              <w:suppressAutoHyphens/>
              <w:autoSpaceDE w:val="0"/>
              <w:autoSpaceDN w:val="0"/>
              <w:adjustRightInd w:val="0"/>
              <w:ind w:left="142" w:hanging="25"/>
              <w:rPr>
                <w:szCs w:val="28"/>
                <w:lang w:eastAsia="ar-SA"/>
              </w:rPr>
            </w:pPr>
            <w:r w:rsidRPr="002F05E4">
              <w:rPr>
                <w:szCs w:val="28"/>
              </w:rPr>
              <w:t>Сумма, руб.</w:t>
            </w:r>
          </w:p>
        </w:tc>
      </w:tr>
      <w:tr w:rsidR="007965B3" w:rsidRPr="00271A66" w14:paraId="26FC69E0" w14:textId="77777777" w:rsidTr="00051094">
        <w:trPr>
          <w:trHeight w:val="312"/>
          <w:jc w:val="center"/>
        </w:trPr>
        <w:tc>
          <w:tcPr>
            <w:tcW w:w="5710" w:type="dxa"/>
            <w:tcBorders>
              <w:bottom w:val="nil"/>
            </w:tcBorders>
            <w:vAlign w:val="bottom"/>
            <w:hideMark/>
          </w:tcPr>
          <w:p w14:paraId="797BD59B" w14:textId="2FFF709D" w:rsidR="007965B3" w:rsidRPr="002F05E4" w:rsidRDefault="007965B3" w:rsidP="00E6351E">
            <w:pPr>
              <w:widowControl w:val="0"/>
              <w:tabs>
                <w:tab w:val="left" w:pos="1418"/>
                <w:tab w:val="left" w:pos="6224"/>
              </w:tabs>
              <w:suppressAutoHyphens/>
              <w:autoSpaceDE w:val="0"/>
              <w:autoSpaceDN w:val="0"/>
              <w:adjustRightInd w:val="0"/>
              <w:ind w:left="142" w:firstLine="17"/>
              <w:rPr>
                <w:szCs w:val="28"/>
                <w:lang w:eastAsia="ar-SA"/>
              </w:rPr>
            </w:pPr>
            <w:r w:rsidRPr="002F05E4">
              <w:rPr>
                <w:szCs w:val="28"/>
              </w:rPr>
              <w:t xml:space="preserve">Стоимость </w:t>
            </w:r>
            <w:r w:rsidR="00E313BB">
              <w:rPr>
                <w:szCs w:val="28"/>
              </w:rPr>
              <w:t>оборудования</w:t>
            </w:r>
          </w:p>
        </w:tc>
        <w:tc>
          <w:tcPr>
            <w:tcW w:w="3371" w:type="dxa"/>
            <w:tcBorders>
              <w:bottom w:val="nil"/>
            </w:tcBorders>
            <w:vAlign w:val="bottom"/>
          </w:tcPr>
          <w:p w14:paraId="1EBE8AE1" w14:textId="795C9000" w:rsidR="007965B3" w:rsidRPr="002F05E4" w:rsidRDefault="00E313BB" w:rsidP="00E6351E">
            <w:pPr>
              <w:widowControl w:val="0"/>
              <w:tabs>
                <w:tab w:val="left" w:pos="1418"/>
                <w:tab w:val="left" w:pos="6224"/>
              </w:tabs>
              <w:suppressAutoHyphens/>
              <w:autoSpaceDE w:val="0"/>
              <w:autoSpaceDN w:val="0"/>
              <w:adjustRightInd w:val="0"/>
              <w:ind w:left="142" w:hanging="25"/>
              <w:rPr>
                <w:szCs w:val="28"/>
                <w:lang w:eastAsia="ar-SA"/>
              </w:rPr>
            </w:pPr>
            <w:r>
              <w:rPr>
                <w:szCs w:val="28"/>
                <w:lang w:eastAsia="ar-SA"/>
              </w:rPr>
              <w:t>10269</w:t>
            </w:r>
          </w:p>
        </w:tc>
      </w:tr>
      <w:tr w:rsidR="00051094" w14:paraId="44AE541E" w14:textId="77777777" w:rsidTr="00051094">
        <w:trPr>
          <w:trHeight w:val="312"/>
          <w:jc w:val="center"/>
        </w:trPr>
        <w:tc>
          <w:tcPr>
            <w:tcW w:w="5710" w:type="dxa"/>
            <w:vAlign w:val="bottom"/>
          </w:tcPr>
          <w:p w14:paraId="1EF5D163" w14:textId="77777777" w:rsidR="00051094" w:rsidRPr="002F05E4" w:rsidRDefault="00051094" w:rsidP="00E6351E">
            <w:pPr>
              <w:widowControl w:val="0"/>
              <w:tabs>
                <w:tab w:val="left" w:pos="1418"/>
                <w:tab w:val="left" w:pos="6224"/>
              </w:tabs>
              <w:suppressAutoHyphens/>
              <w:autoSpaceDE w:val="0"/>
              <w:autoSpaceDN w:val="0"/>
              <w:adjustRightInd w:val="0"/>
              <w:ind w:left="142" w:firstLine="17"/>
              <w:rPr>
                <w:szCs w:val="28"/>
              </w:rPr>
            </w:pPr>
            <w:r>
              <w:rPr>
                <w:szCs w:val="28"/>
              </w:rPr>
              <w:t>Стоимость материалов</w:t>
            </w:r>
          </w:p>
        </w:tc>
        <w:tc>
          <w:tcPr>
            <w:tcW w:w="3371" w:type="dxa"/>
            <w:vAlign w:val="bottom"/>
          </w:tcPr>
          <w:p w14:paraId="576E7C95" w14:textId="77777777" w:rsidR="00051094" w:rsidRDefault="00051094" w:rsidP="00E6351E">
            <w:pPr>
              <w:widowControl w:val="0"/>
              <w:tabs>
                <w:tab w:val="left" w:pos="1418"/>
                <w:tab w:val="left" w:pos="6224"/>
              </w:tabs>
              <w:suppressAutoHyphens/>
              <w:autoSpaceDE w:val="0"/>
              <w:autoSpaceDN w:val="0"/>
              <w:adjustRightInd w:val="0"/>
              <w:ind w:left="142" w:hanging="25"/>
              <w:rPr>
                <w:szCs w:val="28"/>
                <w:lang w:eastAsia="ar-SA"/>
              </w:rPr>
            </w:pPr>
            <w:r>
              <w:rPr>
                <w:szCs w:val="28"/>
                <w:lang w:eastAsia="ar-SA"/>
              </w:rPr>
              <w:t>830</w:t>
            </w:r>
          </w:p>
        </w:tc>
      </w:tr>
      <w:tr w:rsidR="00051094" w:rsidRPr="002F05E4" w14:paraId="314F745C" w14:textId="77777777" w:rsidTr="00051094">
        <w:trPr>
          <w:trHeight w:val="312"/>
          <w:jc w:val="center"/>
        </w:trPr>
        <w:tc>
          <w:tcPr>
            <w:tcW w:w="5710" w:type="dxa"/>
            <w:vAlign w:val="bottom"/>
            <w:hideMark/>
          </w:tcPr>
          <w:p w14:paraId="6EDDE3A1" w14:textId="77777777" w:rsidR="00051094" w:rsidRPr="002F05E4" w:rsidRDefault="00051094" w:rsidP="00E6351E">
            <w:pPr>
              <w:widowControl w:val="0"/>
              <w:tabs>
                <w:tab w:val="left" w:pos="1418"/>
                <w:tab w:val="left" w:pos="6224"/>
              </w:tabs>
              <w:suppressAutoHyphens/>
              <w:autoSpaceDE w:val="0"/>
              <w:autoSpaceDN w:val="0"/>
              <w:adjustRightInd w:val="0"/>
              <w:ind w:left="142" w:firstLine="17"/>
              <w:rPr>
                <w:szCs w:val="28"/>
              </w:rPr>
            </w:pPr>
            <w:r w:rsidRPr="002F05E4">
              <w:rPr>
                <w:szCs w:val="28"/>
              </w:rPr>
              <w:t>Амортизация</w:t>
            </w:r>
          </w:p>
        </w:tc>
        <w:tc>
          <w:tcPr>
            <w:tcW w:w="3371" w:type="dxa"/>
            <w:vAlign w:val="bottom"/>
          </w:tcPr>
          <w:p w14:paraId="5172846F" w14:textId="77777777" w:rsidR="00051094" w:rsidRPr="002F05E4" w:rsidRDefault="00051094" w:rsidP="00E6351E">
            <w:pPr>
              <w:ind w:left="117" w:firstLine="7"/>
              <w:rPr>
                <w:szCs w:val="28"/>
              </w:rPr>
            </w:pPr>
            <w:r w:rsidRPr="002F05E4">
              <w:rPr>
                <w:szCs w:val="28"/>
              </w:rPr>
              <w:t>257</w:t>
            </w:r>
          </w:p>
        </w:tc>
      </w:tr>
      <w:tr w:rsidR="00051094" w:rsidRPr="002F05E4" w14:paraId="7FAAC7C6" w14:textId="77777777" w:rsidTr="00051094">
        <w:trPr>
          <w:trHeight w:val="312"/>
          <w:jc w:val="center"/>
        </w:trPr>
        <w:tc>
          <w:tcPr>
            <w:tcW w:w="5710" w:type="dxa"/>
            <w:vAlign w:val="bottom"/>
            <w:hideMark/>
          </w:tcPr>
          <w:p w14:paraId="502FC5B0" w14:textId="77777777" w:rsidR="00051094" w:rsidRPr="002F05E4" w:rsidRDefault="00051094" w:rsidP="00E6351E">
            <w:pPr>
              <w:widowControl w:val="0"/>
              <w:tabs>
                <w:tab w:val="left" w:pos="1418"/>
                <w:tab w:val="left" w:pos="6224"/>
              </w:tabs>
              <w:suppressAutoHyphens/>
              <w:autoSpaceDE w:val="0"/>
              <w:autoSpaceDN w:val="0"/>
              <w:adjustRightInd w:val="0"/>
              <w:ind w:left="142" w:firstLine="17"/>
              <w:rPr>
                <w:szCs w:val="28"/>
                <w:lang w:eastAsia="ar-SA"/>
              </w:rPr>
            </w:pPr>
            <w:r w:rsidRPr="002F05E4">
              <w:rPr>
                <w:szCs w:val="28"/>
              </w:rPr>
              <w:t xml:space="preserve">Заработная плата </w:t>
            </w:r>
          </w:p>
        </w:tc>
        <w:tc>
          <w:tcPr>
            <w:tcW w:w="3371" w:type="dxa"/>
            <w:vAlign w:val="bottom"/>
          </w:tcPr>
          <w:p w14:paraId="53BFC9BA" w14:textId="77777777" w:rsidR="00051094" w:rsidRPr="002F05E4" w:rsidRDefault="00051094" w:rsidP="00E6351E">
            <w:pPr>
              <w:widowControl w:val="0"/>
              <w:tabs>
                <w:tab w:val="left" w:pos="1418"/>
                <w:tab w:val="left" w:pos="6224"/>
              </w:tabs>
              <w:suppressAutoHyphens/>
              <w:autoSpaceDE w:val="0"/>
              <w:autoSpaceDN w:val="0"/>
              <w:adjustRightInd w:val="0"/>
              <w:ind w:left="142" w:hanging="25"/>
              <w:rPr>
                <w:szCs w:val="28"/>
                <w:lang w:eastAsia="ar-SA"/>
              </w:rPr>
            </w:pPr>
            <w:r w:rsidRPr="002F05E4">
              <w:rPr>
                <w:szCs w:val="28"/>
                <w:lang w:eastAsia="ar-SA"/>
              </w:rPr>
              <w:t>1480</w:t>
            </w:r>
          </w:p>
        </w:tc>
      </w:tr>
      <w:tr w:rsidR="00051094" w:rsidRPr="002F05E4" w14:paraId="321604DE" w14:textId="77777777" w:rsidTr="00051094">
        <w:trPr>
          <w:trHeight w:val="311"/>
          <w:jc w:val="center"/>
        </w:trPr>
        <w:tc>
          <w:tcPr>
            <w:tcW w:w="5710" w:type="dxa"/>
            <w:vAlign w:val="bottom"/>
            <w:hideMark/>
          </w:tcPr>
          <w:p w14:paraId="55BEE3A6" w14:textId="77777777" w:rsidR="00051094" w:rsidRPr="002F05E4" w:rsidRDefault="00051094" w:rsidP="00E6351E">
            <w:pPr>
              <w:widowControl w:val="0"/>
              <w:tabs>
                <w:tab w:val="left" w:pos="1418"/>
                <w:tab w:val="left" w:pos="6224"/>
              </w:tabs>
              <w:suppressAutoHyphens/>
              <w:autoSpaceDE w:val="0"/>
              <w:autoSpaceDN w:val="0"/>
              <w:adjustRightInd w:val="0"/>
              <w:ind w:left="142" w:firstLine="17"/>
              <w:rPr>
                <w:szCs w:val="28"/>
                <w:lang w:eastAsia="ar-SA"/>
              </w:rPr>
            </w:pPr>
            <w:r w:rsidRPr="002F05E4">
              <w:rPr>
                <w:szCs w:val="28"/>
              </w:rPr>
              <w:t>Отчисления на заработную плату</w:t>
            </w:r>
          </w:p>
        </w:tc>
        <w:tc>
          <w:tcPr>
            <w:tcW w:w="3371" w:type="dxa"/>
            <w:vAlign w:val="bottom"/>
          </w:tcPr>
          <w:p w14:paraId="173046BA" w14:textId="77777777" w:rsidR="00051094" w:rsidRPr="002F05E4" w:rsidRDefault="00051094" w:rsidP="00E6351E">
            <w:pPr>
              <w:widowControl w:val="0"/>
              <w:tabs>
                <w:tab w:val="left" w:pos="1418"/>
                <w:tab w:val="left" w:pos="6224"/>
              </w:tabs>
              <w:suppressAutoHyphens/>
              <w:autoSpaceDE w:val="0"/>
              <w:autoSpaceDN w:val="0"/>
              <w:adjustRightInd w:val="0"/>
              <w:ind w:left="142" w:hanging="25"/>
              <w:rPr>
                <w:szCs w:val="28"/>
                <w:lang w:eastAsia="ar-SA"/>
              </w:rPr>
            </w:pPr>
            <w:r w:rsidRPr="002F05E4">
              <w:rPr>
                <w:szCs w:val="28"/>
                <w:lang w:eastAsia="ar-SA"/>
              </w:rPr>
              <w:t>444</w:t>
            </w:r>
          </w:p>
        </w:tc>
      </w:tr>
      <w:tr w:rsidR="00051094" w:rsidRPr="002F05E4" w14:paraId="16849B2E" w14:textId="77777777" w:rsidTr="00051094">
        <w:trPr>
          <w:trHeight w:val="311"/>
          <w:jc w:val="center"/>
        </w:trPr>
        <w:tc>
          <w:tcPr>
            <w:tcW w:w="5710" w:type="dxa"/>
            <w:vAlign w:val="bottom"/>
          </w:tcPr>
          <w:p w14:paraId="11C59470" w14:textId="77777777" w:rsidR="00051094" w:rsidRPr="002F05E4" w:rsidRDefault="00051094" w:rsidP="00E6351E">
            <w:pPr>
              <w:widowControl w:val="0"/>
              <w:tabs>
                <w:tab w:val="left" w:pos="1418"/>
                <w:tab w:val="left" w:pos="6224"/>
              </w:tabs>
              <w:suppressAutoHyphens/>
              <w:autoSpaceDE w:val="0"/>
              <w:autoSpaceDN w:val="0"/>
              <w:adjustRightInd w:val="0"/>
              <w:ind w:left="142" w:firstLine="17"/>
              <w:rPr>
                <w:szCs w:val="28"/>
                <w:lang w:eastAsia="ar-SA"/>
              </w:rPr>
            </w:pPr>
            <w:r w:rsidRPr="002F05E4">
              <w:rPr>
                <w:szCs w:val="28"/>
              </w:rPr>
              <w:t>Итого</w:t>
            </w:r>
          </w:p>
        </w:tc>
        <w:tc>
          <w:tcPr>
            <w:tcW w:w="3371" w:type="dxa"/>
            <w:vAlign w:val="bottom"/>
          </w:tcPr>
          <w:p w14:paraId="63DC53B8" w14:textId="77777777" w:rsidR="00051094" w:rsidRPr="002F05E4" w:rsidRDefault="00051094" w:rsidP="00E6351E">
            <w:pPr>
              <w:widowControl w:val="0"/>
              <w:tabs>
                <w:tab w:val="left" w:pos="1418"/>
                <w:tab w:val="left" w:pos="6224"/>
              </w:tabs>
              <w:suppressAutoHyphens/>
              <w:autoSpaceDE w:val="0"/>
              <w:autoSpaceDN w:val="0"/>
              <w:adjustRightInd w:val="0"/>
              <w:ind w:left="142" w:hanging="25"/>
              <w:rPr>
                <w:szCs w:val="28"/>
              </w:rPr>
            </w:pPr>
            <w:r>
              <w:rPr>
                <w:szCs w:val="28"/>
              </w:rPr>
              <w:t>13280</w:t>
            </w:r>
          </w:p>
        </w:tc>
      </w:tr>
    </w:tbl>
    <w:p w14:paraId="212A4533" w14:textId="7DDDDB70" w:rsidR="00FB2DF4" w:rsidRDefault="00FB2DF4" w:rsidP="00051094">
      <w:pPr>
        <w:spacing w:before="240"/>
        <w:ind w:firstLine="426"/>
      </w:pPr>
      <w:r w:rsidRPr="009B64F4">
        <w:t xml:space="preserve">Общие затраты на </w:t>
      </w:r>
      <w:r>
        <w:t>проведение технического обслуживания и ремонта</w:t>
      </w:r>
      <w:r w:rsidRPr="009B64F4">
        <w:t xml:space="preserve">, расходы на содержание и эксплуатацию оборудования, расходы на заработную плату, социальные отчисления и содержание оборудования составили </w:t>
      </w:r>
      <w:r w:rsidR="00366AF4">
        <w:rPr>
          <w:szCs w:val="28"/>
        </w:rPr>
        <w:t>13280</w:t>
      </w:r>
      <w:r w:rsidR="00E313BB">
        <w:rPr>
          <w:szCs w:val="28"/>
        </w:rPr>
        <w:t xml:space="preserve"> </w:t>
      </w:r>
      <w:r>
        <w:t>рублей.</w:t>
      </w:r>
    </w:p>
    <w:p w14:paraId="7F1C426F" w14:textId="64746AB9" w:rsidR="00FB2DF4" w:rsidRPr="00460073" w:rsidRDefault="00FB2DF4" w:rsidP="00051094">
      <w:pPr>
        <w:pStyle w:val="afd"/>
        <w:spacing w:before="0" w:beforeAutospacing="0" w:after="0" w:afterAutospacing="0" w:line="360" w:lineRule="auto"/>
        <w:ind w:firstLine="426"/>
        <w:rPr>
          <w:sz w:val="28"/>
          <w:szCs w:val="28"/>
        </w:rPr>
      </w:pPr>
      <w:r w:rsidRPr="00460073">
        <w:rPr>
          <w:sz w:val="28"/>
          <w:szCs w:val="28"/>
        </w:rPr>
        <w:t>Цены на ремонт и диагностику</w:t>
      </w:r>
      <w:r w:rsidR="00084080">
        <w:rPr>
          <w:sz w:val="28"/>
          <w:szCs w:val="28"/>
        </w:rPr>
        <w:t xml:space="preserve"> серверных ИБП, в сервисных центрах начинае</w:t>
      </w:r>
      <w:r w:rsidRPr="00460073">
        <w:rPr>
          <w:sz w:val="28"/>
          <w:szCs w:val="28"/>
        </w:rPr>
        <w:t>тся от 2-х тысяч рублей.</w:t>
      </w:r>
    </w:p>
    <w:p w14:paraId="128D58BB" w14:textId="246949FB" w:rsidR="00FB2DF4" w:rsidRPr="00460073" w:rsidRDefault="00FB2DF4" w:rsidP="00051094">
      <w:pPr>
        <w:pStyle w:val="afd"/>
        <w:spacing w:before="0" w:beforeAutospacing="0" w:after="0" w:afterAutospacing="0" w:line="360" w:lineRule="auto"/>
        <w:ind w:firstLine="426"/>
        <w:rPr>
          <w:sz w:val="28"/>
          <w:szCs w:val="28"/>
        </w:rPr>
      </w:pPr>
      <w:r w:rsidRPr="00460073">
        <w:rPr>
          <w:sz w:val="28"/>
          <w:szCs w:val="28"/>
        </w:rPr>
        <w:t>Техническое обслуживание и ремонт серверных источников бесперебойного питания является актуальной темой, ибо серверные ИБП распространены практически в каждой крупной фирме и их поломки довольно не редкость.</w:t>
      </w:r>
    </w:p>
    <w:p w14:paraId="6A517AFA" w14:textId="3D75B692" w:rsidR="00E51E6D" w:rsidRPr="00FB2DF4" w:rsidRDefault="00C237D6" w:rsidP="00051094">
      <w:pPr>
        <w:pStyle w:val="12"/>
        <w:ind w:firstLine="425"/>
        <w:jc w:val="both"/>
        <w:rPr>
          <w:color w:val="000000" w:themeColor="text1"/>
        </w:rPr>
      </w:pPr>
      <w:bookmarkStart w:id="56" w:name="_Toc73321114"/>
      <w:r>
        <w:rPr>
          <w:color w:val="000000" w:themeColor="text1"/>
        </w:rPr>
        <w:t>5</w:t>
      </w:r>
      <w:r w:rsidR="00EA0D2F">
        <w:rPr>
          <w:color w:val="000000" w:themeColor="text1"/>
        </w:rPr>
        <w:t>.3</w:t>
      </w:r>
      <w:r w:rsidR="00E51E6D" w:rsidRPr="00FB2DF4">
        <w:rPr>
          <w:color w:val="000000" w:themeColor="text1"/>
        </w:rPr>
        <w:t xml:space="preserve"> Расчет экономического эффекта</w:t>
      </w:r>
      <w:bookmarkEnd w:id="56"/>
    </w:p>
    <w:p w14:paraId="52E7C20E" w14:textId="3E539A8A" w:rsidR="00E51E6D" w:rsidRDefault="00A97B07" w:rsidP="00051094">
      <w:pPr>
        <w:ind w:firstLine="426"/>
      </w:pPr>
      <w:r>
        <w:t xml:space="preserve">На данный момент стоимость серверных ИБП </w:t>
      </w:r>
      <w:r w:rsidR="004760D9">
        <w:t>может достигать миллиона рублей</w:t>
      </w:r>
      <w:r>
        <w:t>. Модели со схожими характеристиками обойдутся в 24000 рублей.</w:t>
      </w:r>
    </w:p>
    <w:p w14:paraId="200C68E2" w14:textId="4B46A0ED" w:rsidR="00E51E6D" w:rsidRDefault="00E51E6D" w:rsidP="00051094">
      <w:pPr>
        <w:ind w:firstLine="426"/>
      </w:pPr>
      <w:r>
        <w:t xml:space="preserve">Предполагаемая прибыль = </w:t>
      </w:r>
      <w:r w:rsidR="00A97B07">
        <w:t>24</w:t>
      </w:r>
      <w:r w:rsidR="00366AF4">
        <w:t>000 – 13280</w:t>
      </w:r>
      <w:r w:rsidR="00054761">
        <w:t xml:space="preserve"> = </w:t>
      </w:r>
      <w:r w:rsidR="00366AF4">
        <w:t>10720</w:t>
      </w:r>
      <w:r w:rsidR="00054761">
        <w:t xml:space="preserve"> руб.</w:t>
      </w:r>
    </w:p>
    <w:p w14:paraId="4CE5DA85" w14:textId="77777777" w:rsidR="00E51E6D" w:rsidRDefault="00E51E6D" w:rsidP="000E4E3F">
      <w:pPr>
        <w:spacing w:after="200" w:line="276" w:lineRule="auto"/>
        <w:jc w:val="left"/>
        <w:rPr>
          <w:rFonts w:eastAsia="Times New Roman" w:cs="Times New Roman"/>
          <w:b/>
          <w:szCs w:val="20"/>
        </w:rPr>
      </w:pPr>
    </w:p>
    <w:p w14:paraId="78398BE2" w14:textId="77777777" w:rsidR="00054761" w:rsidRDefault="00054761">
      <w:pPr>
        <w:spacing w:after="200" w:line="276" w:lineRule="auto"/>
        <w:ind w:firstLine="0"/>
        <w:jc w:val="left"/>
        <w:rPr>
          <w:rFonts w:eastAsia="Times New Roman" w:cs="Times New Roman"/>
          <w:b/>
          <w:szCs w:val="20"/>
        </w:rPr>
      </w:pPr>
      <w:r>
        <w:br w:type="page"/>
      </w:r>
    </w:p>
    <w:p w14:paraId="1E1DE3B9" w14:textId="72350CD0" w:rsidR="005B0F8D" w:rsidRDefault="00AA4D08" w:rsidP="00051094">
      <w:pPr>
        <w:pStyle w:val="1"/>
        <w:spacing w:after="360"/>
        <w:ind w:firstLine="426"/>
        <w:jc w:val="center"/>
      </w:pPr>
      <w:bookmarkStart w:id="57" w:name="_Toc73321115"/>
      <w:r>
        <w:lastRenderedPageBreak/>
        <w:t>ЗАКЛЮЧЕНИЕ</w:t>
      </w:r>
      <w:bookmarkEnd w:id="57"/>
    </w:p>
    <w:p w14:paraId="7BB5E76D" w14:textId="02257038" w:rsidR="00347548" w:rsidRDefault="00054761" w:rsidP="00051094">
      <w:pPr>
        <w:ind w:firstLine="426"/>
        <w:rPr>
          <w:color w:val="000000"/>
        </w:rPr>
      </w:pPr>
      <w:r>
        <w:t xml:space="preserve">При выполнении дипломного проекта было изучено техническое обслуживание и ремонт серверного ИБП </w:t>
      </w:r>
      <w:r>
        <w:rPr>
          <w:color w:val="000000"/>
          <w:lang w:val="en-US"/>
        </w:rPr>
        <w:t>APC</w:t>
      </w:r>
      <w:r>
        <w:rPr>
          <w:color w:val="000000"/>
        </w:rPr>
        <w:t xml:space="preserve"> </w:t>
      </w:r>
      <w:r>
        <w:rPr>
          <w:color w:val="000000"/>
          <w:lang w:val="en-US"/>
        </w:rPr>
        <w:t>smart</w:t>
      </w:r>
      <w:r w:rsidRPr="0099191E">
        <w:rPr>
          <w:color w:val="000000"/>
        </w:rPr>
        <w:t xml:space="preserve"> </w:t>
      </w:r>
      <w:r>
        <w:rPr>
          <w:color w:val="000000"/>
          <w:lang w:val="en-US"/>
        </w:rPr>
        <w:t>UPS</w:t>
      </w:r>
      <w:r w:rsidRPr="0099191E">
        <w:rPr>
          <w:color w:val="000000"/>
        </w:rPr>
        <w:t xml:space="preserve"> 1400</w:t>
      </w:r>
      <w:r>
        <w:rPr>
          <w:color w:val="000000"/>
        </w:rPr>
        <w:t>.</w:t>
      </w:r>
    </w:p>
    <w:p w14:paraId="609586E4" w14:textId="77777777" w:rsidR="00054761" w:rsidRPr="002D78E9" w:rsidRDefault="00054761" w:rsidP="00051094">
      <w:pPr>
        <w:ind w:firstLine="426"/>
      </w:pPr>
      <w:r w:rsidRPr="002D78E9">
        <w:t>В ходе работы дипломного проекта были, реализованы поставленные задачи:</w:t>
      </w:r>
    </w:p>
    <w:p w14:paraId="6364C253" w14:textId="77777777" w:rsidR="00054761" w:rsidRPr="002D78E9" w:rsidRDefault="00054761" w:rsidP="00051094">
      <w:pPr>
        <w:pStyle w:val="ab"/>
        <w:ind w:left="0" w:firstLine="426"/>
        <w:rPr>
          <w:szCs w:val="28"/>
        </w:rPr>
      </w:pPr>
      <w:r w:rsidRPr="002D78E9">
        <w:rPr>
          <w:color w:val="000000"/>
          <w:szCs w:val="28"/>
        </w:rPr>
        <w:t>– было описано назначение и принцип работы устройства;</w:t>
      </w:r>
    </w:p>
    <w:p w14:paraId="2B7FE0C4" w14:textId="77777777" w:rsidR="00054761" w:rsidRPr="002D78E9" w:rsidRDefault="00054761" w:rsidP="00051094">
      <w:pPr>
        <w:pStyle w:val="ab"/>
        <w:ind w:left="0" w:firstLine="426"/>
        <w:rPr>
          <w:color w:val="000000"/>
          <w:szCs w:val="28"/>
        </w:rPr>
      </w:pPr>
      <w:r w:rsidRPr="002D78E9">
        <w:rPr>
          <w:color w:val="000000"/>
          <w:szCs w:val="28"/>
        </w:rPr>
        <w:t>– были рассмотрены возможные неисправности устройства;</w:t>
      </w:r>
    </w:p>
    <w:p w14:paraId="63DE8748" w14:textId="77777777" w:rsidR="00054761" w:rsidRPr="002D78E9" w:rsidRDefault="00054761" w:rsidP="00051094">
      <w:pPr>
        <w:tabs>
          <w:tab w:val="left" w:pos="993"/>
        </w:tabs>
        <w:ind w:firstLine="426"/>
        <w:rPr>
          <w:color w:val="000000"/>
        </w:rPr>
      </w:pPr>
      <w:r w:rsidRPr="002D78E9">
        <w:rPr>
          <w:color w:val="000000"/>
        </w:rPr>
        <w:t>– были рассмотрены методы диагностики определения неисправностей;</w:t>
      </w:r>
    </w:p>
    <w:p w14:paraId="6AF8CB51" w14:textId="1560303C" w:rsidR="00054761" w:rsidRPr="002D78E9" w:rsidRDefault="00054761" w:rsidP="00051094">
      <w:pPr>
        <w:pStyle w:val="ab"/>
        <w:ind w:left="0" w:firstLine="426"/>
        <w:rPr>
          <w:color w:val="000000"/>
          <w:szCs w:val="28"/>
        </w:rPr>
      </w:pPr>
      <w:r w:rsidRPr="002D78E9">
        <w:rPr>
          <w:color w:val="000000"/>
          <w:szCs w:val="28"/>
        </w:rPr>
        <w:t>–</w:t>
      </w:r>
      <w:r w:rsidR="000E438E">
        <w:rPr>
          <w:color w:val="000000"/>
          <w:szCs w:val="28"/>
        </w:rPr>
        <w:t> </w:t>
      </w:r>
      <w:r w:rsidRPr="002D78E9">
        <w:rPr>
          <w:color w:val="000000"/>
          <w:szCs w:val="28"/>
        </w:rPr>
        <w:t>описаны выбранные средства – инструменты для ремонта и последовательные этапы ремонта;</w:t>
      </w:r>
    </w:p>
    <w:p w14:paraId="659CCD6C" w14:textId="77777777" w:rsidR="00054761" w:rsidRPr="002D78E9" w:rsidRDefault="00054761" w:rsidP="00051094">
      <w:pPr>
        <w:ind w:firstLine="426"/>
        <w:rPr>
          <w:color w:val="000000"/>
        </w:rPr>
      </w:pPr>
      <w:r w:rsidRPr="002D78E9">
        <w:rPr>
          <w:color w:val="000000"/>
        </w:rPr>
        <w:t>– поэтапно разобрано техническое обслуживание;</w:t>
      </w:r>
    </w:p>
    <w:p w14:paraId="4B8190C2" w14:textId="77777777" w:rsidR="00054761" w:rsidRPr="002D78E9" w:rsidRDefault="00054761" w:rsidP="00051094">
      <w:pPr>
        <w:ind w:firstLine="426"/>
        <w:rPr>
          <w:color w:val="000000"/>
        </w:rPr>
      </w:pPr>
      <w:r w:rsidRPr="002D78E9">
        <w:rPr>
          <w:color w:val="000000"/>
        </w:rPr>
        <w:t>– проведены тесты работоспособности;</w:t>
      </w:r>
    </w:p>
    <w:p w14:paraId="449B4B3A" w14:textId="77777777" w:rsidR="00054761" w:rsidRPr="002D78E9" w:rsidRDefault="00054761" w:rsidP="00051094">
      <w:pPr>
        <w:tabs>
          <w:tab w:val="left" w:pos="993"/>
        </w:tabs>
        <w:ind w:firstLine="426"/>
        <w:rPr>
          <w:color w:val="000000"/>
        </w:rPr>
      </w:pPr>
      <w:r w:rsidRPr="002D78E9">
        <w:rPr>
          <w:color w:val="000000"/>
        </w:rPr>
        <w:t>– произведен расчет экономического обоснования проекта.</w:t>
      </w:r>
    </w:p>
    <w:p w14:paraId="0C7C3BC9" w14:textId="77777777" w:rsidR="00347548" w:rsidRPr="00EE7D02" w:rsidRDefault="00347548" w:rsidP="000E4E3F"/>
    <w:p w14:paraId="150E32D0" w14:textId="77777777" w:rsidR="00EE7D02" w:rsidRPr="007C7609" w:rsidRDefault="00EE7D02" w:rsidP="00EA4072">
      <w:pPr>
        <w:ind w:firstLine="720"/>
      </w:pPr>
    </w:p>
    <w:bookmarkEnd w:id="4"/>
    <w:bookmarkEnd w:id="5"/>
    <w:bookmarkEnd w:id="6"/>
    <w:bookmarkEnd w:id="7"/>
    <w:p w14:paraId="5CC01028" w14:textId="77777777" w:rsidR="00906021" w:rsidRDefault="00906021">
      <w:pPr>
        <w:spacing w:after="200" w:line="276" w:lineRule="auto"/>
        <w:ind w:firstLine="0"/>
        <w:jc w:val="left"/>
        <w:rPr>
          <w:rFonts w:eastAsia="Times New Roman" w:cs="Times New Roman"/>
          <w:b/>
          <w:szCs w:val="20"/>
        </w:rPr>
      </w:pPr>
      <w:r>
        <w:br w:type="page"/>
      </w:r>
    </w:p>
    <w:p w14:paraId="518CFC0F" w14:textId="46A5ABE6" w:rsidR="008D1F02" w:rsidRPr="00E61EA6" w:rsidRDefault="00C30331" w:rsidP="00051094">
      <w:pPr>
        <w:pStyle w:val="1"/>
        <w:spacing w:after="360"/>
        <w:ind w:firstLine="426"/>
        <w:jc w:val="center"/>
      </w:pPr>
      <w:bookmarkStart w:id="58" w:name="_Toc73321116"/>
      <w:r w:rsidRPr="00C30331">
        <w:lastRenderedPageBreak/>
        <w:t>СПИСОК ИСПОЛЬЗОВАННЫХ ИСТОЧНИКОВ</w:t>
      </w:r>
      <w:bookmarkEnd w:id="58"/>
    </w:p>
    <w:p w14:paraId="2FC00856" w14:textId="732BD7E0" w:rsidR="002C159B" w:rsidRPr="00E6351E" w:rsidRDefault="002C159B" w:rsidP="000E4E3F">
      <w:pPr>
        <w:pStyle w:val="ab"/>
        <w:numPr>
          <w:ilvl w:val="2"/>
          <w:numId w:val="35"/>
        </w:numPr>
        <w:ind w:left="0" w:firstLine="0"/>
      </w:pPr>
      <w:bookmarkStart w:id="59" w:name="_Toc54608099"/>
      <w:r w:rsidRPr="00F6580C">
        <w:rPr>
          <w:bCs/>
          <w:kern w:val="36"/>
          <w:szCs w:val="28"/>
        </w:rPr>
        <w:t xml:space="preserve">ГОСТ </w:t>
      </w:r>
      <w:r>
        <w:rPr>
          <w:bCs/>
          <w:kern w:val="36"/>
          <w:szCs w:val="28"/>
        </w:rPr>
        <w:t>Р 2.105 - 2019</w:t>
      </w:r>
      <w:r w:rsidRPr="00F6580C">
        <w:rPr>
          <w:bCs/>
          <w:kern w:val="36"/>
          <w:szCs w:val="28"/>
        </w:rPr>
        <w:t xml:space="preserve">. ЕСКД. Общие требования к текстовым документам; </w:t>
      </w:r>
      <w:r>
        <w:rPr>
          <w:bCs/>
          <w:kern w:val="36"/>
          <w:szCs w:val="28"/>
        </w:rPr>
        <w:t xml:space="preserve">Издание официальное, Москва, </w:t>
      </w:r>
      <w:proofErr w:type="spellStart"/>
      <w:r>
        <w:rPr>
          <w:bCs/>
          <w:kern w:val="36"/>
          <w:szCs w:val="28"/>
        </w:rPr>
        <w:t>Стандартинформ</w:t>
      </w:r>
      <w:proofErr w:type="spellEnd"/>
      <w:r>
        <w:rPr>
          <w:bCs/>
          <w:kern w:val="36"/>
          <w:szCs w:val="28"/>
        </w:rPr>
        <w:t>, 2019. – 35</w:t>
      </w:r>
      <w:r w:rsidRPr="00F6580C">
        <w:rPr>
          <w:bCs/>
          <w:kern w:val="36"/>
          <w:szCs w:val="28"/>
        </w:rPr>
        <w:t xml:space="preserve"> с.</w:t>
      </w:r>
      <w:r>
        <w:rPr>
          <w:bCs/>
          <w:kern w:val="36"/>
          <w:szCs w:val="28"/>
        </w:rPr>
        <w:t>;</w:t>
      </w:r>
    </w:p>
    <w:p w14:paraId="67D20C9E" w14:textId="77777777" w:rsidR="00E61EA6" w:rsidRPr="00E2496B" w:rsidRDefault="00E61EA6" w:rsidP="000E4E3F">
      <w:pPr>
        <w:pStyle w:val="ab"/>
        <w:numPr>
          <w:ilvl w:val="2"/>
          <w:numId w:val="35"/>
        </w:numPr>
        <w:ind w:left="0" w:firstLine="0"/>
      </w:pPr>
      <w:r w:rsidRPr="005408A5">
        <w:rPr>
          <w:szCs w:val="28"/>
        </w:rPr>
        <w:t>Костик</w:t>
      </w:r>
      <w:r>
        <w:rPr>
          <w:szCs w:val="28"/>
        </w:rPr>
        <w:t>ов</w:t>
      </w:r>
      <w:r w:rsidRPr="003954A8">
        <w:rPr>
          <w:szCs w:val="28"/>
        </w:rPr>
        <w:t xml:space="preserve"> </w:t>
      </w:r>
      <w:r w:rsidRPr="005408A5">
        <w:rPr>
          <w:szCs w:val="28"/>
        </w:rPr>
        <w:t>В.Г.</w:t>
      </w:r>
      <w:r>
        <w:rPr>
          <w:szCs w:val="28"/>
        </w:rPr>
        <w:t>, Парфенов</w:t>
      </w:r>
      <w:r w:rsidRPr="003954A8">
        <w:rPr>
          <w:szCs w:val="28"/>
        </w:rPr>
        <w:t xml:space="preserve"> </w:t>
      </w:r>
      <w:r>
        <w:rPr>
          <w:szCs w:val="28"/>
        </w:rPr>
        <w:t xml:space="preserve">Е.М., </w:t>
      </w:r>
      <w:proofErr w:type="spellStart"/>
      <w:r>
        <w:rPr>
          <w:szCs w:val="28"/>
        </w:rPr>
        <w:t>Шахнов</w:t>
      </w:r>
      <w:proofErr w:type="spellEnd"/>
      <w:r>
        <w:rPr>
          <w:szCs w:val="28"/>
        </w:rPr>
        <w:t xml:space="preserve"> В.А. </w:t>
      </w:r>
      <w:r w:rsidRPr="005408A5">
        <w:rPr>
          <w:szCs w:val="28"/>
        </w:rPr>
        <w:t>Источники эле</w:t>
      </w:r>
      <w:r>
        <w:rPr>
          <w:szCs w:val="28"/>
        </w:rPr>
        <w:t>ктропитания электронных средств;</w:t>
      </w:r>
      <w:r w:rsidRPr="005408A5">
        <w:rPr>
          <w:szCs w:val="28"/>
        </w:rPr>
        <w:t xml:space="preserve"> Москва, Горячая линия </w:t>
      </w:r>
      <w:r>
        <w:rPr>
          <w:szCs w:val="24"/>
        </w:rPr>
        <w:t>–</w:t>
      </w:r>
      <w:r>
        <w:rPr>
          <w:szCs w:val="28"/>
        </w:rPr>
        <w:t xml:space="preserve"> Телеком 2015. </w:t>
      </w:r>
      <w:r>
        <w:rPr>
          <w:szCs w:val="24"/>
        </w:rPr>
        <w:t>– 344 с.;</w:t>
      </w:r>
    </w:p>
    <w:p w14:paraId="003AEB8F" w14:textId="3A51F5B9" w:rsidR="00E61EA6" w:rsidRPr="00B64284" w:rsidRDefault="00E61EA6" w:rsidP="000E4E3F">
      <w:pPr>
        <w:pStyle w:val="ab"/>
        <w:numPr>
          <w:ilvl w:val="2"/>
          <w:numId w:val="35"/>
        </w:numPr>
        <w:ind w:left="0" w:firstLine="0"/>
      </w:pPr>
      <w:r>
        <w:rPr>
          <w:szCs w:val="24"/>
        </w:rPr>
        <w:t>Куско А., Томпсон М. Сети электроснабжения. Методы и средства обеспечения качества энергии; Саратов, Профобразование, 2017 – 334 с.;</w:t>
      </w:r>
    </w:p>
    <w:p w14:paraId="754C99F6" w14:textId="7F24A638" w:rsidR="00B64284" w:rsidRPr="00D40F07" w:rsidRDefault="00B64284" w:rsidP="00B64284">
      <w:pPr>
        <w:pStyle w:val="ab"/>
        <w:numPr>
          <w:ilvl w:val="2"/>
          <w:numId w:val="35"/>
        </w:numPr>
        <w:ind w:left="0" w:firstLine="0"/>
      </w:pPr>
      <w:r w:rsidRPr="00D40F07">
        <w:t xml:space="preserve">UPC APC </w:t>
      </w:r>
      <w:proofErr w:type="spellStart"/>
      <w:r w:rsidRPr="00D40F07">
        <w:t>Smart</w:t>
      </w:r>
      <w:proofErr w:type="spellEnd"/>
      <w:r w:rsidRPr="00D40F07">
        <w:t xml:space="preserve"> 1400. Ремонт </w:t>
      </w:r>
      <w:r>
        <w:t>[электронный ресурс] </w:t>
      </w:r>
      <w:r w:rsidRPr="00D40F07">
        <w:t xml:space="preserve">– Режим доступа: </w:t>
      </w:r>
      <w:r w:rsidRPr="004760D9">
        <w:t>http://valvol.ru/topic421.html</w:t>
      </w:r>
      <w:r>
        <w:t xml:space="preserve"> (Дата обращения: 02.04.21);</w:t>
      </w:r>
    </w:p>
    <w:p w14:paraId="6EF8AA8F" w14:textId="0507B20A" w:rsidR="00D40F07" w:rsidRPr="005D1CA2" w:rsidRDefault="00D40F07" w:rsidP="00D40F07">
      <w:pPr>
        <w:pStyle w:val="ab"/>
        <w:numPr>
          <w:ilvl w:val="2"/>
          <w:numId w:val="35"/>
        </w:numPr>
        <w:ind w:left="0" w:firstLine="0"/>
      </w:pPr>
      <w:r>
        <w:t>Бесперебойные источники питания: функции и администрирования. [электронный ресурс] </w:t>
      </w:r>
      <w:r w:rsidRPr="00D40F07">
        <w:t xml:space="preserve">– Режим доступа: </w:t>
      </w:r>
      <w:bookmarkStart w:id="60" w:name="_GoBack"/>
      <w:bookmarkEnd w:id="60"/>
      <w:r w:rsidRPr="00D40F07">
        <w:t>http://www.lghost.ru/lib/security/kurs5/theme20_chapter04.htm</w:t>
      </w:r>
      <w:r>
        <w:t xml:space="preserve"> (Дата обращения: 06.03.21);</w:t>
      </w:r>
    </w:p>
    <w:bookmarkEnd w:id="59"/>
    <w:p w14:paraId="6F6B7E79" w14:textId="5AE96B5D" w:rsidR="00E61EA6" w:rsidRPr="00D40F07" w:rsidRDefault="00E61EA6" w:rsidP="000E4E3F">
      <w:pPr>
        <w:pStyle w:val="ab"/>
        <w:numPr>
          <w:ilvl w:val="2"/>
          <w:numId w:val="35"/>
        </w:numPr>
        <w:ind w:left="0" w:firstLine="0"/>
        <w:rPr>
          <w:sz w:val="48"/>
        </w:rPr>
      </w:pPr>
      <w:r w:rsidRPr="005408A5">
        <w:rPr>
          <w:bCs/>
        </w:rPr>
        <w:t>Как выбрать ИБП для серверов? Технические рекомендации</w:t>
      </w:r>
      <w:r>
        <w:rPr>
          <w:bCs/>
        </w:rPr>
        <w:t xml:space="preserve">, [электронный ресурс] </w:t>
      </w:r>
      <w:r>
        <w:rPr>
          <w:szCs w:val="24"/>
        </w:rPr>
        <w:t>–</w:t>
      </w:r>
      <w:r w:rsidRPr="005408A5">
        <w:rPr>
          <w:bCs/>
        </w:rPr>
        <w:t xml:space="preserve"> Режим доступа: </w:t>
      </w:r>
      <w:r>
        <w:t>https://www.el</w:t>
      </w:r>
      <w:r w:rsidR="004760D9">
        <w:t>ec.ru.  (Дата обращения: 03.02</w:t>
      </w:r>
      <w:r w:rsidR="000E4E3F">
        <w:t>.21</w:t>
      </w:r>
      <w:r>
        <w:t>);</w:t>
      </w:r>
    </w:p>
    <w:p w14:paraId="47C8AAF2" w14:textId="1B9506BA" w:rsidR="00D40F07" w:rsidRDefault="00D40F07" w:rsidP="00D40F07">
      <w:pPr>
        <w:pStyle w:val="ab"/>
        <w:numPr>
          <w:ilvl w:val="2"/>
          <w:numId w:val="35"/>
        </w:numPr>
        <w:ind w:left="0" w:firstLine="0"/>
      </w:pPr>
      <w:r>
        <w:t>Как подобрать ИБП для сервера? [электронный ресурс] </w:t>
      </w:r>
      <w:r w:rsidRPr="00D40F07">
        <w:t>– Режим доступа: https://www.ruselt.ru/articles/kak-podobrat-ibp-dlya-servera/</w:t>
      </w:r>
      <w:r>
        <w:t xml:space="preserve"> (Дата обращения: 08.02.21);</w:t>
      </w:r>
    </w:p>
    <w:p w14:paraId="3F2FC2B2" w14:textId="5997CBD1" w:rsidR="00D40F07" w:rsidRPr="00D40F07" w:rsidRDefault="00D40F07" w:rsidP="00D40F07">
      <w:pPr>
        <w:pStyle w:val="ab"/>
        <w:numPr>
          <w:ilvl w:val="2"/>
          <w:numId w:val="35"/>
        </w:numPr>
        <w:ind w:left="0" w:firstLine="0"/>
      </w:pPr>
      <w:r w:rsidRPr="00D40F07">
        <w:t xml:space="preserve">Конструкция и ремонт источников бесперебойного питания фирмы APC </w:t>
      </w:r>
      <w:r>
        <w:t>[электронный ресурс] </w:t>
      </w:r>
      <w:r w:rsidRPr="00D40F07">
        <w:t xml:space="preserve">– Режим доступа: </w:t>
      </w:r>
      <w:r w:rsidRPr="004760D9">
        <w:t>https://master-tv.com/article/apc-back-ups/</w:t>
      </w:r>
      <w:r>
        <w:t xml:space="preserve"> (Дата обращения: 03.22.21);</w:t>
      </w:r>
    </w:p>
    <w:p w14:paraId="28AEA1EB" w14:textId="68E8CF9B" w:rsidR="00C82A25" w:rsidRPr="00E313BB" w:rsidRDefault="00E61EA6" w:rsidP="00E313BB">
      <w:pPr>
        <w:pStyle w:val="ab"/>
        <w:numPr>
          <w:ilvl w:val="2"/>
          <w:numId w:val="35"/>
        </w:numPr>
        <w:ind w:left="0" w:firstLine="0"/>
        <w:rPr>
          <w:sz w:val="48"/>
        </w:rPr>
      </w:pPr>
      <w:r w:rsidRPr="005408A5">
        <w:t>Лопухин А.А. Источники бесперебойного питания без секретов,</w:t>
      </w:r>
      <w:r w:rsidRPr="00C7650E">
        <w:t xml:space="preserve"> </w:t>
      </w:r>
      <w:r>
        <w:t>[электронный ресурс] </w:t>
      </w:r>
      <w:r>
        <w:rPr>
          <w:szCs w:val="24"/>
        </w:rPr>
        <w:t xml:space="preserve">– Режим доступа: </w:t>
      </w:r>
      <w:r w:rsidRPr="005D1CA2">
        <w:t>http://www.stabrov.ru</w:t>
      </w:r>
      <w:r w:rsidR="000E4E3F">
        <w:t>. (Дата обращения: 04.05.21</w:t>
      </w:r>
      <w:r>
        <w:t>);</w:t>
      </w:r>
    </w:p>
    <w:p w14:paraId="002B43D8" w14:textId="6210DFD5" w:rsidR="004760D9" w:rsidRPr="00D40F07" w:rsidRDefault="00E313BB" w:rsidP="008F37B4">
      <w:pPr>
        <w:pStyle w:val="ab"/>
        <w:widowControl w:val="0"/>
        <w:numPr>
          <w:ilvl w:val="2"/>
          <w:numId w:val="35"/>
        </w:numPr>
        <w:ind w:left="0" w:firstLine="0"/>
      </w:pPr>
      <w:r w:rsidRPr="00D40F07">
        <w:t>Характерные неисправности источников бесперебойного питания (ИБП или UPS</w:t>
      </w:r>
      <w:r w:rsidR="004760D9" w:rsidRPr="00D40F07">
        <w:t>)</w:t>
      </w:r>
      <w:r w:rsidR="008F37B4">
        <w:t xml:space="preserve"> </w:t>
      </w:r>
      <w:r w:rsidR="004760D9">
        <w:t>[электронный ресурс] </w:t>
      </w:r>
      <w:r w:rsidR="004760D9" w:rsidRPr="00D40F07">
        <w:t xml:space="preserve">– Режим доступа: </w:t>
      </w:r>
      <w:r w:rsidR="004760D9" w:rsidRPr="004760D9">
        <w:t>http://microsin.net/adminstuff/others/</w:t>
      </w:r>
      <w:r w:rsidR="008F37B4">
        <w:t xml:space="preserve"> </w:t>
      </w:r>
      <w:r w:rsidR="004760D9" w:rsidRPr="004760D9">
        <w:t>ups-repairing.html</w:t>
      </w:r>
      <w:r w:rsidR="004760D9">
        <w:t xml:space="preserve"> (Дата обращения: 02.04.21)</w:t>
      </w:r>
      <w:r w:rsidR="00E6351E">
        <w:t>.</w:t>
      </w:r>
    </w:p>
    <w:p w14:paraId="4E867F60" w14:textId="027BC020" w:rsidR="00BC6D75" w:rsidRPr="00D40F07" w:rsidRDefault="00BC6D75" w:rsidP="00D40F07">
      <w:pPr>
        <w:pStyle w:val="ab"/>
        <w:ind w:left="0" w:firstLine="0"/>
      </w:pPr>
    </w:p>
    <w:sectPr w:rsidR="00BC6D75" w:rsidRPr="00D40F07" w:rsidSect="00E13FBC">
      <w:headerReference w:type="default" r:id="rId73"/>
      <w:footerReference w:type="default" r:id="rId74"/>
      <w:pgSz w:w="11906" w:h="16838" w:code="9"/>
      <w:pgMar w:top="993" w:right="567" w:bottom="1843" w:left="1418" w:header="0" w:footer="0" w:gutter="0"/>
      <w:paperSrc w:first="7"/>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609FB" w14:textId="77777777" w:rsidR="0082527F" w:rsidRDefault="0082527F" w:rsidP="000C31ED">
      <w:pPr>
        <w:spacing w:line="240" w:lineRule="auto"/>
      </w:pPr>
      <w:r>
        <w:separator/>
      </w:r>
    </w:p>
  </w:endnote>
  <w:endnote w:type="continuationSeparator" w:id="0">
    <w:p w14:paraId="79893FDB" w14:textId="77777777" w:rsidR="0082527F" w:rsidRDefault="0082527F" w:rsidP="000C31ED">
      <w:pPr>
        <w:spacing w:line="240" w:lineRule="auto"/>
      </w:pPr>
      <w:r>
        <w:continuationSeparator/>
      </w:r>
    </w:p>
  </w:endnote>
  <w:endnote w:type="continuationNotice" w:id="1">
    <w:p w14:paraId="082339B6" w14:textId="77777777" w:rsidR="0082527F" w:rsidRDefault="0082527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Journal">
    <w:altName w:val="Arial"/>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E6AC1" w14:textId="77777777" w:rsidR="00772E04" w:rsidRDefault="00772E0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1318C" w14:textId="2B366EE3" w:rsidR="004F390E" w:rsidRDefault="004F390E">
    <w:pPr>
      <w:pStyle w:val="a5"/>
      <w:rPr>
        <w:rStyle w:val="a7"/>
      </w:rPr>
    </w:pPr>
  </w:p>
  <w:p w14:paraId="1E269D6E" w14:textId="77777777" w:rsidR="004F390E" w:rsidRDefault="004F390E">
    <w:pPr>
      <w:pStyle w:val="a5"/>
      <w:rPr>
        <w:rStyle w:val="a7"/>
      </w:rPr>
    </w:pPr>
  </w:p>
  <w:p w14:paraId="4A724912" w14:textId="77777777" w:rsidR="004F390E" w:rsidRPr="006A06D6" w:rsidRDefault="004F390E" w:rsidP="00F641D9">
    <w:pPr>
      <w:jc w:val="center"/>
      <w:rPr>
        <w:sz w:val="32"/>
        <w:szCs w:val="3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D608B" w14:textId="77777777" w:rsidR="004F390E" w:rsidRDefault="004F390E" w:rsidP="006A06D6">
    <w:pPr>
      <w:pStyle w:val="a5"/>
      <w:jc w:val="center"/>
    </w:pPr>
    <w:r>
      <w:rPr>
        <w:noProof/>
        <w:lang w:eastAsia="ru-RU"/>
      </w:rPr>
      <mc:AlternateContent>
        <mc:Choice Requires="wps">
          <w:drawing>
            <wp:anchor distT="0" distB="0" distL="114300" distR="114300" simplePos="0" relativeHeight="251655680" behindDoc="0" locked="1" layoutInCell="1" allowOverlap="1" wp14:anchorId="773F631B" wp14:editId="0F34DDD8">
              <wp:simplePos x="0" y="0"/>
              <wp:positionH relativeFrom="page">
                <wp:posOffset>717550</wp:posOffset>
              </wp:positionH>
              <wp:positionV relativeFrom="page">
                <wp:posOffset>197485</wp:posOffset>
              </wp:positionV>
              <wp:extent cx="6623685" cy="10295890"/>
              <wp:effectExtent l="0" t="0" r="24765" b="10160"/>
              <wp:wrapNone/>
              <wp:docPr id="288" name="Прямоугольник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685" cy="102958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33A015" id="Прямоугольник 288" o:spid="_x0000_s1026" style="position:absolute;margin-left:56.5pt;margin-top:15.55pt;width:521.55pt;height:810.7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" filled="f" strokeweight="2pt">
              <w10:wrap anchorx="page" anchory="page"/>
              <w10:anchorlock/>
            </v:rect>
          </w:pict>
        </mc:Fallback>
      </mc:AlternateContent>
    </w:r>
    <w:r>
      <w:t>Иркутск 2021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1B4FB" w14:textId="1C5D6A5D" w:rsidR="004F390E" w:rsidRDefault="004F390E">
    <w:pPr>
      <w:pStyle w:val="a5"/>
      <w:jc w:val="right"/>
    </w:pPr>
    <w:r>
      <w:rPr>
        <w:noProof/>
      </w:rPr>
      <mc:AlternateContent>
        <mc:Choice Requires="wps">
          <w:drawing>
            <wp:anchor distT="45720" distB="45720" distL="114300" distR="114300" simplePos="0" relativeHeight="251659264" behindDoc="1" locked="0" layoutInCell="1" allowOverlap="1" wp14:anchorId="46C62A22" wp14:editId="2CC120B1">
              <wp:simplePos x="0" y="0"/>
              <wp:positionH relativeFrom="column">
                <wp:posOffset>6005195</wp:posOffset>
              </wp:positionH>
              <wp:positionV relativeFrom="paragraph">
                <wp:posOffset>-236855</wp:posOffset>
              </wp:positionV>
              <wp:extent cx="555625" cy="216535"/>
              <wp:effectExtent l="0" t="0" r="15875" b="1206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216535"/>
                      </a:xfrm>
                      <a:prstGeom prst="rect">
                        <a:avLst/>
                      </a:prstGeom>
                      <a:solidFill>
                        <a:schemeClr val="bg1"/>
                      </a:solidFill>
                      <a:ln w="9525">
                        <a:solidFill>
                          <a:schemeClr val="bg1"/>
                        </a:solidFill>
                        <a:miter lim="800000"/>
                        <a:headEnd/>
                        <a:tailEnd/>
                      </a:ln>
                    </wps:spPr>
                    <wps:txbx>
                      <w:txbxContent>
                        <w:p w14:paraId="5B049137" w14:textId="734876E5" w:rsidR="004F390E" w:rsidRPr="00720C31" w:rsidRDefault="004F390E" w:rsidP="00720C31">
                          <w:pPr>
                            <w:ind w:firstLine="0"/>
                            <w:jc w:val="center"/>
                            <w:rPr>
                              <w:sz w:val="20"/>
                            </w:rPr>
                          </w:pPr>
                          <w:r w:rsidRPr="00720C31">
                            <w:rPr>
                              <w:sz w:val="20"/>
                            </w:rPr>
                            <w:t>Лист</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C62A22" id="_x0000_t202" coordsize="21600,21600" o:spt="202" path="m,l,21600r21600,l21600,xe">
              <v:stroke joinstyle="miter"/>
              <v:path gradientshapeok="t" o:connecttype="rect"/>
            </v:shapetype>
            <v:shape id="Надпись 2" o:spid="_x0000_s1094" type="#_x0000_t202" style="position:absolute;left:0;text-align:left;margin-left:472.85pt;margin-top:-18.65pt;width:43.75pt;height:17.0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" fillcolor="white [3212]" strokecolor="white [3212]">
              <v:textbox>
                <w:txbxContent>
                  <w:p w14:paraId="5B049137" w14:textId="734876E5" w:rsidR="004F390E" w:rsidRPr="00720C31" w:rsidRDefault="004F390E" w:rsidP="00720C31">
                    <w:pPr>
                      <w:ind w:firstLine="0"/>
                      <w:jc w:val="center"/>
                      <w:rPr>
                        <w:sz w:val="20"/>
                      </w:rPr>
                    </w:pPr>
                    <w:r w:rsidRPr="00720C31">
                      <w:rPr>
                        <w:sz w:val="20"/>
                      </w:rPr>
                      <w:t>Лист</w:t>
                    </w:r>
                  </w:p>
                </w:txbxContent>
              </v:textbox>
              <w10:wrap type="square"/>
            </v:shape>
          </w:pict>
        </mc:Fallback>
      </mc:AlternateContent>
    </w:r>
    <w:sdt>
      <w:sdtPr>
        <w:id w:val="-1910216461"/>
        <w:docPartObj>
          <w:docPartGallery w:val="Page Numbers (Bottom of Page)"/>
          <w:docPartUnique/>
        </w:docPartObj>
      </w:sdtPr>
      <w:sdtEndPr/>
      <w:sdtContent>
        <w:r>
          <w:t xml:space="preserve">  </w:t>
        </w:r>
        <w:r w:rsidRPr="00441247">
          <w:t xml:space="preserve"> </w:t>
        </w:r>
        <w:r w:rsidRPr="00441247">
          <w:fldChar w:fldCharType="begin"/>
        </w:r>
        <w:r w:rsidRPr="00441247">
          <w:instrText>PAGE   \* MERGEFORMAT</w:instrText>
        </w:r>
        <w:r w:rsidRPr="00441247">
          <w:fldChar w:fldCharType="separate"/>
        </w:r>
        <w:r>
          <w:rPr>
            <w:noProof/>
          </w:rPr>
          <w:t>59</w:t>
        </w:r>
        <w:r w:rsidRPr="00441247">
          <w:fldChar w:fldCharType="end"/>
        </w:r>
      </w:sdtContent>
    </w:sdt>
  </w:p>
  <w:p w14:paraId="6218D015" w14:textId="77777777" w:rsidR="004F390E" w:rsidRDefault="004F39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E56987" w14:textId="77777777" w:rsidR="0082527F" w:rsidRDefault="0082527F" w:rsidP="000C31ED">
      <w:pPr>
        <w:spacing w:line="240" w:lineRule="auto"/>
      </w:pPr>
      <w:r>
        <w:separator/>
      </w:r>
    </w:p>
  </w:footnote>
  <w:footnote w:type="continuationSeparator" w:id="0">
    <w:p w14:paraId="07E1520B" w14:textId="77777777" w:rsidR="0082527F" w:rsidRDefault="0082527F" w:rsidP="000C31ED">
      <w:pPr>
        <w:spacing w:line="240" w:lineRule="auto"/>
      </w:pPr>
      <w:r>
        <w:continuationSeparator/>
      </w:r>
    </w:p>
  </w:footnote>
  <w:footnote w:type="continuationNotice" w:id="1">
    <w:p w14:paraId="459D460C" w14:textId="77777777" w:rsidR="0082527F" w:rsidRDefault="0082527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B0BF6" w14:textId="77777777" w:rsidR="00772E04" w:rsidRDefault="00772E04">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8C8C8E" w14:textId="77777777" w:rsidR="004F390E" w:rsidRDefault="004F390E">
    <w:pPr>
      <w:pStyle w:val="a3"/>
    </w:pPr>
    <w:r>
      <w:rPr>
        <w:noProof/>
        <w:lang w:eastAsia="ru-RU"/>
      </w:rPr>
      <mc:AlternateContent>
        <mc:Choice Requires="wps">
          <w:drawing>
            <wp:anchor distT="0" distB="0" distL="114300" distR="114300" simplePos="0" relativeHeight="251659776" behindDoc="0" locked="1" layoutInCell="1" allowOverlap="1" wp14:anchorId="18327531" wp14:editId="3255589A">
              <wp:simplePos x="0" y="0"/>
              <wp:positionH relativeFrom="page">
                <wp:posOffset>742950</wp:posOffset>
              </wp:positionH>
              <wp:positionV relativeFrom="page">
                <wp:posOffset>200025</wp:posOffset>
              </wp:positionV>
              <wp:extent cx="6623685" cy="10295890"/>
              <wp:effectExtent l="19050" t="19050" r="15240" b="19685"/>
              <wp:wrapNone/>
              <wp:docPr id="3823" name="Прямоугольник 38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685" cy="102958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4D793" id="Прямоугольник 3823" o:spid="_x0000_s1026" style="position:absolute;margin-left:58.5pt;margin-top:15.75pt;width:521.55pt;height:810.7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" filled="f" strokeweight="2pt">
              <w10:wrap anchorx="page" anchory="page"/>
              <w10:anchorlock/>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F6339" w14:textId="77777777" w:rsidR="00772E04" w:rsidRDefault="00772E04">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4360D" w14:textId="77777777" w:rsidR="004F390E" w:rsidRPr="000573B9" w:rsidRDefault="004F390E" w:rsidP="00801018">
    <w:pPr>
      <w:pStyle w:val="a3"/>
      <w:tabs>
        <w:tab w:val="clear" w:pos="9355"/>
        <w:tab w:val="right" w:pos="9923"/>
      </w:tabs>
    </w:pPr>
    <w:r>
      <w:rPr>
        <w:noProof/>
        <w:lang w:eastAsia="ru-RU"/>
      </w:rPr>
      <mc:AlternateContent>
        <mc:Choice Requires="wpg">
          <w:drawing>
            <wp:anchor distT="0" distB="0" distL="114300" distR="114300" simplePos="0" relativeHeight="251656704" behindDoc="0" locked="1" layoutInCell="1" allowOverlap="1" wp14:anchorId="4241377E" wp14:editId="7A2F6F66">
              <wp:simplePos x="0" y="0"/>
              <wp:positionH relativeFrom="page">
                <wp:posOffset>723900</wp:posOffset>
              </wp:positionH>
              <wp:positionV relativeFrom="page">
                <wp:posOffset>175260</wp:posOffset>
              </wp:positionV>
              <wp:extent cx="6656070" cy="10316845"/>
              <wp:effectExtent l="0" t="0" r="11430" b="27305"/>
              <wp:wrapNone/>
              <wp:docPr id="28"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6070" cy="10316845"/>
                        <a:chOff x="0" y="0"/>
                        <a:chExt cx="20000" cy="20000"/>
                      </a:xfrm>
                    </wpg:grpSpPr>
                    <wps:wsp>
                      <wps:cNvPr id="29"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Линия 470"/>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Линия 471"/>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Линия 472"/>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Линия 473"/>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Линия 474"/>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Линия 475"/>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Линия 476"/>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Линия 477"/>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Линия 478"/>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CF92B2" w14:textId="77777777" w:rsidR="004F390E" w:rsidRDefault="004F390E" w:rsidP="00AC387A">
                            <w:pPr>
                              <w:pStyle w:val="af3"/>
                            </w:pPr>
                            <w:r w:rsidRPr="00B14B03">
                              <w:t>Изм</w:t>
                            </w:r>
                            <w:r>
                              <w:t>.</w:t>
                            </w:r>
                          </w:p>
                        </w:txbxContent>
                      </wps:txbx>
                      <wps:bodyPr rot="0" vert="horz" wrap="square" lIns="12700" tIns="12700" rIns="12700" bIns="12700" anchor="t" anchorCtr="0" upright="1">
                        <a:noAutofit/>
                      </wps:bodyPr>
                    </wps:wsp>
                    <wps:wsp>
                      <wps:cNvPr id="40"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F883FC" w14:textId="77777777" w:rsidR="004F390E" w:rsidRPr="00B14B03" w:rsidRDefault="004F390E" w:rsidP="00AC387A">
                            <w:pPr>
                              <w:pStyle w:val="af3"/>
                            </w:pPr>
                            <w:r w:rsidRPr="00B14B03">
                              <w:t>Лист</w:t>
                            </w:r>
                          </w:p>
                        </w:txbxContent>
                      </wps:txbx>
                      <wps:bodyPr rot="0" vert="horz" wrap="square" lIns="12700" tIns="12700" rIns="12700" bIns="12700" anchor="t" anchorCtr="0" upright="1">
                        <a:noAutofit/>
                      </wps:bodyPr>
                    </wps:wsp>
                    <wps:wsp>
                      <wps:cNvPr id="41"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8E4C7F" w14:textId="77777777" w:rsidR="004F390E" w:rsidRPr="00B14B03" w:rsidRDefault="004F390E" w:rsidP="00AC387A">
                            <w:pPr>
                              <w:pStyle w:val="af3"/>
                            </w:pPr>
                            <w:r w:rsidRPr="00B14B03">
                              <w:t>№ докум.</w:t>
                            </w:r>
                          </w:p>
                        </w:txbxContent>
                      </wps:txbx>
                      <wps:bodyPr rot="0" vert="horz" wrap="square" lIns="12700" tIns="12700" rIns="12700" bIns="12700" anchor="t" anchorCtr="0" upright="1">
                        <a:noAutofit/>
                      </wps:bodyPr>
                    </wps:wsp>
                    <wps:wsp>
                      <wps:cNvPr id="42"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D7936F" w14:textId="77777777" w:rsidR="004F390E" w:rsidRDefault="004F390E" w:rsidP="00AC387A">
                            <w:pPr>
                              <w:pStyle w:val="af3"/>
                              <w:rPr>
                                <w:rFonts w:ascii="Journal" w:hAnsi="Journal"/>
                              </w:rPr>
                            </w:pPr>
                            <w:r w:rsidRPr="003B6D1F">
                              <w:rPr>
                                <w:sz w:val="20"/>
                              </w:rPr>
                              <w:t>Подпись</w:t>
                            </w:r>
                          </w:p>
                        </w:txbxContent>
                      </wps:txbx>
                      <wps:bodyPr rot="0" vert="horz" wrap="square" lIns="12700" tIns="12700" rIns="12700" bIns="12700" anchor="t" anchorCtr="0" upright="1">
                        <a:noAutofit/>
                      </wps:bodyPr>
                    </wps:wsp>
                    <wps:wsp>
                      <wps:cNvPr id="43" name="Прямоуг. 483"/>
                      <wps:cNvSpPr>
                        <a:spLocks noChangeArrowheads="1"/>
                      </wps:cNvSpPr>
                      <wps:spPr bwMode="auto">
                        <a:xfrm>
                          <a:off x="6652" y="1788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AD4E71" w14:textId="77777777" w:rsidR="004F390E" w:rsidRPr="00B14B03" w:rsidRDefault="004F390E" w:rsidP="004778E9">
                            <w:pPr>
                              <w:pStyle w:val="af3"/>
                              <w:ind w:right="-220"/>
                            </w:pPr>
                            <w:r w:rsidRPr="00B14B03">
                              <w:t>Дата</w:t>
                            </w:r>
                          </w:p>
                        </w:txbxContent>
                      </wps:txbx>
                      <wps:bodyPr rot="0" vert="horz" wrap="square" lIns="12700" tIns="12700" rIns="12700" bIns="12700" anchor="t" anchorCtr="0" upright="1">
                        <a:noAutofit/>
                      </wps:bodyPr>
                    </wps:wsp>
                    <wps:wsp>
                      <wps:cNvPr id="44"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6741DA" w14:textId="77777777" w:rsidR="004F390E" w:rsidRPr="00476B39" w:rsidRDefault="004F390E" w:rsidP="00AC387A">
                            <w:pPr>
                              <w:pStyle w:val="af3"/>
                            </w:pPr>
                            <w:r w:rsidRPr="00476B39">
                              <w:t>Лист</w:t>
                            </w:r>
                          </w:p>
                        </w:txbxContent>
                      </wps:txbx>
                      <wps:bodyPr rot="0" vert="horz" wrap="square" lIns="12700" tIns="12700" rIns="12700" bIns="12700" anchor="t" anchorCtr="0" upright="1">
                        <a:noAutofit/>
                      </wps:bodyPr>
                    </wps:wsp>
                    <wps:wsp>
                      <wps:cNvPr id="45"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C8738" w14:textId="77777777" w:rsidR="004F390E" w:rsidRPr="0033684F" w:rsidRDefault="004F390E" w:rsidP="00AC387A">
                            <w:pPr>
                              <w:pStyle w:val="af3"/>
                            </w:pPr>
                            <w:r w:rsidRPr="0033684F">
                              <w:t xml:space="preserve">      2</w:t>
                            </w:r>
                          </w:p>
                        </w:txbxContent>
                      </wps:txbx>
                      <wps:bodyPr rot="0" vert="horz" wrap="square" lIns="12700" tIns="12700" rIns="12700" bIns="12700" anchor="t" anchorCtr="0" upright="1">
                        <a:noAutofit/>
                      </wps:bodyPr>
                    </wps:wsp>
                    <wps:wsp>
                      <wps:cNvPr id="46" name="Прямоуг. 486"/>
                      <wps:cNvSpPr>
                        <a:spLocks noChangeArrowheads="1"/>
                      </wps:cNvSpPr>
                      <wps:spPr bwMode="auto">
                        <a:xfrm>
                          <a:off x="7745" y="17435"/>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472066" w14:textId="3DFDBF5A" w:rsidR="004F390E" w:rsidRPr="00AC387A" w:rsidRDefault="004F390E" w:rsidP="00AC387A">
                            <w:pPr>
                              <w:pStyle w:val="af3"/>
                              <w:jc w:val="center"/>
                              <w:rPr>
                                <w:sz w:val="32"/>
                              </w:rPr>
                            </w:pPr>
                            <w:r>
                              <w:rPr>
                                <w:sz w:val="32"/>
                              </w:rPr>
                              <w:t>ДП.09.0</w:t>
                            </w:r>
                            <w:r>
                              <w:rPr>
                                <w:sz w:val="32"/>
                                <w:lang w:val="en-US"/>
                              </w:rPr>
                              <w:t>2</w:t>
                            </w:r>
                            <w:r>
                              <w:rPr>
                                <w:sz w:val="32"/>
                              </w:rPr>
                              <w:t>.01.21.172.22</w:t>
                            </w:r>
                            <w:r w:rsidRPr="00032CDA">
                              <w:rPr>
                                <w:sz w:val="32"/>
                              </w:rPr>
                              <w:t>. ПЗ</w:t>
                            </w:r>
                          </w:p>
                        </w:txbxContent>
                      </wps:txbx>
                      <wps:bodyPr rot="0" vert="horz" wrap="square" lIns="12700" tIns="12700" rIns="12700" bIns="12700" anchor="t" anchorCtr="0" upright="1">
                        <a:noAutofit/>
                      </wps:bodyPr>
                    </wps:wsp>
                    <wps:wsp>
                      <wps:cNvPr id="47" name="Линия 487"/>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Линия 488"/>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Линия 489"/>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Линия 490"/>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 name="Линия 491"/>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 name="Группа 492"/>
                      <wpg:cNvGrpSpPr>
                        <a:grpSpLocks/>
                      </wpg:cNvGrpSpPr>
                      <wpg:grpSpPr bwMode="auto">
                        <a:xfrm>
                          <a:off x="39" y="18267"/>
                          <a:ext cx="5136" cy="310"/>
                          <a:chOff x="0" y="0"/>
                          <a:chExt cx="21397" cy="20000"/>
                        </a:xfrm>
                      </wpg:grpSpPr>
                      <wps:wsp>
                        <wps:cNvPr id="53"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BE2176" w14:textId="77777777" w:rsidR="004F390E" w:rsidRPr="00B14B03" w:rsidRDefault="004F390E" w:rsidP="00AC387A">
                              <w:pPr>
                                <w:pStyle w:val="af3"/>
                              </w:pPr>
                              <w:r w:rsidRPr="00B14B03">
                                <w:t xml:space="preserve"> </w:t>
                              </w:r>
                              <w:proofErr w:type="spellStart"/>
                              <w:r w:rsidRPr="00B14B03">
                                <w:t>Разраб</w:t>
                              </w:r>
                              <w:proofErr w:type="spellEnd"/>
                              <w:r w:rsidRPr="00B14B03">
                                <w:t>.</w:t>
                              </w:r>
                            </w:p>
                          </w:txbxContent>
                        </wps:txbx>
                        <wps:bodyPr rot="0" vert="horz" wrap="square" lIns="12700" tIns="12700" rIns="12700" bIns="12700" anchor="t" anchorCtr="0" upright="1">
                          <a:noAutofit/>
                        </wps:bodyPr>
                      </wps:wsp>
                      <wps:wsp>
                        <wps:cNvPr id="54" name="Прямоуг. 494"/>
                        <wps:cNvSpPr>
                          <a:spLocks noChangeArrowheads="1"/>
                        </wps:cNvSpPr>
                        <wps:spPr bwMode="auto">
                          <a:xfrm>
                            <a:off x="9282" y="0"/>
                            <a:ext cx="12115" cy="19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328A3" w14:textId="1B08FD71" w:rsidR="004F390E" w:rsidRPr="0007772D" w:rsidRDefault="004F390E" w:rsidP="00AC387A">
                              <w:pPr>
                                <w:pStyle w:val="af3"/>
                                <w:rPr>
                                  <w:sz w:val="16"/>
                                  <w:szCs w:val="16"/>
                                </w:rPr>
                              </w:pPr>
                              <w:r>
                                <w:rPr>
                                  <w:rFonts w:cs="Times New Roman"/>
                                  <w:sz w:val="16"/>
                                  <w:szCs w:val="16"/>
                                </w:rPr>
                                <w:t>Черниговский Д.В</w:t>
                              </w:r>
                            </w:p>
                          </w:txbxContent>
                        </wps:txbx>
                        <wps:bodyPr rot="0" vert="horz" wrap="square" lIns="12700" tIns="12700" rIns="12700" bIns="12700" anchor="t" anchorCtr="0" upright="1">
                          <a:noAutofit/>
                        </wps:bodyPr>
                      </wps:wsp>
                    </wpg:grpSp>
                    <wpg:grpSp>
                      <wpg:cNvPr id="55" name="Группа 495"/>
                      <wpg:cNvGrpSpPr>
                        <a:grpSpLocks/>
                      </wpg:cNvGrpSpPr>
                      <wpg:grpSpPr bwMode="auto">
                        <a:xfrm>
                          <a:off x="39" y="18614"/>
                          <a:ext cx="4801" cy="309"/>
                          <a:chOff x="0" y="0"/>
                          <a:chExt cx="19999" cy="20000"/>
                        </a:xfrm>
                      </wpg:grpSpPr>
                      <wps:wsp>
                        <wps:cNvPr id="56"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275294" w14:textId="77777777" w:rsidR="004F390E" w:rsidRPr="00B14B03" w:rsidRDefault="004F390E" w:rsidP="00AC387A">
                              <w:pPr>
                                <w:pStyle w:val="af3"/>
                              </w:pPr>
                              <w:r w:rsidRPr="00B14B03">
                                <w:t xml:space="preserve"> </w:t>
                              </w:r>
                              <w:proofErr w:type="spellStart"/>
                              <w:r w:rsidRPr="00B14B03">
                                <w:t>Провер</w:t>
                              </w:r>
                              <w:proofErr w:type="spellEnd"/>
                              <w:r w:rsidRPr="00B14B03">
                                <w:t>.</w:t>
                              </w:r>
                            </w:p>
                          </w:txbxContent>
                        </wps:txbx>
                        <wps:bodyPr rot="0" vert="horz" wrap="square" lIns="12700" tIns="12700" rIns="12700" bIns="12700" anchor="t" anchorCtr="0" upright="1">
                          <a:noAutofit/>
                        </wps:bodyPr>
                      </wps:wsp>
                      <wps:wsp>
                        <wps:cNvPr id="57" name="Прямоуг. 49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F4A619" w14:textId="1FD371E9" w:rsidR="004F390E" w:rsidRPr="00AF6A8C" w:rsidRDefault="004F390E" w:rsidP="00AC387A">
                              <w:pPr>
                                <w:pStyle w:val="af3"/>
                                <w:rPr>
                                  <w:sz w:val="16"/>
                                  <w:szCs w:val="16"/>
                                </w:rPr>
                              </w:pPr>
                              <w:r>
                                <w:rPr>
                                  <w:sz w:val="16"/>
                                  <w:szCs w:val="16"/>
                                </w:rPr>
                                <w:t>Шатурский Д.В</w:t>
                              </w:r>
                            </w:p>
                          </w:txbxContent>
                        </wps:txbx>
                        <wps:bodyPr rot="0" vert="horz" wrap="square" lIns="12700" tIns="12700" rIns="12700" bIns="12700" anchor="t" anchorCtr="0" upright="1">
                          <a:noAutofit/>
                        </wps:bodyPr>
                      </wps:wsp>
                    </wpg:grpSp>
                    <wpg:grpSp>
                      <wpg:cNvPr id="58" name="Группа 498"/>
                      <wpg:cNvGrpSpPr>
                        <a:grpSpLocks/>
                      </wpg:cNvGrpSpPr>
                      <wpg:grpSpPr bwMode="auto">
                        <a:xfrm>
                          <a:off x="39" y="18969"/>
                          <a:ext cx="4801" cy="309"/>
                          <a:chOff x="0" y="0"/>
                          <a:chExt cx="19999" cy="20000"/>
                        </a:xfrm>
                      </wpg:grpSpPr>
                      <wps:wsp>
                        <wps:cNvPr id="59"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2C293B" w14:textId="77777777" w:rsidR="004F390E" w:rsidRPr="00B14B03" w:rsidRDefault="004F390E" w:rsidP="003B6D1F">
                              <w:pPr>
                                <w:pStyle w:val="af3"/>
                              </w:pPr>
                              <w:r w:rsidRPr="00B14B03">
                                <w:t xml:space="preserve"> </w:t>
                              </w:r>
                              <w:proofErr w:type="spellStart"/>
                              <w:r w:rsidRPr="00B14B03">
                                <w:t>Реценз</w:t>
                              </w:r>
                              <w:proofErr w:type="spellEnd"/>
                              <w:r w:rsidRPr="00B14B03">
                                <w:t>.</w:t>
                              </w:r>
                            </w:p>
                          </w:txbxContent>
                        </wps:txbx>
                        <wps:bodyPr rot="0" vert="horz" wrap="square" lIns="12700" tIns="12700" rIns="12700" bIns="12700" anchor="t" anchorCtr="0" upright="1">
                          <a:noAutofit/>
                        </wps:bodyPr>
                      </wps:wsp>
                      <wps:wsp>
                        <wps:cNvPr id="60"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82FDEB" w14:textId="77777777" w:rsidR="004F390E" w:rsidRDefault="004F390E" w:rsidP="003B6D1F">
                              <w:pPr>
                                <w:pStyle w:val="af3"/>
                              </w:pPr>
                            </w:p>
                          </w:txbxContent>
                        </wps:txbx>
                        <wps:bodyPr rot="0" vert="horz" wrap="square" lIns="12700" tIns="12700" rIns="12700" bIns="12700" anchor="t" anchorCtr="0" upright="1">
                          <a:noAutofit/>
                        </wps:bodyPr>
                      </wps:wsp>
                    </wpg:grpSp>
                    <wpg:grpSp>
                      <wpg:cNvPr id="61" name="Группа 501"/>
                      <wpg:cNvGrpSpPr>
                        <a:grpSpLocks/>
                      </wpg:cNvGrpSpPr>
                      <wpg:grpSpPr bwMode="auto">
                        <a:xfrm>
                          <a:off x="39" y="19293"/>
                          <a:ext cx="5392" cy="367"/>
                          <a:chOff x="0" y="-1361"/>
                          <a:chExt cx="22461" cy="23666"/>
                        </a:xfrm>
                      </wpg:grpSpPr>
                      <wps:wsp>
                        <wps:cNvPr id="62"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A3CC9" w14:textId="77777777" w:rsidR="004F390E" w:rsidRDefault="004F390E" w:rsidP="00AC387A">
                              <w:pPr>
                                <w:pStyle w:val="af3"/>
                                <w:rPr>
                                  <w:rFonts w:ascii="Journal" w:hAnsi="Journal"/>
                                </w:rPr>
                              </w:pPr>
                              <w:r w:rsidRPr="00B14B03">
                                <w:t xml:space="preserve"> Н. </w:t>
                              </w:r>
                              <w:r w:rsidRPr="0080554A">
                                <w:rPr>
                                  <w:rFonts w:cs="Times New Roman"/>
                                </w:rPr>
                                <w:t>Контр.</w:t>
                              </w:r>
                            </w:p>
                          </w:txbxContent>
                        </wps:txbx>
                        <wps:bodyPr rot="0" vert="horz" wrap="square" lIns="12700" tIns="12700" rIns="12700" bIns="12700" anchor="t" anchorCtr="0" upright="1">
                          <a:noAutofit/>
                        </wps:bodyPr>
                      </wps:wsp>
                      <wps:wsp>
                        <wps:cNvPr id="63" name="Прямоуг. 503"/>
                        <wps:cNvSpPr>
                          <a:spLocks noChangeArrowheads="1"/>
                        </wps:cNvSpPr>
                        <wps:spPr bwMode="auto">
                          <a:xfrm>
                            <a:off x="9319" y="-1361"/>
                            <a:ext cx="13142" cy="23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982A24" w14:textId="34C3B5C7" w:rsidR="004F390E" w:rsidRPr="00AF6A8C" w:rsidRDefault="004F390E" w:rsidP="00AF6A8C">
                              <w:pPr>
                                <w:ind w:firstLine="0"/>
                                <w:rPr>
                                  <w:sz w:val="16"/>
                                  <w:szCs w:val="16"/>
                                </w:rPr>
                              </w:pPr>
                              <w:r>
                                <w:rPr>
                                  <w:sz w:val="16"/>
                                  <w:szCs w:val="16"/>
                                </w:rPr>
                                <w:t>Кондратенко А.Э</w:t>
                              </w:r>
                            </w:p>
                          </w:txbxContent>
                        </wps:txbx>
                        <wps:bodyPr rot="0" vert="horz" wrap="square" lIns="12700" tIns="12700" rIns="12700" bIns="12700" anchor="t" anchorCtr="0" upright="1">
                          <a:noAutofit/>
                        </wps:bodyPr>
                      </wps:wsp>
                    </wpg:grpSp>
                    <wpg:grpSp>
                      <wpg:cNvPr id="64" name="Группа 504"/>
                      <wpg:cNvGrpSpPr>
                        <a:grpSpLocks/>
                      </wpg:cNvGrpSpPr>
                      <wpg:grpSpPr bwMode="auto">
                        <a:xfrm>
                          <a:off x="39" y="19659"/>
                          <a:ext cx="4801" cy="310"/>
                          <a:chOff x="-2" y="0"/>
                          <a:chExt cx="20001" cy="20000"/>
                        </a:xfrm>
                      </wpg:grpSpPr>
                      <wps:wsp>
                        <wps:cNvPr id="65" name="Прямоуг. 505"/>
                        <wps:cNvSpPr>
                          <a:spLocks noChangeArrowheads="1"/>
                        </wps:cNvSpPr>
                        <wps:spPr bwMode="auto">
                          <a:xfrm>
                            <a:off x="-2" y="65"/>
                            <a:ext cx="8857" cy="19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8903B" w14:textId="77777777" w:rsidR="004F390E" w:rsidRPr="002C143D" w:rsidRDefault="004F390E" w:rsidP="002C143D">
                              <w:pPr>
                                <w:ind w:firstLine="0"/>
                                <w:rPr>
                                  <w:rFonts w:cs="Times New Roman"/>
                                  <w:sz w:val="22"/>
                                </w:rPr>
                              </w:pPr>
                              <w:r w:rsidRPr="00B14B03">
                                <w:rPr>
                                  <w:rFonts w:cs="Times New Roman"/>
                                  <w:sz w:val="18"/>
                                </w:rPr>
                                <w:t xml:space="preserve"> </w:t>
                              </w:r>
                              <w:proofErr w:type="spellStart"/>
                              <w:r w:rsidRPr="002C143D">
                                <w:rPr>
                                  <w:rFonts w:cs="Times New Roman"/>
                                  <w:sz w:val="22"/>
                                </w:rPr>
                                <w:t>Утверд</w:t>
                              </w:r>
                              <w:proofErr w:type="spellEnd"/>
                              <w:r w:rsidRPr="002C143D">
                                <w:rPr>
                                  <w:rFonts w:cs="Times New Roman"/>
                                  <w:sz w:val="22"/>
                                </w:rPr>
                                <w:t>.</w:t>
                              </w:r>
                            </w:p>
                          </w:txbxContent>
                        </wps:txbx>
                        <wps:bodyPr rot="0" vert="horz" wrap="square" lIns="12700" tIns="12700" rIns="12700" bIns="12700" anchor="t" anchorCtr="0" upright="1">
                          <a:noAutofit/>
                        </wps:bodyPr>
                      </wps:wsp>
                      <wps:wsp>
                        <wps:cNvPr id="66"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2E6AC0" w14:textId="64FA05CB" w:rsidR="004F390E" w:rsidRPr="00AF6A8C" w:rsidRDefault="004F390E" w:rsidP="0007772D">
                              <w:pPr>
                                <w:ind w:firstLine="0"/>
                                <w:rPr>
                                  <w:rFonts w:cs="Times New Roman"/>
                                  <w:sz w:val="16"/>
                                  <w:szCs w:val="16"/>
                                </w:rPr>
                              </w:pPr>
                              <w:r>
                                <w:rPr>
                                  <w:rFonts w:cs="Times New Roman"/>
                                  <w:sz w:val="16"/>
                                  <w:szCs w:val="16"/>
                                </w:rPr>
                                <w:t>Коробова Е.А</w:t>
                              </w:r>
                            </w:p>
                          </w:txbxContent>
                        </wps:txbx>
                        <wps:bodyPr rot="0" vert="horz" wrap="square" lIns="12700" tIns="12700" rIns="12700" bIns="12700" anchor="t" anchorCtr="0" upright="1">
                          <a:noAutofit/>
                        </wps:bodyPr>
                      </wps:wsp>
                    </wpg:grpSp>
                    <wps:wsp>
                      <wps:cNvPr id="67" name="Линия 507"/>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 name="Прямоуг. 508"/>
                      <wps:cNvSpPr>
                        <a:spLocks noChangeArrowheads="1"/>
                      </wps:cNvSpPr>
                      <wps:spPr bwMode="auto">
                        <a:xfrm>
                          <a:off x="7681" y="18258"/>
                          <a:ext cx="6499" cy="1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21B1EA" w14:textId="77777777" w:rsidR="004F390E" w:rsidRDefault="004F390E" w:rsidP="006A06D6">
                            <w:pPr>
                              <w:pStyle w:val="a3"/>
                              <w:ind w:firstLine="0"/>
                              <w:jc w:val="center"/>
                              <w:rPr>
                                <w:noProof/>
                                <w:szCs w:val="28"/>
                              </w:rPr>
                            </w:pPr>
                            <w:r w:rsidRPr="00EC06C3">
                              <w:rPr>
                                <w:noProof/>
                                <w:sz w:val="24"/>
                                <w:szCs w:val="24"/>
                              </w:rPr>
                              <w:t>ТЕХНИЧЕСКОЕ ОБСЛУЖИВАНИЕ И РЕМОНТ СЕРВЕРНОГО ИСТОЧНИКА БЕСПЕРЕБОЙНОГО</w:t>
                            </w:r>
                          </w:p>
                          <w:p w14:paraId="50B32065" w14:textId="77777777" w:rsidR="004F390E" w:rsidRPr="00EC06C3" w:rsidRDefault="004F390E" w:rsidP="006A06D6">
                            <w:pPr>
                              <w:pStyle w:val="a3"/>
                              <w:ind w:firstLine="0"/>
                              <w:jc w:val="center"/>
                              <w:rPr>
                                <w:rFonts w:eastAsiaTheme="minorEastAsia"/>
                                <w:sz w:val="24"/>
                                <w:szCs w:val="24"/>
                                <w:lang w:eastAsia="ru-RU"/>
                              </w:rPr>
                            </w:pPr>
                            <w:r w:rsidRPr="00EC06C3">
                              <w:rPr>
                                <w:noProof/>
                                <w:sz w:val="24"/>
                                <w:szCs w:val="24"/>
                              </w:rPr>
                              <w:t>ПИТАНИЯ</w:t>
                            </w:r>
                          </w:p>
                        </w:txbxContent>
                      </wps:txbx>
                      <wps:bodyPr rot="0" vert="horz" wrap="square" lIns="12700" tIns="12700" rIns="12700" bIns="12700" anchor="ctr" anchorCtr="0" upright="1">
                        <a:noAutofit/>
                      </wps:bodyPr>
                    </wps:wsp>
                    <wps:wsp>
                      <wps:cNvPr id="69" name="Линия 509"/>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Линия 510"/>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Линия 511"/>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96237A" w14:textId="77777777" w:rsidR="004F390E" w:rsidRPr="00476B39" w:rsidRDefault="004F390E" w:rsidP="00AC387A">
                            <w:pPr>
                              <w:pStyle w:val="af3"/>
                            </w:pPr>
                            <w:r w:rsidRPr="00476B39">
                              <w:t>Лит.</w:t>
                            </w:r>
                          </w:p>
                        </w:txbxContent>
                      </wps:txbx>
                      <wps:bodyPr rot="0" vert="horz" wrap="square" lIns="12700" tIns="12700" rIns="12700" bIns="12700" anchor="t" anchorCtr="0" upright="1">
                        <a:noAutofit/>
                      </wps:bodyPr>
                    </wps:wsp>
                    <wps:wsp>
                      <wps:cNvPr id="73"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15FA5E" w14:textId="77777777" w:rsidR="004F390E" w:rsidRPr="00476B39" w:rsidRDefault="004F390E" w:rsidP="00AC387A">
                            <w:pPr>
                              <w:pStyle w:val="af3"/>
                            </w:pPr>
                            <w:r w:rsidRPr="00476B39">
                              <w:t>Листов</w:t>
                            </w:r>
                          </w:p>
                        </w:txbxContent>
                      </wps:txbx>
                      <wps:bodyPr rot="0" vert="horz" wrap="square" lIns="12700" tIns="12700" rIns="12700" bIns="12700" anchor="t" anchorCtr="0" upright="1">
                        <a:noAutofit/>
                      </wps:bodyPr>
                    </wps:wsp>
                    <wps:wsp>
                      <wps:cNvPr id="74" name="Прямоуг. 514"/>
                      <wps:cNvSpPr>
                        <a:spLocks noChangeArrowheads="1"/>
                      </wps:cNvSpPr>
                      <wps:spPr bwMode="auto">
                        <a:xfrm>
                          <a:off x="17591" y="18607"/>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82D886" w14:textId="3EE95A0E" w:rsidR="004F390E" w:rsidRPr="009D1178" w:rsidRDefault="004F390E" w:rsidP="002219B6">
                            <w:pPr>
                              <w:pStyle w:val="af3"/>
                              <w:jc w:val="center"/>
                            </w:pPr>
                            <w:r>
                              <w:t>64</w:t>
                            </w:r>
                          </w:p>
                          <w:p w14:paraId="22B97A87" w14:textId="77777777" w:rsidR="004F390E" w:rsidRPr="00AB08C5" w:rsidRDefault="004F390E" w:rsidP="002219B6">
                            <w:pPr>
                              <w:pStyle w:val="af3"/>
                              <w:jc w:val="center"/>
                            </w:pPr>
                          </w:p>
                        </w:txbxContent>
                      </wps:txbx>
                      <wps:bodyPr rot="0" vert="horz" wrap="square" lIns="12700" tIns="12700" rIns="12700" bIns="12700" anchor="t" anchorCtr="0" upright="1">
                        <a:noAutofit/>
                      </wps:bodyPr>
                    </wps:wsp>
                    <wps:wsp>
                      <wps:cNvPr id="75" name="Линия 515"/>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 name="Линия 516"/>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 name="Прямоуг. 517"/>
                      <wps:cNvSpPr>
                        <a:spLocks noChangeArrowheads="1"/>
                      </wps:cNvSpPr>
                      <wps:spPr bwMode="auto">
                        <a:xfrm>
                          <a:off x="14420" y="19249"/>
                          <a:ext cx="5456" cy="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C1AD1C" w14:textId="77777777" w:rsidR="004F390E" w:rsidRPr="003B6D1F" w:rsidRDefault="004F390E" w:rsidP="003B6D1F">
                            <w:pPr>
                              <w:pStyle w:val="af3"/>
                              <w:jc w:val="center"/>
                              <w:rPr>
                                <w:sz w:val="24"/>
                              </w:rPr>
                            </w:pPr>
                            <w:r>
                              <w:rPr>
                                <w:sz w:val="24"/>
                              </w:rPr>
                              <w:t>ГБПОУИО "ИАТ</w:t>
                            </w:r>
                            <w:r>
                              <w:rPr>
                                <w:sz w:val="24"/>
                                <w:lang w:val="en-US"/>
                              </w:rPr>
                              <w:t>"</w:t>
                            </w:r>
                            <w:r>
                              <w:rPr>
                                <w:sz w:val="24"/>
                              </w:rPr>
                              <w:t xml:space="preserve"> КС-17-2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41377E" id="Группа 468" o:spid="_x0000_s1026" style="position:absolute;left:0;text-align:left;margin-left:57pt;margin-top:13.8pt;width:524.1pt;height:812.35pt;z-index:25165670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">
              <v:rect id="Прямоуг. 469"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" filled="f" strokeweight="2pt"/>
              <v:line id="Линия 470"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Линия 471"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Линия 472"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Линия 473"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Линия 474"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Линия 475"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Линия 476"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Линия 477"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JcwwAAANsAAAAPAAAAZHJzL2Rvd25yZXYueG1sRI/RagIx&#10;FETfC/5DuAXfNGuF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CQIiXMMAAADbAAAADwAA&#10;AAAAAAAAAAAAAAAHAgAAZHJzL2Rvd25yZXYueG1sUEsFBgAAAAADAAMAtwAAAPcCAAAAAA==&#10;" strokeweight="1pt"/>
              <v:line id="Линия 478"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YuwQAAANsAAAAPAAAAZHJzL2Rvd25yZXYueG1sRE/LagIx&#10;FN0X/Idwhe5qRgt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Hidti7BAAAA2wAAAA8AAAAA&#10;AAAAAAAAAAAABwIAAGRycy9kb3ducmV2LnhtbFBLBQYAAAAAAwADALcAAAD1AgAAAAA=&#10;" strokeweight="1pt"/>
              <v:rect id="Прямоуг. 479"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7CF92B2" w14:textId="77777777" w:rsidR="004F390E" w:rsidRDefault="004F390E" w:rsidP="00AC387A">
                      <w:pPr>
                        <w:pStyle w:val="af3"/>
                      </w:pPr>
                      <w:r w:rsidRPr="00B14B03">
                        <w:t>Изм</w:t>
                      </w:r>
                      <w:r>
                        <w:t>.</w:t>
                      </w:r>
                    </w:p>
                  </w:txbxContent>
                </v:textbox>
              </v:rect>
              <v:rect id="Прямоуг. 480"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63F883FC" w14:textId="77777777" w:rsidR="004F390E" w:rsidRPr="00B14B03" w:rsidRDefault="004F390E" w:rsidP="00AC387A">
                      <w:pPr>
                        <w:pStyle w:val="af3"/>
                      </w:pPr>
                      <w:r w:rsidRPr="00B14B03">
                        <w:t>Лист</w:t>
                      </w:r>
                    </w:p>
                  </w:txbxContent>
                </v:textbox>
              </v:rect>
              <v:rect id="Прямоуг. 481" o:spid="_x0000_s103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348E4C7F" w14:textId="77777777" w:rsidR="004F390E" w:rsidRPr="00B14B03" w:rsidRDefault="004F390E" w:rsidP="00AC387A">
                      <w:pPr>
                        <w:pStyle w:val="af3"/>
                      </w:pPr>
                      <w:r w:rsidRPr="00B14B03">
                        <w:t>№ докум.</w:t>
                      </w:r>
                    </w:p>
                  </w:txbxContent>
                </v:textbox>
              </v:rect>
              <v:rect id="Прямоуг. 482"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36D7936F" w14:textId="77777777" w:rsidR="004F390E" w:rsidRDefault="004F390E" w:rsidP="00AC387A">
                      <w:pPr>
                        <w:pStyle w:val="af3"/>
                        <w:rPr>
                          <w:rFonts w:ascii="Journal" w:hAnsi="Journal"/>
                        </w:rPr>
                      </w:pPr>
                      <w:r w:rsidRPr="003B6D1F">
                        <w:rPr>
                          <w:sz w:val="20"/>
                        </w:rPr>
                        <w:t>Подпись</w:t>
                      </w:r>
                    </w:p>
                  </w:txbxContent>
                </v:textbox>
              </v:rect>
              <v:rect id="Прямоуг. 483" o:spid="_x0000_s1041" style="position:absolute;left:6652;top:1788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36AD4E71" w14:textId="77777777" w:rsidR="004F390E" w:rsidRPr="00B14B03" w:rsidRDefault="004F390E" w:rsidP="004778E9">
                      <w:pPr>
                        <w:pStyle w:val="af3"/>
                        <w:ind w:right="-220"/>
                      </w:pPr>
                      <w:r w:rsidRPr="00B14B03">
                        <w:t>Дата</w:t>
                      </w:r>
                    </w:p>
                  </w:txbxContent>
                </v:textbox>
              </v:rect>
              <v:rect id="Прямоуг. 484"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736741DA" w14:textId="77777777" w:rsidR="004F390E" w:rsidRPr="00476B39" w:rsidRDefault="004F390E" w:rsidP="00AC387A">
                      <w:pPr>
                        <w:pStyle w:val="af3"/>
                      </w:pPr>
                      <w:r w:rsidRPr="00476B39">
                        <w:t>Лист</w:t>
                      </w:r>
                    </w:p>
                  </w:txbxContent>
                </v:textbox>
              </v:rect>
              <v:rect id="Прямоуг. 485"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4FC8738" w14:textId="77777777" w:rsidR="004F390E" w:rsidRPr="0033684F" w:rsidRDefault="004F390E" w:rsidP="00AC387A">
                      <w:pPr>
                        <w:pStyle w:val="af3"/>
                      </w:pPr>
                      <w:r w:rsidRPr="0033684F">
                        <w:t xml:space="preserve">      2</w:t>
                      </w:r>
                    </w:p>
                  </w:txbxContent>
                </v:textbox>
              </v:rect>
              <v:rect id="Прямоуг. 486" o:spid="_x0000_s1044" style="position:absolute;left:7745;top:17435;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39472066" w14:textId="3DFDBF5A" w:rsidR="004F390E" w:rsidRPr="00AC387A" w:rsidRDefault="004F390E" w:rsidP="00AC387A">
                      <w:pPr>
                        <w:pStyle w:val="af3"/>
                        <w:jc w:val="center"/>
                        <w:rPr>
                          <w:sz w:val="32"/>
                        </w:rPr>
                      </w:pPr>
                      <w:r>
                        <w:rPr>
                          <w:sz w:val="32"/>
                        </w:rPr>
                        <w:t>ДП.09.0</w:t>
                      </w:r>
                      <w:r>
                        <w:rPr>
                          <w:sz w:val="32"/>
                          <w:lang w:val="en-US"/>
                        </w:rPr>
                        <w:t>2</w:t>
                      </w:r>
                      <w:r>
                        <w:rPr>
                          <w:sz w:val="32"/>
                        </w:rPr>
                        <w:t>.01.21.172.22</w:t>
                      </w:r>
                      <w:r w:rsidRPr="00032CDA">
                        <w:rPr>
                          <w:sz w:val="32"/>
                        </w:rPr>
                        <w:t>. ПЗ</w:t>
                      </w:r>
                    </w:p>
                  </w:txbxContent>
                </v:textbox>
              </v:rect>
              <v:line id="Линия 487"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Линия 488"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Линия 489"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Линия 490"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Линия 491"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v:group id="Группа 492" o:spid="_x0000_s1050" style="position:absolute;left:39;top:18267;width:5136;height:310" coordsize="21397,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Прямоуг. 493"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79BE2176" w14:textId="77777777" w:rsidR="004F390E" w:rsidRPr="00B14B03" w:rsidRDefault="004F390E" w:rsidP="00AC387A">
                        <w:pPr>
                          <w:pStyle w:val="af3"/>
                        </w:pPr>
                        <w:r w:rsidRPr="00B14B03">
                          <w:t xml:space="preserve"> </w:t>
                        </w:r>
                        <w:proofErr w:type="spellStart"/>
                        <w:r w:rsidRPr="00B14B03">
                          <w:t>Разраб</w:t>
                        </w:r>
                        <w:proofErr w:type="spellEnd"/>
                        <w:r w:rsidRPr="00B14B03">
                          <w:t>.</w:t>
                        </w:r>
                      </w:p>
                    </w:txbxContent>
                  </v:textbox>
                </v:rect>
                <v:rect id="Прямоуг. 494" o:spid="_x0000_s1052" style="position:absolute;left:9282;width:12115;height:19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" filled="f" stroked="f" strokeweight=".25pt">
                  <v:textbox inset="1pt,1pt,1pt,1pt">
                    <w:txbxContent>
                      <w:p w14:paraId="135328A3" w14:textId="1B08FD71" w:rsidR="004F390E" w:rsidRPr="0007772D" w:rsidRDefault="004F390E" w:rsidP="00AC387A">
                        <w:pPr>
                          <w:pStyle w:val="af3"/>
                          <w:rPr>
                            <w:sz w:val="16"/>
                            <w:szCs w:val="16"/>
                          </w:rPr>
                        </w:pPr>
                        <w:r>
                          <w:rPr>
                            <w:rFonts w:cs="Times New Roman"/>
                            <w:sz w:val="16"/>
                            <w:szCs w:val="16"/>
                          </w:rPr>
                          <w:t>Черниговский Д.В</w:t>
                        </w:r>
                      </w:p>
                    </w:txbxContent>
                  </v:textbox>
                </v:rect>
              </v:group>
              <v:group id="Группа 495" o:spid="_x0000_s105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Прямоуг. 496"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" filled="f" stroked="f" strokeweight=".25pt">
                  <v:textbox inset="1pt,1pt,1pt,1pt">
                    <w:txbxContent>
                      <w:p w14:paraId="67275294" w14:textId="77777777" w:rsidR="004F390E" w:rsidRPr="00B14B03" w:rsidRDefault="004F390E" w:rsidP="00AC387A">
                        <w:pPr>
                          <w:pStyle w:val="af3"/>
                        </w:pPr>
                        <w:r w:rsidRPr="00B14B03">
                          <w:t xml:space="preserve"> </w:t>
                        </w:r>
                        <w:proofErr w:type="spellStart"/>
                        <w:r w:rsidRPr="00B14B03">
                          <w:t>Провер</w:t>
                        </w:r>
                        <w:proofErr w:type="spellEnd"/>
                        <w:r w:rsidRPr="00B14B03">
                          <w:t>.</w:t>
                        </w:r>
                      </w:p>
                    </w:txbxContent>
                  </v:textbox>
                </v:rect>
                <v:rect id="Прямоуг. 497"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5EF4A619" w14:textId="1FD371E9" w:rsidR="004F390E" w:rsidRPr="00AF6A8C" w:rsidRDefault="004F390E" w:rsidP="00AC387A">
                        <w:pPr>
                          <w:pStyle w:val="af3"/>
                          <w:rPr>
                            <w:sz w:val="16"/>
                            <w:szCs w:val="16"/>
                          </w:rPr>
                        </w:pPr>
                        <w:r>
                          <w:rPr>
                            <w:sz w:val="16"/>
                            <w:szCs w:val="16"/>
                          </w:rPr>
                          <w:t>Шатурский Д.В</w:t>
                        </w:r>
                      </w:p>
                    </w:txbxContent>
                  </v:textbox>
                </v:rect>
              </v:group>
              <v:group id="Группа 498" o:spid="_x0000_s105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Прямоуг. 499"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6F2C293B" w14:textId="77777777" w:rsidR="004F390E" w:rsidRPr="00B14B03" w:rsidRDefault="004F390E" w:rsidP="003B6D1F">
                        <w:pPr>
                          <w:pStyle w:val="af3"/>
                        </w:pPr>
                        <w:r w:rsidRPr="00B14B03">
                          <w:t xml:space="preserve"> </w:t>
                        </w:r>
                        <w:proofErr w:type="spellStart"/>
                        <w:r w:rsidRPr="00B14B03">
                          <w:t>Реценз</w:t>
                        </w:r>
                        <w:proofErr w:type="spellEnd"/>
                        <w:r w:rsidRPr="00B14B03">
                          <w:t>.</w:t>
                        </w:r>
                      </w:p>
                    </w:txbxContent>
                  </v:textbox>
                </v:rect>
                <v:rect id="Прямоуг. 500"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2682FDEB" w14:textId="77777777" w:rsidR="004F390E" w:rsidRDefault="004F390E" w:rsidP="003B6D1F">
                        <w:pPr>
                          <w:pStyle w:val="af3"/>
                        </w:pPr>
                      </w:p>
                    </w:txbxContent>
                  </v:textbox>
                </v:rect>
              </v:group>
              <v:group id="Группа 501" o:spid="_x0000_s1059" style="position:absolute;left:39;top:19293;width:5392;height:367" coordorigin=",-1361" coordsize="22461,2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Прямоуг. 502"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" filled="f" stroked="f" strokeweight=".25pt">
                  <v:textbox inset="1pt,1pt,1pt,1pt">
                    <w:txbxContent>
                      <w:p w14:paraId="4FCA3CC9" w14:textId="77777777" w:rsidR="004F390E" w:rsidRDefault="004F390E" w:rsidP="00AC387A">
                        <w:pPr>
                          <w:pStyle w:val="af3"/>
                          <w:rPr>
                            <w:rFonts w:ascii="Journal" w:hAnsi="Journal"/>
                          </w:rPr>
                        </w:pPr>
                        <w:r w:rsidRPr="00B14B03">
                          <w:t xml:space="preserve"> Н. </w:t>
                        </w:r>
                        <w:r w:rsidRPr="0080554A">
                          <w:rPr>
                            <w:rFonts w:cs="Times New Roman"/>
                          </w:rPr>
                          <w:t>Контр.</w:t>
                        </w:r>
                      </w:p>
                    </w:txbxContent>
                  </v:textbox>
                </v:rect>
                <v:rect id="Прямоуг. 503" o:spid="_x0000_s1061" style="position:absolute;left:9319;top:-1361;width:13142;height:2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" filled="f" stroked="f" strokeweight=".25pt">
                  <v:textbox inset="1pt,1pt,1pt,1pt">
                    <w:txbxContent>
                      <w:p w14:paraId="11982A24" w14:textId="34C3B5C7" w:rsidR="004F390E" w:rsidRPr="00AF6A8C" w:rsidRDefault="004F390E" w:rsidP="00AF6A8C">
                        <w:pPr>
                          <w:ind w:firstLine="0"/>
                          <w:rPr>
                            <w:sz w:val="16"/>
                            <w:szCs w:val="16"/>
                          </w:rPr>
                        </w:pPr>
                        <w:r>
                          <w:rPr>
                            <w:sz w:val="16"/>
                            <w:szCs w:val="16"/>
                          </w:rPr>
                          <w:t>Кондратенко А.Э</w:t>
                        </w:r>
                      </w:p>
                    </w:txbxContent>
                  </v:textbox>
                </v:rect>
              </v:group>
              <v:group id="Группа 504" o:spid="_x0000_s1062" style="position:absolute;left:39;top:19659;width:4801;height:310" coordorigin="-2" coordsize="2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Прямоуг. 505" o:spid="_x0000_s1063" style="position:absolute;left:-2;top:65;width:8857;height:19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" filled="f" stroked="f" strokeweight=".25pt">
                  <v:textbox inset="1pt,1pt,1pt,1pt">
                    <w:txbxContent>
                      <w:p w14:paraId="2018903B" w14:textId="77777777" w:rsidR="004F390E" w:rsidRPr="002C143D" w:rsidRDefault="004F390E" w:rsidP="002C143D">
                        <w:pPr>
                          <w:ind w:firstLine="0"/>
                          <w:rPr>
                            <w:rFonts w:cs="Times New Roman"/>
                            <w:sz w:val="22"/>
                          </w:rPr>
                        </w:pPr>
                        <w:r w:rsidRPr="00B14B03">
                          <w:rPr>
                            <w:rFonts w:cs="Times New Roman"/>
                            <w:sz w:val="18"/>
                          </w:rPr>
                          <w:t xml:space="preserve"> </w:t>
                        </w:r>
                        <w:proofErr w:type="spellStart"/>
                        <w:r w:rsidRPr="002C143D">
                          <w:rPr>
                            <w:rFonts w:cs="Times New Roman"/>
                            <w:sz w:val="22"/>
                          </w:rPr>
                          <w:t>Утверд</w:t>
                        </w:r>
                        <w:proofErr w:type="spellEnd"/>
                        <w:r w:rsidRPr="002C143D">
                          <w:rPr>
                            <w:rFonts w:cs="Times New Roman"/>
                            <w:sz w:val="22"/>
                          </w:rPr>
                          <w:t>.</w:t>
                        </w:r>
                      </w:p>
                    </w:txbxContent>
                  </v:textbox>
                </v:rect>
                <v:rect id="Прямоуг. 506"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14:paraId="6D2E6AC0" w14:textId="64FA05CB" w:rsidR="004F390E" w:rsidRPr="00AF6A8C" w:rsidRDefault="004F390E" w:rsidP="0007772D">
                        <w:pPr>
                          <w:ind w:firstLine="0"/>
                          <w:rPr>
                            <w:rFonts w:cs="Times New Roman"/>
                            <w:sz w:val="16"/>
                            <w:szCs w:val="16"/>
                          </w:rPr>
                        </w:pPr>
                        <w:r>
                          <w:rPr>
                            <w:rFonts w:cs="Times New Roman"/>
                            <w:sz w:val="16"/>
                            <w:szCs w:val="16"/>
                          </w:rPr>
                          <w:t>Коробова Е.А</w:t>
                        </w:r>
                      </w:p>
                    </w:txbxContent>
                  </v:textbox>
                </v:rect>
              </v:group>
              <v:line id="Линия 507" o:spid="_x0000_s106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" strokeweight="2pt"/>
              <v:rect id="Прямоуг. 508" o:spid="_x0000_s1066" style="position:absolute;left:7681;top:18258;width:6499;height:1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" filled="f" stroked="f" strokeweight=".25pt">
                <v:textbox inset="1pt,1pt,1pt,1pt">
                  <w:txbxContent>
                    <w:p w14:paraId="3D21B1EA" w14:textId="77777777" w:rsidR="004F390E" w:rsidRDefault="004F390E" w:rsidP="006A06D6">
                      <w:pPr>
                        <w:pStyle w:val="a3"/>
                        <w:ind w:firstLine="0"/>
                        <w:jc w:val="center"/>
                        <w:rPr>
                          <w:noProof/>
                          <w:szCs w:val="28"/>
                        </w:rPr>
                      </w:pPr>
                      <w:r w:rsidRPr="00EC06C3">
                        <w:rPr>
                          <w:noProof/>
                          <w:sz w:val="24"/>
                          <w:szCs w:val="24"/>
                        </w:rPr>
                        <w:t>ТЕХНИЧЕСКОЕ ОБСЛУЖИВАНИЕ И РЕМОНТ СЕРВЕРНОГО ИСТОЧНИКА БЕСПЕРЕБОЙНОГО</w:t>
                      </w:r>
                    </w:p>
                    <w:p w14:paraId="50B32065" w14:textId="77777777" w:rsidR="004F390E" w:rsidRPr="00EC06C3" w:rsidRDefault="004F390E" w:rsidP="006A06D6">
                      <w:pPr>
                        <w:pStyle w:val="a3"/>
                        <w:ind w:firstLine="0"/>
                        <w:jc w:val="center"/>
                        <w:rPr>
                          <w:rFonts w:eastAsiaTheme="minorEastAsia"/>
                          <w:sz w:val="24"/>
                          <w:szCs w:val="24"/>
                          <w:lang w:eastAsia="ru-RU"/>
                        </w:rPr>
                      </w:pPr>
                      <w:r w:rsidRPr="00EC06C3">
                        <w:rPr>
                          <w:noProof/>
                          <w:sz w:val="24"/>
                          <w:szCs w:val="24"/>
                        </w:rPr>
                        <w:t>ПИТАНИЯ</w:t>
                      </w:r>
                    </w:p>
                  </w:txbxContent>
                </v:textbox>
              </v:rect>
              <v:line id="Линия 509"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Линия 510"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Линия 511"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rect id="Прямоуг. 512"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" filled="f" stroked="f" strokeweight=".25pt">
                <v:textbox inset="1pt,1pt,1pt,1pt">
                  <w:txbxContent>
                    <w:p w14:paraId="1696237A" w14:textId="77777777" w:rsidR="004F390E" w:rsidRPr="00476B39" w:rsidRDefault="004F390E" w:rsidP="00AC387A">
                      <w:pPr>
                        <w:pStyle w:val="af3"/>
                      </w:pPr>
                      <w:r w:rsidRPr="00476B39">
                        <w:t>Лит.</w:t>
                      </w:r>
                    </w:p>
                  </w:txbxContent>
                </v:textbox>
              </v:rect>
              <v:rect id="Прямоуг. 513"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" filled="f" stroked="f" strokeweight=".25pt">
                <v:textbox inset="1pt,1pt,1pt,1pt">
                  <w:txbxContent>
                    <w:p w14:paraId="4315FA5E" w14:textId="77777777" w:rsidR="004F390E" w:rsidRPr="00476B39" w:rsidRDefault="004F390E" w:rsidP="00AC387A">
                      <w:pPr>
                        <w:pStyle w:val="af3"/>
                      </w:pPr>
                      <w:r w:rsidRPr="00476B39">
                        <w:t>Листов</w:t>
                      </w:r>
                    </w:p>
                  </w:txbxContent>
                </v:textbox>
              </v:rect>
              <v:rect id="Прямоуг. 514" o:spid="_x0000_s1072" style="position:absolute;left:17591;top:18607;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" filled="f" stroked="f" strokeweight=".25pt">
                <v:textbox inset="1pt,1pt,1pt,1pt">
                  <w:txbxContent>
                    <w:p w14:paraId="5C82D886" w14:textId="3EE95A0E" w:rsidR="004F390E" w:rsidRPr="009D1178" w:rsidRDefault="004F390E" w:rsidP="002219B6">
                      <w:pPr>
                        <w:pStyle w:val="af3"/>
                        <w:jc w:val="center"/>
                      </w:pPr>
                      <w:r>
                        <w:t>64</w:t>
                      </w:r>
                    </w:p>
                    <w:p w14:paraId="22B97A87" w14:textId="77777777" w:rsidR="004F390E" w:rsidRPr="00AB08C5" w:rsidRDefault="004F390E" w:rsidP="002219B6">
                      <w:pPr>
                        <w:pStyle w:val="af3"/>
                        <w:jc w:val="center"/>
                      </w:pPr>
                    </w:p>
                  </w:txbxContent>
                </v:textbox>
              </v:rect>
              <v:line id="Линия 515"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Линия 516"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rect id="Прямоуг. 517" o:spid="_x0000_s1075" style="position:absolute;left:14420;top:19249;width:5456;height: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" filled="f" stroked="f" strokeweight=".25pt">
                <v:textbox inset="1pt,1pt,1pt,1pt">
                  <w:txbxContent>
                    <w:p w14:paraId="13C1AD1C" w14:textId="77777777" w:rsidR="004F390E" w:rsidRPr="003B6D1F" w:rsidRDefault="004F390E" w:rsidP="003B6D1F">
                      <w:pPr>
                        <w:pStyle w:val="af3"/>
                        <w:jc w:val="center"/>
                        <w:rPr>
                          <w:sz w:val="24"/>
                        </w:rPr>
                      </w:pPr>
                      <w:r>
                        <w:rPr>
                          <w:sz w:val="24"/>
                        </w:rPr>
                        <w:t>ГБПОУИО "ИАТ</w:t>
                      </w:r>
                      <w:r>
                        <w:rPr>
                          <w:sz w:val="24"/>
                          <w:lang w:val="en-US"/>
                        </w:rPr>
                        <w:t>"</w:t>
                      </w:r>
                      <w:r>
                        <w:rPr>
                          <w:sz w:val="24"/>
                        </w:rPr>
                        <w:t xml:space="preserve"> КС-17-2</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42D7A" w14:textId="77777777" w:rsidR="004F390E" w:rsidRPr="00F219D5" w:rsidRDefault="004F390E" w:rsidP="004F390E">
    <w:pPr>
      <w:pStyle w:val="a3"/>
      <w:tabs>
        <w:tab w:val="clear" w:pos="4677"/>
        <w:tab w:val="clear" w:pos="9355"/>
        <w:tab w:val="left" w:pos="2940"/>
      </w:tabs>
      <w:ind w:right="140" w:firstLine="0"/>
      <w:rPr>
        <w:lang w:val="en-US"/>
      </w:rPr>
    </w:pPr>
    <w:r>
      <w:rPr>
        <w:noProof/>
        <w:lang w:eastAsia="ru-RU"/>
      </w:rPr>
      <mc:AlternateContent>
        <mc:Choice Requires="wpg">
          <w:drawing>
            <wp:anchor distT="0" distB="0" distL="114300" distR="114300" simplePos="0" relativeHeight="251657216" behindDoc="0" locked="1" layoutInCell="1" allowOverlap="1" wp14:anchorId="61C8F959" wp14:editId="08D18449">
              <wp:simplePos x="0" y="0"/>
              <wp:positionH relativeFrom="page">
                <wp:posOffset>723265</wp:posOffset>
              </wp:positionH>
              <wp:positionV relativeFrom="page">
                <wp:posOffset>182880</wp:posOffset>
              </wp:positionV>
              <wp:extent cx="6656070" cy="10344150"/>
              <wp:effectExtent l="0" t="0" r="30480" b="19050"/>
              <wp:wrapNone/>
              <wp:docPr id="6" name="Группа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6070" cy="10344150"/>
                        <a:chOff x="0" y="0"/>
                        <a:chExt cx="20000" cy="20000"/>
                      </a:xfrm>
                    </wpg:grpSpPr>
                    <wps:wsp>
                      <wps:cNvPr id="2" name="Прямоуг. 10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Линия 1026"/>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Линия 1027"/>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Линия 1028"/>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Линия 1029"/>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Линия 1030"/>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Линия 1031"/>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Линия 1032"/>
                      <wps:cNvCnPr>
                        <a:cxnSpLocks noChangeShapeType="1"/>
                      </wps:cNvCnPr>
                      <wps:spPr bwMode="auto">
                        <a:xfrm>
                          <a:off x="18820" y="1892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2" name="Линия 1033"/>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63" name="Линия 1034"/>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77" name="Линия 1035"/>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79" name="Прямоуг. 10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D123CE" w14:textId="77777777" w:rsidR="004F390E" w:rsidRDefault="004F390E" w:rsidP="003B6D1F">
                            <w:pPr>
                              <w:pStyle w:val="af3"/>
                              <w:rPr>
                                <w:rFonts w:ascii="Journal" w:hAnsi="Journal"/>
                              </w:rPr>
                            </w:pPr>
                            <w:r w:rsidRPr="00475495">
                              <w:rPr>
                                <w:sz w:val="20"/>
                              </w:rPr>
                              <w:t>Изм</w:t>
                            </w:r>
                            <w:r>
                              <w:rPr>
                                <w:rFonts w:ascii="Journal" w:hAnsi="Journal"/>
                              </w:rPr>
                              <w:t>.</w:t>
                            </w:r>
                          </w:p>
                        </w:txbxContent>
                      </wps:txbx>
                      <wps:bodyPr rot="0" vert="horz" wrap="square" lIns="12700" tIns="12700" rIns="12700" bIns="12700" anchor="t" anchorCtr="0" upright="1">
                        <a:noAutofit/>
                      </wps:bodyPr>
                    </wps:wsp>
                    <wps:wsp>
                      <wps:cNvPr id="3680" name="Прямоуг. 10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F78479" w14:textId="77777777" w:rsidR="004F390E" w:rsidRDefault="004F390E" w:rsidP="003B6D1F">
                            <w:pPr>
                              <w:pStyle w:val="af3"/>
                            </w:pPr>
                            <w:r w:rsidRPr="00475495">
                              <w:rPr>
                                <w:sz w:val="20"/>
                              </w:rPr>
                              <w:t>Лист</w:t>
                            </w:r>
                          </w:p>
                        </w:txbxContent>
                      </wps:txbx>
                      <wps:bodyPr rot="0" vert="horz" wrap="square" lIns="12700" tIns="12700" rIns="12700" bIns="12700" anchor="t" anchorCtr="0" upright="1">
                        <a:noAutofit/>
                      </wps:bodyPr>
                    </wps:wsp>
                    <wps:wsp>
                      <wps:cNvPr id="3808" name="Прямоуг. 1038"/>
                      <wps:cNvSpPr>
                        <a:spLocks noChangeArrowheads="1"/>
                      </wps:cNvSpPr>
                      <wps:spPr bwMode="auto">
                        <a:xfrm>
                          <a:off x="2346"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452216" w14:textId="77777777" w:rsidR="004F390E" w:rsidRPr="00476B39" w:rsidRDefault="004F390E" w:rsidP="003B6D1F">
                            <w:pPr>
                              <w:pStyle w:val="af3"/>
                            </w:pPr>
                            <w:r w:rsidRPr="00476B39">
                              <w:t xml:space="preserve">№ </w:t>
                            </w:r>
                            <w:r w:rsidRPr="00475495">
                              <w:rPr>
                                <w:sz w:val="20"/>
                              </w:rPr>
                              <w:t>докум</w:t>
                            </w:r>
                            <w:r w:rsidRPr="00476B39">
                              <w:t>.</w:t>
                            </w:r>
                          </w:p>
                        </w:txbxContent>
                      </wps:txbx>
                      <wps:bodyPr rot="0" vert="horz" wrap="square" lIns="12700" tIns="12700" rIns="12700" bIns="12700" anchor="t" anchorCtr="0" upright="1">
                        <a:noAutofit/>
                      </wps:bodyPr>
                    </wps:wsp>
                    <wps:wsp>
                      <wps:cNvPr id="3809" name="Прямоуг. 10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846B06" w14:textId="77777777" w:rsidR="004F390E" w:rsidRDefault="004F390E" w:rsidP="003B6D1F">
                            <w:pPr>
                              <w:pStyle w:val="af3"/>
                              <w:rPr>
                                <w:rFonts w:ascii="Journal" w:hAnsi="Journal"/>
                              </w:rPr>
                            </w:pPr>
                            <w:r w:rsidRPr="00475495">
                              <w:rPr>
                                <w:sz w:val="20"/>
                              </w:rPr>
                              <w:t>Подпись</w:t>
                            </w:r>
                          </w:p>
                        </w:txbxContent>
                      </wps:txbx>
                      <wps:bodyPr rot="0" vert="horz" wrap="square" lIns="12700" tIns="12700" rIns="12700" bIns="12700" anchor="t" anchorCtr="0" upright="1">
                        <a:noAutofit/>
                      </wps:bodyPr>
                    </wps:wsp>
                    <wps:wsp>
                      <wps:cNvPr id="3810" name="Прямоуг. 10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F295F9" w14:textId="77777777" w:rsidR="004F390E" w:rsidRDefault="004F390E" w:rsidP="003B6D1F">
                            <w:pPr>
                              <w:pStyle w:val="af3"/>
                              <w:rPr>
                                <w:rFonts w:ascii="Journal" w:hAnsi="Journal"/>
                              </w:rPr>
                            </w:pPr>
                            <w:r w:rsidRPr="00475495">
                              <w:rPr>
                                <w:sz w:val="20"/>
                              </w:rPr>
                              <w:t>Дата</w:t>
                            </w:r>
                          </w:p>
                        </w:txbxContent>
                      </wps:txbx>
                      <wps:bodyPr rot="0" vert="horz" wrap="square" lIns="12700" tIns="12700" rIns="12700" bIns="12700" anchor="t" anchorCtr="0" upright="1">
                        <a:noAutofit/>
                      </wps:bodyPr>
                    </wps:wsp>
                    <wps:wsp>
                      <wps:cNvPr id="3815" name="Прямоуг. 1043"/>
                      <wps:cNvSpPr>
                        <a:spLocks noChangeArrowheads="1"/>
                      </wps:cNvSpPr>
                      <wps:spPr bwMode="auto">
                        <a:xfrm>
                          <a:off x="7721" y="19267"/>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4B4ABB" w14:textId="3449471B" w:rsidR="004F390E" w:rsidRPr="00A15EEF" w:rsidRDefault="004F390E" w:rsidP="00A15EEF">
                            <w:r>
                              <w:rPr>
                                <w:sz w:val="32"/>
                              </w:rPr>
                              <w:t>ДП.09.02.01.2</w:t>
                            </w:r>
                            <w:r>
                              <w:rPr>
                                <w:sz w:val="32"/>
                                <w:lang w:val="en-US"/>
                              </w:rPr>
                              <w:t>1</w:t>
                            </w:r>
                            <w:r>
                              <w:rPr>
                                <w:sz w:val="32"/>
                              </w:rPr>
                              <w:t>.172.22</w:t>
                            </w:r>
                            <w:r w:rsidRPr="007D272C">
                              <w:rPr>
                                <w:sz w:val="32"/>
                              </w:rPr>
                              <w:t>. 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8F959" id="Группа 1024" o:spid="_x0000_s1076" style="position:absolute;left:0;text-align:left;margin-left:56.95pt;margin-top:14.4pt;width:524.1pt;height:814.5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">
              <v:rect id="Прямоуг. 1025"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Линия 1026"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Линия 1027"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Линия 1028"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Линия 1029"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Линия 1030"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Линия 1031"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Линия 1032" o:spid="_x0000_s1084" style="position:absolute;visibility:visible;mso-wrap-style:square" from="18820,18929" to="18824,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Линия 1033"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" strokeweight="1pt"/>
              <v:line id="Линия 1034"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" strokeweight="2pt"/>
              <v:line id="Линия 1035" o:spid="_x0000_s108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" strokeweight="1pt"/>
              <v:rect id="Прямоуг. 1036" o:spid="_x0000_s108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" filled="f" stroked="f" strokeweight=".25pt">
                <v:textbox inset="1pt,1pt,1pt,1pt">
                  <w:txbxContent>
                    <w:p w14:paraId="06D123CE" w14:textId="77777777" w:rsidR="004F390E" w:rsidRDefault="004F390E" w:rsidP="003B6D1F">
                      <w:pPr>
                        <w:pStyle w:val="af3"/>
                        <w:rPr>
                          <w:rFonts w:ascii="Journal" w:hAnsi="Journal"/>
                        </w:rPr>
                      </w:pPr>
                      <w:r w:rsidRPr="00475495">
                        <w:rPr>
                          <w:sz w:val="20"/>
                        </w:rPr>
                        <w:t>Изм</w:t>
                      </w:r>
                      <w:r>
                        <w:rPr>
                          <w:rFonts w:ascii="Journal" w:hAnsi="Journal"/>
                        </w:rPr>
                        <w:t>.</w:t>
                      </w:r>
                    </w:p>
                  </w:txbxContent>
                </v:textbox>
              </v:rect>
              <v:rect id="Прямоуг. 1037" o:spid="_x0000_s108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" filled="f" stroked="f" strokeweight=".25pt">
                <v:textbox inset="1pt,1pt,1pt,1pt">
                  <w:txbxContent>
                    <w:p w14:paraId="50F78479" w14:textId="77777777" w:rsidR="004F390E" w:rsidRDefault="004F390E" w:rsidP="003B6D1F">
                      <w:pPr>
                        <w:pStyle w:val="af3"/>
                      </w:pPr>
                      <w:r w:rsidRPr="00475495">
                        <w:rPr>
                          <w:sz w:val="20"/>
                        </w:rPr>
                        <w:t>Лист</w:t>
                      </w:r>
                    </w:p>
                  </w:txbxContent>
                </v:textbox>
              </v:rect>
              <v:rect id="Прямоуг. 1038" o:spid="_x0000_s1090" style="position:absolute;left:2346;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" filled="f" stroked="f" strokeweight=".25pt">
                <v:textbox inset="1pt,1pt,1pt,1pt">
                  <w:txbxContent>
                    <w:p w14:paraId="5B452216" w14:textId="77777777" w:rsidR="004F390E" w:rsidRPr="00476B39" w:rsidRDefault="004F390E" w:rsidP="003B6D1F">
                      <w:pPr>
                        <w:pStyle w:val="af3"/>
                      </w:pPr>
                      <w:r w:rsidRPr="00476B39">
                        <w:t xml:space="preserve">№ </w:t>
                      </w:r>
                      <w:r w:rsidRPr="00475495">
                        <w:rPr>
                          <w:sz w:val="20"/>
                        </w:rPr>
                        <w:t>докум</w:t>
                      </w:r>
                      <w:r w:rsidRPr="00476B39">
                        <w:t>.</w:t>
                      </w:r>
                    </w:p>
                  </w:txbxContent>
                </v:textbox>
              </v:rect>
              <v:rect id="Прямоуг. 1039" o:spid="_x0000_s109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" filled="f" stroked="f" strokeweight=".25pt">
                <v:textbox inset="1pt,1pt,1pt,1pt">
                  <w:txbxContent>
                    <w:p w14:paraId="6B846B06" w14:textId="77777777" w:rsidR="004F390E" w:rsidRDefault="004F390E" w:rsidP="003B6D1F">
                      <w:pPr>
                        <w:pStyle w:val="af3"/>
                        <w:rPr>
                          <w:rFonts w:ascii="Journal" w:hAnsi="Journal"/>
                        </w:rPr>
                      </w:pPr>
                      <w:r w:rsidRPr="00475495">
                        <w:rPr>
                          <w:sz w:val="20"/>
                        </w:rPr>
                        <w:t>Подпись</w:t>
                      </w:r>
                    </w:p>
                  </w:txbxContent>
                </v:textbox>
              </v:rect>
              <v:rect id="Прямоуг. 1040" o:spid="_x0000_s109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" filled="f" stroked="f" strokeweight=".25pt">
                <v:textbox inset="1pt,1pt,1pt,1pt">
                  <w:txbxContent>
                    <w:p w14:paraId="01F295F9" w14:textId="77777777" w:rsidR="004F390E" w:rsidRDefault="004F390E" w:rsidP="003B6D1F">
                      <w:pPr>
                        <w:pStyle w:val="af3"/>
                        <w:rPr>
                          <w:rFonts w:ascii="Journal" w:hAnsi="Journal"/>
                        </w:rPr>
                      </w:pPr>
                      <w:r w:rsidRPr="00475495">
                        <w:rPr>
                          <w:sz w:val="20"/>
                        </w:rPr>
                        <w:t>Дата</w:t>
                      </w:r>
                    </w:p>
                  </w:txbxContent>
                </v:textbox>
              </v:rect>
              <v:rect id="Прямоуг. 1043" o:spid="_x0000_s1093" style="position:absolute;left:7721;top:19267;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" filled="f" stroked="f" strokeweight=".25pt">
                <v:textbox inset="1pt,1pt,1pt,1pt">
                  <w:txbxContent>
                    <w:p w14:paraId="344B4ABB" w14:textId="3449471B" w:rsidR="004F390E" w:rsidRPr="00A15EEF" w:rsidRDefault="004F390E" w:rsidP="00A15EEF">
                      <w:r>
                        <w:rPr>
                          <w:sz w:val="32"/>
                        </w:rPr>
                        <w:t>ДП.09.02.01.2</w:t>
                      </w:r>
                      <w:r>
                        <w:rPr>
                          <w:sz w:val="32"/>
                          <w:lang w:val="en-US"/>
                        </w:rPr>
                        <w:t>1</w:t>
                      </w:r>
                      <w:r>
                        <w:rPr>
                          <w:sz w:val="32"/>
                        </w:rPr>
                        <w:t>.172.22</w:t>
                      </w:r>
                      <w:r w:rsidRPr="007D272C">
                        <w:rPr>
                          <w:sz w:val="32"/>
                        </w:rPr>
                        <w:t>. ПЗ</w:t>
                      </w:r>
                    </w:p>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70EDE"/>
    <w:multiLevelType w:val="hybridMultilevel"/>
    <w:tmpl w:val="22380434"/>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 w15:restartNumberingAfterBreak="0">
    <w:nsid w:val="0A116931"/>
    <w:multiLevelType w:val="hybridMultilevel"/>
    <w:tmpl w:val="720E135E"/>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 w15:restartNumberingAfterBreak="0">
    <w:nsid w:val="0B090F7D"/>
    <w:multiLevelType w:val="hybridMultilevel"/>
    <w:tmpl w:val="BB2AE410"/>
    <w:lvl w:ilvl="0" w:tplc="2228C894">
      <w:start w:val="1"/>
      <w:numFmt w:val="decimal"/>
      <w:lvlText w:val="%1."/>
      <w:lvlJc w:val="left"/>
      <w:pPr>
        <w:ind w:left="1146" w:hanging="360"/>
      </w:pPr>
      <w:rPr>
        <w:b w:val="0"/>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 w15:restartNumberingAfterBreak="0">
    <w:nsid w:val="11645D46"/>
    <w:multiLevelType w:val="hybridMultilevel"/>
    <w:tmpl w:val="D4EACE44"/>
    <w:lvl w:ilvl="0" w:tplc="9B78D69C">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 w15:restartNumberingAfterBreak="0">
    <w:nsid w:val="12271014"/>
    <w:multiLevelType w:val="hybridMultilevel"/>
    <w:tmpl w:val="F2FC6FA0"/>
    <w:lvl w:ilvl="0" w:tplc="0419000F">
      <w:start w:val="1"/>
      <w:numFmt w:val="decimal"/>
      <w:lvlText w:val="%1."/>
      <w:lvlJc w:val="left"/>
      <w:pPr>
        <w:ind w:left="3600" w:hanging="360"/>
      </w:p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5" w15:restartNumberingAfterBreak="0">
    <w:nsid w:val="1AA738B5"/>
    <w:multiLevelType w:val="multilevel"/>
    <w:tmpl w:val="8D5A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586594"/>
    <w:multiLevelType w:val="multilevel"/>
    <w:tmpl w:val="749A9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B6788"/>
    <w:multiLevelType w:val="hybridMultilevel"/>
    <w:tmpl w:val="B96AA59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730D9E"/>
    <w:multiLevelType w:val="hybridMultilevel"/>
    <w:tmpl w:val="C6D8CF32"/>
    <w:lvl w:ilvl="0" w:tplc="CBE6C472">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9" w15:restartNumberingAfterBreak="0">
    <w:nsid w:val="2806171A"/>
    <w:multiLevelType w:val="hybridMultilevel"/>
    <w:tmpl w:val="22380434"/>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0" w15:restartNumberingAfterBreak="0">
    <w:nsid w:val="28FE475F"/>
    <w:multiLevelType w:val="multilevel"/>
    <w:tmpl w:val="7C50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1D1C47"/>
    <w:multiLevelType w:val="hybridMultilevel"/>
    <w:tmpl w:val="08C48786"/>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2" w15:restartNumberingAfterBreak="0">
    <w:nsid w:val="35000D1B"/>
    <w:multiLevelType w:val="hybridMultilevel"/>
    <w:tmpl w:val="FDBCE1AA"/>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3" w15:restartNumberingAfterBreak="0">
    <w:nsid w:val="39DD1B2F"/>
    <w:multiLevelType w:val="hybridMultilevel"/>
    <w:tmpl w:val="08C48786"/>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4" w15:restartNumberingAfterBreak="0">
    <w:nsid w:val="3A842121"/>
    <w:multiLevelType w:val="hybridMultilevel"/>
    <w:tmpl w:val="3D542D3E"/>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5" w15:restartNumberingAfterBreak="0">
    <w:nsid w:val="3B5A3325"/>
    <w:multiLevelType w:val="multilevel"/>
    <w:tmpl w:val="75744F1C"/>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928" w:hanging="360"/>
      </w:pPr>
      <w:rPr>
        <w:rFonts w:hint="default"/>
        <w:sz w:val="28"/>
        <w:szCs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D536415"/>
    <w:multiLevelType w:val="hybridMultilevel"/>
    <w:tmpl w:val="6A0848D6"/>
    <w:lvl w:ilvl="0" w:tplc="2CCAA66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7" w15:restartNumberingAfterBreak="0">
    <w:nsid w:val="3D5A6758"/>
    <w:multiLevelType w:val="hybridMultilevel"/>
    <w:tmpl w:val="C7940E4A"/>
    <w:lvl w:ilvl="0" w:tplc="04190017">
      <w:start w:val="1"/>
      <w:numFmt w:val="lowerLetter"/>
      <w:lvlText w:val="%1)"/>
      <w:lvlJc w:val="left"/>
      <w:pPr>
        <w:ind w:left="1146" w:hanging="360"/>
      </w:pPr>
      <w:rPr>
        <w:b w:val="0"/>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8" w15:restartNumberingAfterBreak="0">
    <w:nsid w:val="40CA3D39"/>
    <w:multiLevelType w:val="multilevel"/>
    <w:tmpl w:val="0CD0D2A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pStyle w:val="Heading51"/>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15:restartNumberingAfterBreak="0">
    <w:nsid w:val="42754B6C"/>
    <w:multiLevelType w:val="multilevel"/>
    <w:tmpl w:val="7A801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B66F2B"/>
    <w:multiLevelType w:val="hybridMultilevel"/>
    <w:tmpl w:val="3D542D3E"/>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1" w15:restartNumberingAfterBreak="0">
    <w:nsid w:val="48BB6FB6"/>
    <w:multiLevelType w:val="hybridMultilevel"/>
    <w:tmpl w:val="0406A3D4"/>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2" w15:restartNumberingAfterBreak="0">
    <w:nsid w:val="4B4671F9"/>
    <w:multiLevelType w:val="multilevel"/>
    <w:tmpl w:val="4AA4C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B8053B"/>
    <w:multiLevelType w:val="hybridMultilevel"/>
    <w:tmpl w:val="AD9CEF20"/>
    <w:lvl w:ilvl="0" w:tplc="04190017">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4" w15:restartNumberingAfterBreak="0">
    <w:nsid w:val="5014651B"/>
    <w:multiLevelType w:val="hybridMultilevel"/>
    <w:tmpl w:val="18C0DCAE"/>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5" w15:restartNumberingAfterBreak="0">
    <w:nsid w:val="52CE7319"/>
    <w:multiLevelType w:val="hybridMultilevel"/>
    <w:tmpl w:val="C6D8CF32"/>
    <w:lvl w:ilvl="0" w:tplc="CBE6C472">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6" w15:restartNumberingAfterBreak="0">
    <w:nsid w:val="53DE222D"/>
    <w:multiLevelType w:val="multilevel"/>
    <w:tmpl w:val="8CB2E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615B96"/>
    <w:multiLevelType w:val="hybridMultilevel"/>
    <w:tmpl w:val="22380434"/>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8" w15:restartNumberingAfterBreak="0">
    <w:nsid w:val="580164C3"/>
    <w:multiLevelType w:val="multilevel"/>
    <w:tmpl w:val="A8100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A425BD"/>
    <w:multiLevelType w:val="hybridMultilevel"/>
    <w:tmpl w:val="A27055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0AD1EEE"/>
    <w:multiLevelType w:val="multilevel"/>
    <w:tmpl w:val="B1963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790454"/>
    <w:multiLevelType w:val="hybridMultilevel"/>
    <w:tmpl w:val="22380434"/>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2" w15:restartNumberingAfterBreak="0">
    <w:nsid w:val="6445674D"/>
    <w:multiLevelType w:val="hybridMultilevel"/>
    <w:tmpl w:val="85DA880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4B84569"/>
    <w:multiLevelType w:val="hybridMultilevel"/>
    <w:tmpl w:val="0F3A87E8"/>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4" w15:restartNumberingAfterBreak="0">
    <w:nsid w:val="686402C7"/>
    <w:multiLevelType w:val="hybridMultilevel"/>
    <w:tmpl w:val="640CAD96"/>
    <w:lvl w:ilvl="0" w:tplc="E3222918">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6BBA1AB5"/>
    <w:multiLevelType w:val="hybridMultilevel"/>
    <w:tmpl w:val="8B42E1F0"/>
    <w:lvl w:ilvl="0" w:tplc="ACE2D47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CBE7F1A"/>
    <w:multiLevelType w:val="hybridMultilevel"/>
    <w:tmpl w:val="C6D8CF32"/>
    <w:lvl w:ilvl="0" w:tplc="CBE6C472">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7" w15:restartNumberingAfterBreak="0">
    <w:nsid w:val="7030403A"/>
    <w:multiLevelType w:val="hybridMultilevel"/>
    <w:tmpl w:val="9A90FF94"/>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8" w15:restartNumberingAfterBreak="0">
    <w:nsid w:val="704C5A34"/>
    <w:multiLevelType w:val="hybridMultilevel"/>
    <w:tmpl w:val="728AA9D0"/>
    <w:lvl w:ilvl="0" w:tplc="9B78D69C">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06F2FA8"/>
    <w:multiLevelType w:val="hybridMultilevel"/>
    <w:tmpl w:val="22380434"/>
    <w:lvl w:ilvl="0" w:tplc="04190011">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0" w15:restartNumberingAfterBreak="0">
    <w:nsid w:val="7516316C"/>
    <w:multiLevelType w:val="hybridMultilevel"/>
    <w:tmpl w:val="9B6866AA"/>
    <w:lvl w:ilvl="0" w:tplc="EDC4FA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1" w15:restartNumberingAfterBreak="0">
    <w:nsid w:val="76961CAA"/>
    <w:multiLevelType w:val="hybridMultilevel"/>
    <w:tmpl w:val="C6D8CF32"/>
    <w:lvl w:ilvl="0" w:tplc="CBE6C472">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2" w15:restartNumberingAfterBreak="0">
    <w:nsid w:val="796E4C51"/>
    <w:multiLevelType w:val="hybridMultilevel"/>
    <w:tmpl w:val="BB2AE410"/>
    <w:lvl w:ilvl="0" w:tplc="2228C894">
      <w:start w:val="1"/>
      <w:numFmt w:val="decimal"/>
      <w:lvlText w:val="%1."/>
      <w:lvlJc w:val="left"/>
      <w:pPr>
        <w:ind w:left="1146" w:hanging="360"/>
      </w:pPr>
      <w:rPr>
        <w:b w:val="0"/>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3" w15:restartNumberingAfterBreak="0">
    <w:nsid w:val="7A833998"/>
    <w:multiLevelType w:val="hybridMultilevel"/>
    <w:tmpl w:val="9B6866AA"/>
    <w:lvl w:ilvl="0" w:tplc="EDC4FA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8"/>
  </w:num>
  <w:num w:numId="2">
    <w:abstractNumId w:val="29"/>
  </w:num>
  <w:num w:numId="3">
    <w:abstractNumId w:val="2"/>
  </w:num>
  <w:num w:numId="4">
    <w:abstractNumId w:val="42"/>
  </w:num>
  <w:num w:numId="5">
    <w:abstractNumId w:val="33"/>
  </w:num>
  <w:num w:numId="6">
    <w:abstractNumId w:val="16"/>
  </w:num>
  <w:num w:numId="7">
    <w:abstractNumId w:val="23"/>
  </w:num>
  <w:num w:numId="8">
    <w:abstractNumId w:val="17"/>
  </w:num>
  <w:num w:numId="9">
    <w:abstractNumId w:val="3"/>
  </w:num>
  <w:num w:numId="10">
    <w:abstractNumId w:val="38"/>
  </w:num>
  <w:num w:numId="11">
    <w:abstractNumId w:val="35"/>
  </w:num>
  <w:num w:numId="12">
    <w:abstractNumId w:val="34"/>
  </w:num>
  <w:num w:numId="13">
    <w:abstractNumId w:val="28"/>
  </w:num>
  <w:num w:numId="14">
    <w:abstractNumId w:val="19"/>
  </w:num>
  <w:num w:numId="15">
    <w:abstractNumId w:val="6"/>
  </w:num>
  <w:num w:numId="16">
    <w:abstractNumId w:val="5"/>
  </w:num>
  <w:num w:numId="17">
    <w:abstractNumId w:val="22"/>
  </w:num>
  <w:num w:numId="18">
    <w:abstractNumId w:val="7"/>
  </w:num>
  <w:num w:numId="19">
    <w:abstractNumId w:val="10"/>
  </w:num>
  <w:num w:numId="20">
    <w:abstractNumId w:val="26"/>
  </w:num>
  <w:num w:numId="21">
    <w:abstractNumId w:val="30"/>
  </w:num>
  <w:num w:numId="22">
    <w:abstractNumId w:val="13"/>
  </w:num>
  <w:num w:numId="23">
    <w:abstractNumId w:val="11"/>
  </w:num>
  <w:num w:numId="24">
    <w:abstractNumId w:val="32"/>
  </w:num>
  <w:num w:numId="25">
    <w:abstractNumId w:val="37"/>
  </w:num>
  <w:num w:numId="26">
    <w:abstractNumId w:val="12"/>
  </w:num>
  <w:num w:numId="27">
    <w:abstractNumId w:val="21"/>
  </w:num>
  <w:num w:numId="28">
    <w:abstractNumId w:val="20"/>
  </w:num>
  <w:num w:numId="29">
    <w:abstractNumId w:val="14"/>
  </w:num>
  <w:num w:numId="30">
    <w:abstractNumId w:val="1"/>
  </w:num>
  <w:num w:numId="31">
    <w:abstractNumId w:val="0"/>
  </w:num>
  <w:num w:numId="32">
    <w:abstractNumId w:val="25"/>
  </w:num>
  <w:num w:numId="33">
    <w:abstractNumId w:val="43"/>
  </w:num>
  <w:num w:numId="34">
    <w:abstractNumId w:val="4"/>
  </w:num>
  <w:num w:numId="35">
    <w:abstractNumId w:val="15"/>
  </w:num>
  <w:num w:numId="36">
    <w:abstractNumId w:val="31"/>
  </w:num>
  <w:num w:numId="37">
    <w:abstractNumId w:val="27"/>
  </w:num>
  <w:num w:numId="38">
    <w:abstractNumId w:val="9"/>
  </w:num>
  <w:num w:numId="39">
    <w:abstractNumId w:val="39"/>
  </w:num>
  <w:num w:numId="40">
    <w:abstractNumId w:val="41"/>
  </w:num>
  <w:num w:numId="41">
    <w:abstractNumId w:val="36"/>
  </w:num>
  <w:num w:numId="42">
    <w:abstractNumId w:val="40"/>
  </w:num>
  <w:num w:numId="43">
    <w:abstractNumId w:val="8"/>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C31ED"/>
    <w:rsid w:val="00000C4D"/>
    <w:rsid w:val="00000D8B"/>
    <w:rsid w:val="000017F3"/>
    <w:rsid w:val="00001CD6"/>
    <w:rsid w:val="00002226"/>
    <w:rsid w:val="0000236C"/>
    <w:rsid w:val="00006996"/>
    <w:rsid w:val="00006E33"/>
    <w:rsid w:val="0000766D"/>
    <w:rsid w:val="0001005F"/>
    <w:rsid w:val="000132A8"/>
    <w:rsid w:val="00013CAC"/>
    <w:rsid w:val="000147D8"/>
    <w:rsid w:val="00014C06"/>
    <w:rsid w:val="0001590C"/>
    <w:rsid w:val="00016BD2"/>
    <w:rsid w:val="00017C2F"/>
    <w:rsid w:val="000202C6"/>
    <w:rsid w:val="00020412"/>
    <w:rsid w:val="0002052A"/>
    <w:rsid w:val="00021CFD"/>
    <w:rsid w:val="0002236C"/>
    <w:rsid w:val="00023036"/>
    <w:rsid w:val="00026F81"/>
    <w:rsid w:val="00027A5B"/>
    <w:rsid w:val="00027CA0"/>
    <w:rsid w:val="00032CDA"/>
    <w:rsid w:val="00033A0B"/>
    <w:rsid w:val="0004072A"/>
    <w:rsid w:val="0004170D"/>
    <w:rsid w:val="00042504"/>
    <w:rsid w:val="00047031"/>
    <w:rsid w:val="00047A11"/>
    <w:rsid w:val="000506C8"/>
    <w:rsid w:val="000508D8"/>
    <w:rsid w:val="00051094"/>
    <w:rsid w:val="00051316"/>
    <w:rsid w:val="0005186F"/>
    <w:rsid w:val="00051FD5"/>
    <w:rsid w:val="00054761"/>
    <w:rsid w:val="00055085"/>
    <w:rsid w:val="000551A3"/>
    <w:rsid w:val="00055C50"/>
    <w:rsid w:val="000565A9"/>
    <w:rsid w:val="0005662E"/>
    <w:rsid w:val="0005693D"/>
    <w:rsid w:val="00056DB9"/>
    <w:rsid w:val="000576D7"/>
    <w:rsid w:val="00061C0E"/>
    <w:rsid w:val="0006211C"/>
    <w:rsid w:val="000630B9"/>
    <w:rsid w:val="000637B0"/>
    <w:rsid w:val="000660D2"/>
    <w:rsid w:val="00071072"/>
    <w:rsid w:val="000725F5"/>
    <w:rsid w:val="0007385C"/>
    <w:rsid w:val="0007422C"/>
    <w:rsid w:val="00074D9F"/>
    <w:rsid w:val="0007596E"/>
    <w:rsid w:val="0007702C"/>
    <w:rsid w:val="0007772D"/>
    <w:rsid w:val="00077869"/>
    <w:rsid w:val="00077DC2"/>
    <w:rsid w:val="000805DA"/>
    <w:rsid w:val="0008090A"/>
    <w:rsid w:val="00083477"/>
    <w:rsid w:val="00084080"/>
    <w:rsid w:val="0008477A"/>
    <w:rsid w:val="000875BC"/>
    <w:rsid w:val="00090EF7"/>
    <w:rsid w:val="000916A4"/>
    <w:rsid w:val="000924FC"/>
    <w:rsid w:val="0009289B"/>
    <w:rsid w:val="000938BD"/>
    <w:rsid w:val="0009491D"/>
    <w:rsid w:val="00095846"/>
    <w:rsid w:val="0009694B"/>
    <w:rsid w:val="000A0A1B"/>
    <w:rsid w:val="000A196F"/>
    <w:rsid w:val="000A312C"/>
    <w:rsid w:val="000A34D4"/>
    <w:rsid w:val="000A390A"/>
    <w:rsid w:val="000A4484"/>
    <w:rsid w:val="000A571B"/>
    <w:rsid w:val="000A7481"/>
    <w:rsid w:val="000B2D97"/>
    <w:rsid w:val="000B49AD"/>
    <w:rsid w:val="000B56A4"/>
    <w:rsid w:val="000B5E6C"/>
    <w:rsid w:val="000B667C"/>
    <w:rsid w:val="000B6ACB"/>
    <w:rsid w:val="000B6ADB"/>
    <w:rsid w:val="000B799B"/>
    <w:rsid w:val="000C1112"/>
    <w:rsid w:val="000C2C24"/>
    <w:rsid w:val="000C31ED"/>
    <w:rsid w:val="000C4BBB"/>
    <w:rsid w:val="000C4D15"/>
    <w:rsid w:val="000C5AFB"/>
    <w:rsid w:val="000C624B"/>
    <w:rsid w:val="000C65D8"/>
    <w:rsid w:val="000C7310"/>
    <w:rsid w:val="000D1280"/>
    <w:rsid w:val="000D1C79"/>
    <w:rsid w:val="000D3A80"/>
    <w:rsid w:val="000D575E"/>
    <w:rsid w:val="000D5E39"/>
    <w:rsid w:val="000D7C10"/>
    <w:rsid w:val="000E0963"/>
    <w:rsid w:val="000E2057"/>
    <w:rsid w:val="000E22E2"/>
    <w:rsid w:val="000E438E"/>
    <w:rsid w:val="000E4E3F"/>
    <w:rsid w:val="000E5CE5"/>
    <w:rsid w:val="000E798B"/>
    <w:rsid w:val="000E7E8A"/>
    <w:rsid w:val="000E7F36"/>
    <w:rsid w:val="000F21CB"/>
    <w:rsid w:val="000F21DF"/>
    <w:rsid w:val="000F368B"/>
    <w:rsid w:val="000F4289"/>
    <w:rsid w:val="000F4A91"/>
    <w:rsid w:val="000F517E"/>
    <w:rsid w:val="000F56A6"/>
    <w:rsid w:val="000F5BDC"/>
    <w:rsid w:val="000F68A5"/>
    <w:rsid w:val="0010028D"/>
    <w:rsid w:val="0010061C"/>
    <w:rsid w:val="001008F5"/>
    <w:rsid w:val="0010091B"/>
    <w:rsid w:val="0010110E"/>
    <w:rsid w:val="00101F22"/>
    <w:rsid w:val="00104628"/>
    <w:rsid w:val="00113156"/>
    <w:rsid w:val="001137AF"/>
    <w:rsid w:val="00114352"/>
    <w:rsid w:val="001143F5"/>
    <w:rsid w:val="00116215"/>
    <w:rsid w:val="0011675E"/>
    <w:rsid w:val="001172D6"/>
    <w:rsid w:val="0012167B"/>
    <w:rsid w:val="001230DF"/>
    <w:rsid w:val="001236D7"/>
    <w:rsid w:val="0012412B"/>
    <w:rsid w:val="00124F3F"/>
    <w:rsid w:val="001260F1"/>
    <w:rsid w:val="001261DF"/>
    <w:rsid w:val="00126B46"/>
    <w:rsid w:val="00130C0F"/>
    <w:rsid w:val="001334F6"/>
    <w:rsid w:val="00133E81"/>
    <w:rsid w:val="00134EB0"/>
    <w:rsid w:val="001360A4"/>
    <w:rsid w:val="001362DA"/>
    <w:rsid w:val="001374F9"/>
    <w:rsid w:val="0014071F"/>
    <w:rsid w:val="00140CAE"/>
    <w:rsid w:val="00142093"/>
    <w:rsid w:val="001435AE"/>
    <w:rsid w:val="00144453"/>
    <w:rsid w:val="00144C46"/>
    <w:rsid w:val="00146327"/>
    <w:rsid w:val="001476CD"/>
    <w:rsid w:val="00150AF2"/>
    <w:rsid w:val="00150C82"/>
    <w:rsid w:val="00151232"/>
    <w:rsid w:val="001518BB"/>
    <w:rsid w:val="0015405E"/>
    <w:rsid w:val="001542E7"/>
    <w:rsid w:val="00154460"/>
    <w:rsid w:val="00154A4E"/>
    <w:rsid w:val="00155BDB"/>
    <w:rsid w:val="00156139"/>
    <w:rsid w:val="00161B75"/>
    <w:rsid w:val="001637C7"/>
    <w:rsid w:val="00163952"/>
    <w:rsid w:val="00165910"/>
    <w:rsid w:val="001659D2"/>
    <w:rsid w:val="001659D6"/>
    <w:rsid w:val="001660FD"/>
    <w:rsid w:val="0016616D"/>
    <w:rsid w:val="00166A4F"/>
    <w:rsid w:val="00167195"/>
    <w:rsid w:val="00167223"/>
    <w:rsid w:val="00172DE8"/>
    <w:rsid w:val="00176A6B"/>
    <w:rsid w:val="00177E40"/>
    <w:rsid w:val="001828A8"/>
    <w:rsid w:val="00182ABD"/>
    <w:rsid w:val="00183F5C"/>
    <w:rsid w:val="00185703"/>
    <w:rsid w:val="00191B35"/>
    <w:rsid w:val="0019232C"/>
    <w:rsid w:val="00192C48"/>
    <w:rsid w:val="00193317"/>
    <w:rsid w:val="00195B8C"/>
    <w:rsid w:val="00196B44"/>
    <w:rsid w:val="00197CE4"/>
    <w:rsid w:val="001A1AD2"/>
    <w:rsid w:val="001A1DCC"/>
    <w:rsid w:val="001A28C9"/>
    <w:rsid w:val="001A48E7"/>
    <w:rsid w:val="001A4A43"/>
    <w:rsid w:val="001A6285"/>
    <w:rsid w:val="001B0466"/>
    <w:rsid w:val="001B07F9"/>
    <w:rsid w:val="001B09AB"/>
    <w:rsid w:val="001B1A0A"/>
    <w:rsid w:val="001B21F2"/>
    <w:rsid w:val="001B5A5A"/>
    <w:rsid w:val="001B60FB"/>
    <w:rsid w:val="001C0789"/>
    <w:rsid w:val="001C1930"/>
    <w:rsid w:val="001C24CC"/>
    <w:rsid w:val="001C4913"/>
    <w:rsid w:val="001C4E3E"/>
    <w:rsid w:val="001C506A"/>
    <w:rsid w:val="001C72D4"/>
    <w:rsid w:val="001C7D9B"/>
    <w:rsid w:val="001D21FC"/>
    <w:rsid w:val="001D4FF9"/>
    <w:rsid w:val="001D5513"/>
    <w:rsid w:val="001D5E8A"/>
    <w:rsid w:val="001D6B0A"/>
    <w:rsid w:val="001D6F9D"/>
    <w:rsid w:val="001D6FCF"/>
    <w:rsid w:val="001D7FF1"/>
    <w:rsid w:val="001E04E2"/>
    <w:rsid w:val="001E0634"/>
    <w:rsid w:val="001E123A"/>
    <w:rsid w:val="001E29DD"/>
    <w:rsid w:val="001E3FFD"/>
    <w:rsid w:val="001E563D"/>
    <w:rsid w:val="001E5C36"/>
    <w:rsid w:val="001E5D07"/>
    <w:rsid w:val="001E7261"/>
    <w:rsid w:val="001F0792"/>
    <w:rsid w:val="001F089E"/>
    <w:rsid w:val="001F0A8B"/>
    <w:rsid w:val="001F3945"/>
    <w:rsid w:val="001F4A58"/>
    <w:rsid w:val="001F5664"/>
    <w:rsid w:val="001F5BF2"/>
    <w:rsid w:val="001F6370"/>
    <w:rsid w:val="00200BB7"/>
    <w:rsid w:val="00202013"/>
    <w:rsid w:val="00204AA2"/>
    <w:rsid w:val="00205675"/>
    <w:rsid w:val="00205C0D"/>
    <w:rsid w:val="00206138"/>
    <w:rsid w:val="00206193"/>
    <w:rsid w:val="0020706D"/>
    <w:rsid w:val="00207D1E"/>
    <w:rsid w:val="002109EB"/>
    <w:rsid w:val="00211079"/>
    <w:rsid w:val="0021255F"/>
    <w:rsid w:val="00212933"/>
    <w:rsid w:val="00217F95"/>
    <w:rsid w:val="002203A8"/>
    <w:rsid w:val="00220A58"/>
    <w:rsid w:val="002211B3"/>
    <w:rsid w:val="00221300"/>
    <w:rsid w:val="002219B6"/>
    <w:rsid w:val="00221C98"/>
    <w:rsid w:val="00222531"/>
    <w:rsid w:val="00223706"/>
    <w:rsid w:val="002245AE"/>
    <w:rsid w:val="00224F28"/>
    <w:rsid w:val="0022654A"/>
    <w:rsid w:val="00227CC2"/>
    <w:rsid w:val="0023245B"/>
    <w:rsid w:val="00232DF1"/>
    <w:rsid w:val="00233E4A"/>
    <w:rsid w:val="002349C0"/>
    <w:rsid w:val="00236C4D"/>
    <w:rsid w:val="00236FE3"/>
    <w:rsid w:val="0023740B"/>
    <w:rsid w:val="0024117E"/>
    <w:rsid w:val="0024124F"/>
    <w:rsid w:val="002416C0"/>
    <w:rsid w:val="00241DDA"/>
    <w:rsid w:val="00243C2A"/>
    <w:rsid w:val="0024496A"/>
    <w:rsid w:val="002453AE"/>
    <w:rsid w:val="002474C7"/>
    <w:rsid w:val="002501C1"/>
    <w:rsid w:val="0025097F"/>
    <w:rsid w:val="00252413"/>
    <w:rsid w:val="00252E98"/>
    <w:rsid w:val="00253707"/>
    <w:rsid w:val="00253FCB"/>
    <w:rsid w:val="0025428F"/>
    <w:rsid w:val="00254EAD"/>
    <w:rsid w:val="00255DAF"/>
    <w:rsid w:val="00256E3F"/>
    <w:rsid w:val="00256FE0"/>
    <w:rsid w:val="00257A6F"/>
    <w:rsid w:val="00261954"/>
    <w:rsid w:val="00263462"/>
    <w:rsid w:val="00263959"/>
    <w:rsid w:val="00264CD9"/>
    <w:rsid w:val="00265284"/>
    <w:rsid w:val="002654B8"/>
    <w:rsid w:val="002703AF"/>
    <w:rsid w:val="00271F90"/>
    <w:rsid w:val="00272670"/>
    <w:rsid w:val="00272AEB"/>
    <w:rsid w:val="00272DC3"/>
    <w:rsid w:val="00274183"/>
    <w:rsid w:val="0027528A"/>
    <w:rsid w:val="00276A15"/>
    <w:rsid w:val="00276BED"/>
    <w:rsid w:val="00277BDE"/>
    <w:rsid w:val="00280484"/>
    <w:rsid w:val="00282891"/>
    <w:rsid w:val="002833CB"/>
    <w:rsid w:val="00283696"/>
    <w:rsid w:val="00285BD8"/>
    <w:rsid w:val="00286549"/>
    <w:rsid w:val="00287515"/>
    <w:rsid w:val="0028765C"/>
    <w:rsid w:val="00290035"/>
    <w:rsid w:val="00290955"/>
    <w:rsid w:val="00290A3F"/>
    <w:rsid w:val="00290D34"/>
    <w:rsid w:val="00290DB7"/>
    <w:rsid w:val="00291C82"/>
    <w:rsid w:val="00291FA2"/>
    <w:rsid w:val="002921F8"/>
    <w:rsid w:val="00292E1A"/>
    <w:rsid w:val="00294B56"/>
    <w:rsid w:val="00294DC5"/>
    <w:rsid w:val="00295982"/>
    <w:rsid w:val="002960F4"/>
    <w:rsid w:val="002962D8"/>
    <w:rsid w:val="00297E19"/>
    <w:rsid w:val="002A176D"/>
    <w:rsid w:val="002A19F2"/>
    <w:rsid w:val="002A2394"/>
    <w:rsid w:val="002A2E01"/>
    <w:rsid w:val="002A4093"/>
    <w:rsid w:val="002A608A"/>
    <w:rsid w:val="002B267E"/>
    <w:rsid w:val="002B2B2A"/>
    <w:rsid w:val="002B3795"/>
    <w:rsid w:val="002B69CD"/>
    <w:rsid w:val="002B6C39"/>
    <w:rsid w:val="002B76EE"/>
    <w:rsid w:val="002B7705"/>
    <w:rsid w:val="002C0956"/>
    <w:rsid w:val="002C0A93"/>
    <w:rsid w:val="002C0D56"/>
    <w:rsid w:val="002C143D"/>
    <w:rsid w:val="002C159B"/>
    <w:rsid w:val="002C2735"/>
    <w:rsid w:val="002C3767"/>
    <w:rsid w:val="002C3D6B"/>
    <w:rsid w:val="002C3F8E"/>
    <w:rsid w:val="002C4DBB"/>
    <w:rsid w:val="002C5091"/>
    <w:rsid w:val="002C5324"/>
    <w:rsid w:val="002C683D"/>
    <w:rsid w:val="002C7D86"/>
    <w:rsid w:val="002D5D14"/>
    <w:rsid w:val="002D767B"/>
    <w:rsid w:val="002D78C1"/>
    <w:rsid w:val="002D7F28"/>
    <w:rsid w:val="002E14A3"/>
    <w:rsid w:val="002E2755"/>
    <w:rsid w:val="002E36DC"/>
    <w:rsid w:val="002E3F75"/>
    <w:rsid w:val="002E4C12"/>
    <w:rsid w:val="002E66CF"/>
    <w:rsid w:val="002E7CE6"/>
    <w:rsid w:val="002F05E4"/>
    <w:rsid w:val="002F1253"/>
    <w:rsid w:val="002F21DD"/>
    <w:rsid w:val="002F3387"/>
    <w:rsid w:val="002F34BA"/>
    <w:rsid w:val="002F36F1"/>
    <w:rsid w:val="002F3AF9"/>
    <w:rsid w:val="002F5DC4"/>
    <w:rsid w:val="002F6057"/>
    <w:rsid w:val="002F75C6"/>
    <w:rsid w:val="002F77C8"/>
    <w:rsid w:val="00302EC3"/>
    <w:rsid w:val="00302F60"/>
    <w:rsid w:val="0030420C"/>
    <w:rsid w:val="00305611"/>
    <w:rsid w:val="00306163"/>
    <w:rsid w:val="0030730E"/>
    <w:rsid w:val="003073BC"/>
    <w:rsid w:val="00307CA3"/>
    <w:rsid w:val="003102EF"/>
    <w:rsid w:val="00311872"/>
    <w:rsid w:val="00311926"/>
    <w:rsid w:val="003119AF"/>
    <w:rsid w:val="00312AFC"/>
    <w:rsid w:val="00312E1A"/>
    <w:rsid w:val="003135E6"/>
    <w:rsid w:val="00313BAD"/>
    <w:rsid w:val="00314DA5"/>
    <w:rsid w:val="0031512C"/>
    <w:rsid w:val="003174D9"/>
    <w:rsid w:val="003200DA"/>
    <w:rsid w:val="00321522"/>
    <w:rsid w:val="0032257B"/>
    <w:rsid w:val="003235B0"/>
    <w:rsid w:val="00324065"/>
    <w:rsid w:val="00324249"/>
    <w:rsid w:val="003242F6"/>
    <w:rsid w:val="0032492E"/>
    <w:rsid w:val="0032639A"/>
    <w:rsid w:val="0032693F"/>
    <w:rsid w:val="003271EC"/>
    <w:rsid w:val="0033034A"/>
    <w:rsid w:val="0033137A"/>
    <w:rsid w:val="00333A17"/>
    <w:rsid w:val="00336780"/>
    <w:rsid w:val="0033684F"/>
    <w:rsid w:val="00336F3E"/>
    <w:rsid w:val="00344407"/>
    <w:rsid w:val="00345EC1"/>
    <w:rsid w:val="00346A77"/>
    <w:rsid w:val="00347548"/>
    <w:rsid w:val="003501E1"/>
    <w:rsid w:val="0035023A"/>
    <w:rsid w:val="00352F4F"/>
    <w:rsid w:val="0035337D"/>
    <w:rsid w:val="00354A1E"/>
    <w:rsid w:val="00355595"/>
    <w:rsid w:val="00355F35"/>
    <w:rsid w:val="00356FF0"/>
    <w:rsid w:val="00357E0A"/>
    <w:rsid w:val="00360F99"/>
    <w:rsid w:val="003615B6"/>
    <w:rsid w:val="00362D1B"/>
    <w:rsid w:val="003666B9"/>
    <w:rsid w:val="00366AF4"/>
    <w:rsid w:val="003670A7"/>
    <w:rsid w:val="00367E01"/>
    <w:rsid w:val="00370047"/>
    <w:rsid w:val="00370CE7"/>
    <w:rsid w:val="003730E3"/>
    <w:rsid w:val="003753BC"/>
    <w:rsid w:val="00375C3B"/>
    <w:rsid w:val="003764E6"/>
    <w:rsid w:val="0037652B"/>
    <w:rsid w:val="00377B21"/>
    <w:rsid w:val="003819C3"/>
    <w:rsid w:val="00382E96"/>
    <w:rsid w:val="003843A0"/>
    <w:rsid w:val="00384BD4"/>
    <w:rsid w:val="00385852"/>
    <w:rsid w:val="00387A9A"/>
    <w:rsid w:val="0039031E"/>
    <w:rsid w:val="003917A1"/>
    <w:rsid w:val="0039299F"/>
    <w:rsid w:val="00393D74"/>
    <w:rsid w:val="0039414E"/>
    <w:rsid w:val="0039724B"/>
    <w:rsid w:val="003A0368"/>
    <w:rsid w:val="003A2B35"/>
    <w:rsid w:val="003A31B0"/>
    <w:rsid w:val="003B0575"/>
    <w:rsid w:val="003B0DC4"/>
    <w:rsid w:val="003B1469"/>
    <w:rsid w:val="003B1CB1"/>
    <w:rsid w:val="003B2010"/>
    <w:rsid w:val="003B2236"/>
    <w:rsid w:val="003B24B4"/>
    <w:rsid w:val="003B2642"/>
    <w:rsid w:val="003B387B"/>
    <w:rsid w:val="003B562F"/>
    <w:rsid w:val="003B6D1F"/>
    <w:rsid w:val="003B7609"/>
    <w:rsid w:val="003C0C45"/>
    <w:rsid w:val="003C1DB5"/>
    <w:rsid w:val="003C4747"/>
    <w:rsid w:val="003C568A"/>
    <w:rsid w:val="003C5EC4"/>
    <w:rsid w:val="003C7319"/>
    <w:rsid w:val="003D01A7"/>
    <w:rsid w:val="003D118C"/>
    <w:rsid w:val="003D1FC8"/>
    <w:rsid w:val="003D1FC9"/>
    <w:rsid w:val="003D3E7F"/>
    <w:rsid w:val="003D4AFA"/>
    <w:rsid w:val="003D50E5"/>
    <w:rsid w:val="003D6992"/>
    <w:rsid w:val="003D7B06"/>
    <w:rsid w:val="003E01D4"/>
    <w:rsid w:val="003E073C"/>
    <w:rsid w:val="003E1764"/>
    <w:rsid w:val="003E17E3"/>
    <w:rsid w:val="003E3005"/>
    <w:rsid w:val="003E3361"/>
    <w:rsid w:val="003E3823"/>
    <w:rsid w:val="003E6C9D"/>
    <w:rsid w:val="003E6FB8"/>
    <w:rsid w:val="003E79D7"/>
    <w:rsid w:val="003F0E9A"/>
    <w:rsid w:val="003F0F6C"/>
    <w:rsid w:val="003F17EF"/>
    <w:rsid w:val="003F26C7"/>
    <w:rsid w:val="003F2B04"/>
    <w:rsid w:val="003F68F5"/>
    <w:rsid w:val="003F7C22"/>
    <w:rsid w:val="00401C0D"/>
    <w:rsid w:val="004023F5"/>
    <w:rsid w:val="004069D8"/>
    <w:rsid w:val="0041176F"/>
    <w:rsid w:val="00411947"/>
    <w:rsid w:val="004122ED"/>
    <w:rsid w:val="004130DB"/>
    <w:rsid w:val="0041473B"/>
    <w:rsid w:val="00414CDB"/>
    <w:rsid w:val="004166B1"/>
    <w:rsid w:val="00421D43"/>
    <w:rsid w:val="0042207A"/>
    <w:rsid w:val="00424326"/>
    <w:rsid w:val="0043031A"/>
    <w:rsid w:val="00430909"/>
    <w:rsid w:val="00430F01"/>
    <w:rsid w:val="004316F7"/>
    <w:rsid w:val="00431E53"/>
    <w:rsid w:val="0043339B"/>
    <w:rsid w:val="00433ADD"/>
    <w:rsid w:val="00435B4C"/>
    <w:rsid w:val="00435B50"/>
    <w:rsid w:val="00437853"/>
    <w:rsid w:val="00437925"/>
    <w:rsid w:val="00441247"/>
    <w:rsid w:val="00441B60"/>
    <w:rsid w:val="0044449F"/>
    <w:rsid w:val="00445096"/>
    <w:rsid w:val="004451FF"/>
    <w:rsid w:val="0044593D"/>
    <w:rsid w:val="00447A17"/>
    <w:rsid w:val="00450B52"/>
    <w:rsid w:val="00453E74"/>
    <w:rsid w:val="00455563"/>
    <w:rsid w:val="0045588E"/>
    <w:rsid w:val="00456191"/>
    <w:rsid w:val="004575E0"/>
    <w:rsid w:val="00460073"/>
    <w:rsid w:val="00461609"/>
    <w:rsid w:val="00463004"/>
    <w:rsid w:val="004645FC"/>
    <w:rsid w:val="004652EA"/>
    <w:rsid w:val="00465DB7"/>
    <w:rsid w:val="004668CB"/>
    <w:rsid w:val="00470500"/>
    <w:rsid w:val="00470C94"/>
    <w:rsid w:val="00471436"/>
    <w:rsid w:val="00471783"/>
    <w:rsid w:val="0047292E"/>
    <w:rsid w:val="00473F86"/>
    <w:rsid w:val="00474856"/>
    <w:rsid w:val="00475495"/>
    <w:rsid w:val="00475A56"/>
    <w:rsid w:val="00476091"/>
    <w:rsid w:val="004760D9"/>
    <w:rsid w:val="00476433"/>
    <w:rsid w:val="00476B39"/>
    <w:rsid w:val="00476E44"/>
    <w:rsid w:val="004778E9"/>
    <w:rsid w:val="004800C0"/>
    <w:rsid w:val="0048024F"/>
    <w:rsid w:val="00480C83"/>
    <w:rsid w:val="004818C2"/>
    <w:rsid w:val="00481C68"/>
    <w:rsid w:val="00483AA7"/>
    <w:rsid w:val="0048570A"/>
    <w:rsid w:val="00485879"/>
    <w:rsid w:val="00485886"/>
    <w:rsid w:val="00485933"/>
    <w:rsid w:val="00486AE5"/>
    <w:rsid w:val="00491743"/>
    <w:rsid w:val="00491A43"/>
    <w:rsid w:val="00492671"/>
    <w:rsid w:val="004928FB"/>
    <w:rsid w:val="004946B3"/>
    <w:rsid w:val="00495C08"/>
    <w:rsid w:val="00496695"/>
    <w:rsid w:val="0049682B"/>
    <w:rsid w:val="004974B6"/>
    <w:rsid w:val="004978EE"/>
    <w:rsid w:val="00497B28"/>
    <w:rsid w:val="004A0B78"/>
    <w:rsid w:val="004A173A"/>
    <w:rsid w:val="004A1AA0"/>
    <w:rsid w:val="004A2777"/>
    <w:rsid w:val="004A3898"/>
    <w:rsid w:val="004A531C"/>
    <w:rsid w:val="004A66C0"/>
    <w:rsid w:val="004B10A5"/>
    <w:rsid w:val="004B180D"/>
    <w:rsid w:val="004B2089"/>
    <w:rsid w:val="004B2164"/>
    <w:rsid w:val="004B31EE"/>
    <w:rsid w:val="004B33E1"/>
    <w:rsid w:val="004B3AD3"/>
    <w:rsid w:val="004B3E8A"/>
    <w:rsid w:val="004B439C"/>
    <w:rsid w:val="004B4922"/>
    <w:rsid w:val="004B5147"/>
    <w:rsid w:val="004B6E6A"/>
    <w:rsid w:val="004B782C"/>
    <w:rsid w:val="004B7CB9"/>
    <w:rsid w:val="004C03F1"/>
    <w:rsid w:val="004C2C6E"/>
    <w:rsid w:val="004C3D57"/>
    <w:rsid w:val="004C5ACF"/>
    <w:rsid w:val="004C74E8"/>
    <w:rsid w:val="004C75E5"/>
    <w:rsid w:val="004D06F1"/>
    <w:rsid w:val="004D14C1"/>
    <w:rsid w:val="004D1A7F"/>
    <w:rsid w:val="004D3FEF"/>
    <w:rsid w:val="004D410E"/>
    <w:rsid w:val="004D4862"/>
    <w:rsid w:val="004D4CCD"/>
    <w:rsid w:val="004D5094"/>
    <w:rsid w:val="004D567A"/>
    <w:rsid w:val="004D6395"/>
    <w:rsid w:val="004D79B4"/>
    <w:rsid w:val="004E0702"/>
    <w:rsid w:val="004E09E2"/>
    <w:rsid w:val="004E1A1B"/>
    <w:rsid w:val="004E2F52"/>
    <w:rsid w:val="004E4C0A"/>
    <w:rsid w:val="004E4F3E"/>
    <w:rsid w:val="004E5A34"/>
    <w:rsid w:val="004E6498"/>
    <w:rsid w:val="004E71CD"/>
    <w:rsid w:val="004F0C08"/>
    <w:rsid w:val="004F2D25"/>
    <w:rsid w:val="004F390E"/>
    <w:rsid w:val="004F3D54"/>
    <w:rsid w:val="004F47E3"/>
    <w:rsid w:val="004F7F3E"/>
    <w:rsid w:val="004F7F73"/>
    <w:rsid w:val="00500CD6"/>
    <w:rsid w:val="005012EA"/>
    <w:rsid w:val="005023F5"/>
    <w:rsid w:val="00502729"/>
    <w:rsid w:val="00503027"/>
    <w:rsid w:val="00504030"/>
    <w:rsid w:val="005060A4"/>
    <w:rsid w:val="00507DFF"/>
    <w:rsid w:val="005106B9"/>
    <w:rsid w:val="0051123A"/>
    <w:rsid w:val="005122CE"/>
    <w:rsid w:val="005137DB"/>
    <w:rsid w:val="005139F9"/>
    <w:rsid w:val="0051495E"/>
    <w:rsid w:val="00514B00"/>
    <w:rsid w:val="005156D7"/>
    <w:rsid w:val="005165DB"/>
    <w:rsid w:val="00517255"/>
    <w:rsid w:val="0052051D"/>
    <w:rsid w:val="00521A55"/>
    <w:rsid w:val="00521B0E"/>
    <w:rsid w:val="00522605"/>
    <w:rsid w:val="00522786"/>
    <w:rsid w:val="00523545"/>
    <w:rsid w:val="00523759"/>
    <w:rsid w:val="00525027"/>
    <w:rsid w:val="00526004"/>
    <w:rsid w:val="005264B3"/>
    <w:rsid w:val="005269CB"/>
    <w:rsid w:val="00526C9C"/>
    <w:rsid w:val="00526D35"/>
    <w:rsid w:val="00527B0A"/>
    <w:rsid w:val="00527DCB"/>
    <w:rsid w:val="00530B6A"/>
    <w:rsid w:val="00534829"/>
    <w:rsid w:val="00534E4F"/>
    <w:rsid w:val="00535BE2"/>
    <w:rsid w:val="005360D4"/>
    <w:rsid w:val="0053640D"/>
    <w:rsid w:val="00537A1E"/>
    <w:rsid w:val="00537FCE"/>
    <w:rsid w:val="00541E84"/>
    <w:rsid w:val="00552434"/>
    <w:rsid w:val="00553501"/>
    <w:rsid w:val="00553B09"/>
    <w:rsid w:val="005540CF"/>
    <w:rsid w:val="005544E0"/>
    <w:rsid w:val="00555DBB"/>
    <w:rsid w:val="0055649C"/>
    <w:rsid w:val="005566C6"/>
    <w:rsid w:val="00557108"/>
    <w:rsid w:val="005577CF"/>
    <w:rsid w:val="00560243"/>
    <w:rsid w:val="00561A3D"/>
    <w:rsid w:val="005620B5"/>
    <w:rsid w:val="00563071"/>
    <w:rsid w:val="00564E74"/>
    <w:rsid w:val="00564F97"/>
    <w:rsid w:val="00565388"/>
    <w:rsid w:val="005658FD"/>
    <w:rsid w:val="0056785A"/>
    <w:rsid w:val="005714B0"/>
    <w:rsid w:val="005717A3"/>
    <w:rsid w:val="00571F73"/>
    <w:rsid w:val="00573BE8"/>
    <w:rsid w:val="00573D2A"/>
    <w:rsid w:val="00574608"/>
    <w:rsid w:val="00575077"/>
    <w:rsid w:val="00575180"/>
    <w:rsid w:val="00575306"/>
    <w:rsid w:val="00575947"/>
    <w:rsid w:val="00575C59"/>
    <w:rsid w:val="0057632B"/>
    <w:rsid w:val="00576A53"/>
    <w:rsid w:val="00580577"/>
    <w:rsid w:val="00582E5F"/>
    <w:rsid w:val="005835BA"/>
    <w:rsid w:val="00583BDA"/>
    <w:rsid w:val="00583DBD"/>
    <w:rsid w:val="00583E41"/>
    <w:rsid w:val="005853EC"/>
    <w:rsid w:val="0058703C"/>
    <w:rsid w:val="00587865"/>
    <w:rsid w:val="00591611"/>
    <w:rsid w:val="00591911"/>
    <w:rsid w:val="00594210"/>
    <w:rsid w:val="00594752"/>
    <w:rsid w:val="005951B9"/>
    <w:rsid w:val="00596F87"/>
    <w:rsid w:val="00597046"/>
    <w:rsid w:val="00597EA8"/>
    <w:rsid w:val="005A0A75"/>
    <w:rsid w:val="005A43B5"/>
    <w:rsid w:val="005A44B7"/>
    <w:rsid w:val="005A4CD5"/>
    <w:rsid w:val="005A6F8D"/>
    <w:rsid w:val="005A73A5"/>
    <w:rsid w:val="005A78CE"/>
    <w:rsid w:val="005B08D4"/>
    <w:rsid w:val="005B0B88"/>
    <w:rsid w:val="005B0DAF"/>
    <w:rsid w:val="005B0F3F"/>
    <w:rsid w:val="005B0F8D"/>
    <w:rsid w:val="005B0FB4"/>
    <w:rsid w:val="005B1242"/>
    <w:rsid w:val="005B1E0B"/>
    <w:rsid w:val="005B31BE"/>
    <w:rsid w:val="005B374C"/>
    <w:rsid w:val="005B3FE0"/>
    <w:rsid w:val="005B42C0"/>
    <w:rsid w:val="005B646F"/>
    <w:rsid w:val="005C1AA5"/>
    <w:rsid w:val="005C25D4"/>
    <w:rsid w:val="005C2786"/>
    <w:rsid w:val="005C2944"/>
    <w:rsid w:val="005C4594"/>
    <w:rsid w:val="005C6CD6"/>
    <w:rsid w:val="005D06A4"/>
    <w:rsid w:val="005D06DC"/>
    <w:rsid w:val="005D0C32"/>
    <w:rsid w:val="005D6515"/>
    <w:rsid w:val="005D799F"/>
    <w:rsid w:val="005E01CE"/>
    <w:rsid w:val="005E256A"/>
    <w:rsid w:val="005E4061"/>
    <w:rsid w:val="005E48C9"/>
    <w:rsid w:val="005E4A39"/>
    <w:rsid w:val="005E5277"/>
    <w:rsid w:val="005E7AAA"/>
    <w:rsid w:val="005E7FCD"/>
    <w:rsid w:val="005F062B"/>
    <w:rsid w:val="005F0F43"/>
    <w:rsid w:val="005F1199"/>
    <w:rsid w:val="005F30C6"/>
    <w:rsid w:val="005F4BD8"/>
    <w:rsid w:val="005F66FB"/>
    <w:rsid w:val="005F6C89"/>
    <w:rsid w:val="005F7F99"/>
    <w:rsid w:val="006004E4"/>
    <w:rsid w:val="00600891"/>
    <w:rsid w:val="00601547"/>
    <w:rsid w:val="00601C26"/>
    <w:rsid w:val="00604784"/>
    <w:rsid w:val="00606EA7"/>
    <w:rsid w:val="00607C1F"/>
    <w:rsid w:val="00610D6C"/>
    <w:rsid w:val="00613E97"/>
    <w:rsid w:val="006146FE"/>
    <w:rsid w:val="00614D51"/>
    <w:rsid w:val="00614DFA"/>
    <w:rsid w:val="00617BB0"/>
    <w:rsid w:val="00621630"/>
    <w:rsid w:val="006221DB"/>
    <w:rsid w:val="00622347"/>
    <w:rsid w:val="0062334C"/>
    <w:rsid w:val="00627465"/>
    <w:rsid w:val="00632735"/>
    <w:rsid w:val="00633DFE"/>
    <w:rsid w:val="00635430"/>
    <w:rsid w:val="006354CA"/>
    <w:rsid w:val="00636080"/>
    <w:rsid w:val="00637848"/>
    <w:rsid w:val="0063791E"/>
    <w:rsid w:val="00641A36"/>
    <w:rsid w:val="00641BFB"/>
    <w:rsid w:val="006423BE"/>
    <w:rsid w:val="006436D9"/>
    <w:rsid w:val="00643864"/>
    <w:rsid w:val="006438AA"/>
    <w:rsid w:val="00643FAC"/>
    <w:rsid w:val="00644101"/>
    <w:rsid w:val="0064438D"/>
    <w:rsid w:val="00644720"/>
    <w:rsid w:val="00646747"/>
    <w:rsid w:val="00651F4E"/>
    <w:rsid w:val="006532BA"/>
    <w:rsid w:val="0065343A"/>
    <w:rsid w:val="00653671"/>
    <w:rsid w:val="00653DDF"/>
    <w:rsid w:val="00656A90"/>
    <w:rsid w:val="00656AA1"/>
    <w:rsid w:val="0065735C"/>
    <w:rsid w:val="00657A60"/>
    <w:rsid w:val="00657AD7"/>
    <w:rsid w:val="00661622"/>
    <w:rsid w:val="00662598"/>
    <w:rsid w:val="0066444B"/>
    <w:rsid w:val="006652B3"/>
    <w:rsid w:val="00665DAF"/>
    <w:rsid w:val="00667470"/>
    <w:rsid w:val="00667F9A"/>
    <w:rsid w:val="00670061"/>
    <w:rsid w:val="0067038C"/>
    <w:rsid w:val="0067145F"/>
    <w:rsid w:val="0067395A"/>
    <w:rsid w:val="00673BEE"/>
    <w:rsid w:val="006769EF"/>
    <w:rsid w:val="0067714A"/>
    <w:rsid w:val="00680DAA"/>
    <w:rsid w:val="00681158"/>
    <w:rsid w:val="00681DF4"/>
    <w:rsid w:val="00681F78"/>
    <w:rsid w:val="006831B0"/>
    <w:rsid w:val="006834E9"/>
    <w:rsid w:val="00684484"/>
    <w:rsid w:val="00684C7D"/>
    <w:rsid w:val="00685945"/>
    <w:rsid w:val="006905E5"/>
    <w:rsid w:val="0069172E"/>
    <w:rsid w:val="00692DDA"/>
    <w:rsid w:val="00694EE8"/>
    <w:rsid w:val="006951C1"/>
    <w:rsid w:val="00695DB2"/>
    <w:rsid w:val="0069620B"/>
    <w:rsid w:val="006964A7"/>
    <w:rsid w:val="006A06D6"/>
    <w:rsid w:val="006A06F1"/>
    <w:rsid w:val="006A1557"/>
    <w:rsid w:val="006A25F3"/>
    <w:rsid w:val="006A4A72"/>
    <w:rsid w:val="006A5348"/>
    <w:rsid w:val="006A5469"/>
    <w:rsid w:val="006A5617"/>
    <w:rsid w:val="006A5962"/>
    <w:rsid w:val="006A7304"/>
    <w:rsid w:val="006A759F"/>
    <w:rsid w:val="006B0D73"/>
    <w:rsid w:val="006B21FE"/>
    <w:rsid w:val="006B34A8"/>
    <w:rsid w:val="006B3A33"/>
    <w:rsid w:val="006B7663"/>
    <w:rsid w:val="006B7AF1"/>
    <w:rsid w:val="006C1C56"/>
    <w:rsid w:val="006C1CE1"/>
    <w:rsid w:val="006C2517"/>
    <w:rsid w:val="006C2962"/>
    <w:rsid w:val="006C3639"/>
    <w:rsid w:val="006C3695"/>
    <w:rsid w:val="006C381C"/>
    <w:rsid w:val="006C4CCF"/>
    <w:rsid w:val="006C68C7"/>
    <w:rsid w:val="006C7328"/>
    <w:rsid w:val="006D1DF0"/>
    <w:rsid w:val="006D4DE7"/>
    <w:rsid w:val="006D5A74"/>
    <w:rsid w:val="006D6271"/>
    <w:rsid w:val="006D7D9B"/>
    <w:rsid w:val="006E137D"/>
    <w:rsid w:val="006E2291"/>
    <w:rsid w:val="006E2AF5"/>
    <w:rsid w:val="006E3062"/>
    <w:rsid w:val="006E3E67"/>
    <w:rsid w:val="006E72B4"/>
    <w:rsid w:val="006F1B1D"/>
    <w:rsid w:val="006F31A0"/>
    <w:rsid w:val="006F3FF9"/>
    <w:rsid w:val="006F421D"/>
    <w:rsid w:val="006F437C"/>
    <w:rsid w:val="006F5104"/>
    <w:rsid w:val="006F51DF"/>
    <w:rsid w:val="006F532D"/>
    <w:rsid w:val="006F59C8"/>
    <w:rsid w:val="006F60A5"/>
    <w:rsid w:val="006F6D1B"/>
    <w:rsid w:val="006F7AA2"/>
    <w:rsid w:val="0070263F"/>
    <w:rsid w:val="00703871"/>
    <w:rsid w:val="00705395"/>
    <w:rsid w:val="00712C1F"/>
    <w:rsid w:val="007135D8"/>
    <w:rsid w:val="00714B34"/>
    <w:rsid w:val="007158D1"/>
    <w:rsid w:val="007202B6"/>
    <w:rsid w:val="007209F9"/>
    <w:rsid w:val="00720C30"/>
    <w:rsid w:val="00720C31"/>
    <w:rsid w:val="00720D8D"/>
    <w:rsid w:val="00722812"/>
    <w:rsid w:val="00723CF0"/>
    <w:rsid w:val="00724601"/>
    <w:rsid w:val="00734564"/>
    <w:rsid w:val="007352CA"/>
    <w:rsid w:val="00737C23"/>
    <w:rsid w:val="00741457"/>
    <w:rsid w:val="007434AB"/>
    <w:rsid w:val="007442DC"/>
    <w:rsid w:val="00744505"/>
    <w:rsid w:val="00744A08"/>
    <w:rsid w:val="007453B2"/>
    <w:rsid w:val="00745510"/>
    <w:rsid w:val="00745580"/>
    <w:rsid w:val="0074616A"/>
    <w:rsid w:val="0075032B"/>
    <w:rsid w:val="007503F7"/>
    <w:rsid w:val="0075124F"/>
    <w:rsid w:val="0075188A"/>
    <w:rsid w:val="00751A7F"/>
    <w:rsid w:val="0075348A"/>
    <w:rsid w:val="007537D6"/>
    <w:rsid w:val="00755AEA"/>
    <w:rsid w:val="0075674F"/>
    <w:rsid w:val="0075736B"/>
    <w:rsid w:val="00757C1F"/>
    <w:rsid w:val="007608DB"/>
    <w:rsid w:val="00760F85"/>
    <w:rsid w:val="00763D97"/>
    <w:rsid w:val="007646BB"/>
    <w:rsid w:val="007659D3"/>
    <w:rsid w:val="00767157"/>
    <w:rsid w:val="00772987"/>
    <w:rsid w:val="00772E04"/>
    <w:rsid w:val="007734EA"/>
    <w:rsid w:val="00773D0A"/>
    <w:rsid w:val="007749AF"/>
    <w:rsid w:val="0078115C"/>
    <w:rsid w:val="0078213B"/>
    <w:rsid w:val="007822EE"/>
    <w:rsid w:val="0078353F"/>
    <w:rsid w:val="00785DD6"/>
    <w:rsid w:val="00790287"/>
    <w:rsid w:val="00795068"/>
    <w:rsid w:val="00795201"/>
    <w:rsid w:val="00796188"/>
    <w:rsid w:val="007965B3"/>
    <w:rsid w:val="007975F6"/>
    <w:rsid w:val="007979C7"/>
    <w:rsid w:val="007A0709"/>
    <w:rsid w:val="007A18C6"/>
    <w:rsid w:val="007A2688"/>
    <w:rsid w:val="007A271A"/>
    <w:rsid w:val="007A56B8"/>
    <w:rsid w:val="007A6BE6"/>
    <w:rsid w:val="007A6E20"/>
    <w:rsid w:val="007A7B00"/>
    <w:rsid w:val="007A7B44"/>
    <w:rsid w:val="007B1DC7"/>
    <w:rsid w:val="007B351A"/>
    <w:rsid w:val="007B378A"/>
    <w:rsid w:val="007B4735"/>
    <w:rsid w:val="007B4C80"/>
    <w:rsid w:val="007B50AB"/>
    <w:rsid w:val="007B63E9"/>
    <w:rsid w:val="007B71C1"/>
    <w:rsid w:val="007C0D5F"/>
    <w:rsid w:val="007C1AC2"/>
    <w:rsid w:val="007C3301"/>
    <w:rsid w:val="007C4EBB"/>
    <w:rsid w:val="007C5085"/>
    <w:rsid w:val="007C7609"/>
    <w:rsid w:val="007C76B3"/>
    <w:rsid w:val="007D272C"/>
    <w:rsid w:val="007D47AC"/>
    <w:rsid w:val="007D56A6"/>
    <w:rsid w:val="007D6866"/>
    <w:rsid w:val="007D6C7D"/>
    <w:rsid w:val="007D766C"/>
    <w:rsid w:val="007D78FF"/>
    <w:rsid w:val="007D7AED"/>
    <w:rsid w:val="007D7D39"/>
    <w:rsid w:val="007E0141"/>
    <w:rsid w:val="007E4907"/>
    <w:rsid w:val="007E5F33"/>
    <w:rsid w:val="007E7AC9"/>
    <w:rsid w:val="007F10DA"/>
    <w:rsid w:val="007F74DD"/>
    <w:rsid w:val="007F7CB3"/>
    <w:rsid w:val="00801005"/>
    <w:rsid w:val="00801018"/>
    <w:rsid w:val="00801E25"/>
    <w:rsid w:val="0080277C"/>
    <w:rsid w:val="00803255"/>
    <w:rsid w:val="008040C0"/>
    <w:rsid w:val="0080554A"/>
    <w:rsid w:val="00805A1F"/>
    <w:rsid w:val="00813EE2"/>
    <w:rsid w:val="00813F22"/>
    <w:rsid w:val="0081501A"/>
    <w:rsid w:val="00815893"/>
    <w:rsid w:val="00816020"/>
    <w:rsid w:val="008209E1"/>
    <w:rsid w:val="008230F8"/>
    <w:rsid w:val="00825199"/>
    <w:rsid w:val="0082527F"/>
    <w:rsid w:val="008260F6"/>
    <w:rsid w:val="00832F26"/>
    <w:rsid w:val="008352F6"/>
    <w:rsid w:val="008377A2"/>
    <w:rsid w:val="00837A21"/>
    <w:rsid w:val="00837B7D"/>
    <w:rsid w:val="008401A9"/>
    <w:rsid w:val="008427A2"/>
    <w:rsid w:val="00842B7B"/>
    <w:rsid w:val="00844EFC"/>
    <w:rsid w:val="00845605"/>
    <w:rsid w:val="00846DA2"/>
    <w:rsid w:val="00847029"/>
    <w:rsid w:val="0084790B"/>
    <w:rsid w:val="00847BA1"/>
    <w:rsid w:val="00851B57"/>
    <w:rsid w:val="00852A41"/>
    <w:rsid w:val="00852F67"/>
    <w:rsid w:val="0085301C"/>
    <w:rsid w:val="00855F72"/>
    <w:rsid w:val="008561AA"/>
    <w:rsid w:val="00860D6C"/>
    <w:rsid w:val="00861300"/>
    <w:rsid w:val="008614A4"/>
    <w:rsid w:val="00861632"/>
    <w:rsid w:val="008619EA"/>
    <w:rsid w:val="0086252D"/>
    <w:rsid w:val="00863D71"/>
    <w:rsid w:val="008642EA"/>
    <w:rsid w:val="00864A53"/>
    <w:rsid w:val="00865DD6"/>
    <w:rsid w:val="00870778"/>
    <w:rsid w:val="008735D0"/>
    <w:rsid w:val="0087576C"/>
    <w:rsid w:val="0087645D"/>
    <w:rsid w:val="00877C12"/>
    <w:rsid w:val="00881DF0"/>
    <w:rsid w:val="00883C40"/>
    <w:rsid w:val="008856C6"/>
    <w:rsid w:val="00885CA5"/>
    <w:rsid w:val="00885D34"/>
    <w:rsid w:val="00887DEB"/>
    <w:rsid w:val="008913A1"/>
    <w:rsid w:val="008920E6"/>
    <w:rsid w:val="0089227B"/>
    <w:rsid w:val="0089496C"/>
    <w:rsid w:val="00895491"/>
    <w:rsid w:val="00896F44"/>
    <w:rsid w:val="00897705"/>
    <w:rsid w:val="00897CB7"/>
    <w:rsid w:val="008A381E"/>
    <w:rsid w:val="008A3DA1"/>
    <w:rsid w:val="008A5535"/>
    <w:rsid w:val="008A5E77"/>
    <w:rsid w:val="008A6E1C"/>
    <w:rsid w:val="008A7371"/>
    <w:rsid w:val="008B0E71"/>
    <w:rsid w:val="008B17EB"/>
    <w:rsid w:val="008B3E81"/>
    <w:rsid w:val="008B65CE"/>
    <w:rsid w:val="008B6852"/>
    <w:rsid w:val="008B7C94"/>
    <w:rsid w:val="008B7EBB"/>
    <w:rsid w:val="008C1B03"/>
    <w:rsid w:val="008C1C00"/>
    <w:rsid w:val="008C2888"/>
    <w:rsid w:val="008C63EC"/>
    <w:rsid w:val="008C6524"/>
    <w:rsid w:val="008C672F"/>
    <w:rsid w:val="008C6DFB"/>
    <w:rsid w:val="008C6E24"/>
    <w:rsid w:val="008D1669"/>
    <w:rsid w:val="008D185B"/>
    <w:rsid w:val="008D1B45"/>
    <w:rsid w:val="008D1F02"/>
    <w:rsid w:val="008D3A21"/>
    <w:rsid w:val="008D49BA"/>
    <w:rsid w:val="008D5225"/>
    <w:rsid w:val="008D6439"/>
    <w:rsid w:val="008D7AD8"/>
    <w:rsid w:val="008E09B0"/>
    <w:rsid w:val="008E24F0"/>
    <w:rsid w:val="008E27F6"/>
    <w:rsid w:val="008E3763"/>
    <w:rsid w:val="008E559A"/>
    <w:rsid w:val="008E776B"/>
    <w:rsid w:val="008F14C2"/>
    <w:rsid w:val="008F19E7"/>
    <w:rsid w:val="008F2C49"/>
    <w:rsid w:val="008F37B4"/>
    <w:rsid w:val="008F3A53"/>
    <w:rsid w:val="008F3CC1"/>
    <w:rsid w:val="008F5792"/>
    <w:rsid w:val="0090205F"/>
    <w:rsid w:val="00904DB5"/>
    <w:rsid w:val="00906021"/>
    <w:rsid w:val="00906AAA"/>
    <w:rsid w:val="00911041"/>
    <w:rsid w:val="00913D79"/>
    <w:rsid w:val="00913F46"/>
    <w:rsid w:val="00913F4E"/>
    <w:rsid w:val="009154BB"/>
    <w:rsid w:val="00916245"/>
    <w:rsid w:val="00921432"/>
    <w:rsid w:val="009237C7"/>
    <w:rsid w:val="00923ECF"/>
    <w:rsid w:val="009277CE"/>
    <w:rsid w:val="00931222"/>
    <w:rsid w:val="00931AF8"/>
    <w:rsid w:val="00931D0E"/>
    <w:rsid w:val="009375A8"/>
    <w:rsid w:val="00940F53"/>
    <w:rsid w:val="00940FF9"/>
    <w:rsid w:val="00941124"/>
    <w:rsid w:val="009426AE"/>
    <w:rsid w:val="0094343B"/>
    <w:rsid w:val="009436B3"/>
    <w:rsid w:val="00943AC4"/>
    <w:rsid w:val="00944550"/>
    <w:rsid w:val="0094629A"/>
    <w:rsid w:val="00947336"/>
    <w:rsid w:val="009504E6"/>
    <w:rsid w:val="009511B7"/>
    <w:rsid w:val="00953549"/>
    <w:rsid w:val="00953592"/>
    <w:rsid w:val="00955D9A"/>
    <w:rsid w:val="009575F5"/>
    <w:rsid w:val="009602D6"/>
    <w:rsid w:val="00960728"/>
    <w:rsid w:val="0096131D"/>
    <w:rsid w:val="009640C6"/>
    <w:rsid w:val="00964FEC"/>
    <w:rsid w:val="00970367"/>
    <w:rsid w:val="00972A57"/>
    <w:rsid w:val="00972E43"/>
    <w:rsid w:val="00982D95"/>
    <w:rsid w:val="00983087"/>
    <w:rsid w:val="009837A4"/>
    <w:rsid w:val="00983A02"/>
    <w:rsid w:val="00985CE2"/>
    <w:rsid w:val="009867A7"/>
    <w:rsid w:val="00990D15"/>
    <w:rsid w:val="009917CE"/>
    <w:rsid w:val="0099191E"/>
    <w:rsid w:val="009955E3"/>
    <w:rsid w:val="009956F9"/>
    <w:rsid w:val="00995908"/>
    <w:rsid w:val="00996DF2"/>
    <w:rsid w:val="00997318"/>
    <w:rsid w:val="009A1D28"/>
    <w:rsid w:val="009A2030"/>
    <w:rsid w:val="009A3BB8"/>
    <w:rsid w:val="009A41B8"/>
    <w:rsid w:val="009A42D4"/>
    <w:rsid w:val="009A44DB"/>
    <w:rsid w:val="009A4ED1"/>
    <w:rsid w:val="009A620E"/>
    <w:rsid w:val="009B1221"/>
    <w:rsid w:val="009B1C50"/>
    <w:rsid w:val="009B200A"/>
    <w:rsid w:val="009B3195"/>
    <w:rsid w:val="009B3398"/>
    <w:rsid w:val="009B35DD"/>
    <w:rsid w:val="009B5EB1"/>
    <w:rsid w:val="009B68AC"/>
    <w:rsid w:val="009C2737"/>
    <w:rsid w:val="009C2884"/>
    <w:rsid w:val="009C2D1F"/>
    <w:rsid w:val="009C466C"/>
    <w:rsid w:val="009C4722"/>
    <w:rsid w:val="009C4A15"/>
    <w:rsid w:val="009C4A36"/>
    <w:rsid w:val="009C4E63"/>
    <w:rsid w:val="009C50AF"/>
    <w:rsid w:val="009C56D1"/>
    <w:rsid w:val="009C577D"/>
    <w:rsid w:val="009D1178"/>
    <w:rsid w:val="009D1760"/>
    <w:rsid w:val="009D3126"/>
    <w:rsid w:val="009D62D6"/>
    <w:rsid w:val="009D69FC"/>
    <w:rsid w:val="009D6BEC"/>
    <w:rsid w:val="009D724B"/>
    <w:rsid w:val="009E0CBA"/>
    <w:rsid w:val="009E0D18"/>
    <w:rsid w:val="009E2605"/>
    <w:rsid w:val="009E4980"/>
    <w:rsid w:val="009E4DB6"/>
    <w:rsid w:val="009E4F7B"/>
    <w:rsid w:val="009E529C"/>
    <w:rsid w:val="009E5523"/>
    <w:rsid w:val="009E5CDB"/>
    <w:rsid w:val="009E6CC2"/>
    <w:rsid w:val="009E6E5C"/>
    <w:rsid w:val="009E6FB8"/>
    <w:rsid w:val="009E7275"/>
    <w:rsid w:val="009F1E0B"/>
    <w:rsid w:val="009F2202"/>
    <w:rsid w:val="009F47D9"/>
    <w:rsid w:val="009F4DE8"/>
    <w:rsid w:val="009F7463"/>
    <w:rsid w:val="00A0014B"/>
    <w:rsid w:val="00A0160D"/>
    <w:rsid w:val="00A01801"/>
    <w:rsid w:val="00A02D9E"/>
    <w:rsid w:val="00A0331E"/>
    <w:rsid w:val="00A0565C"/>
    <w:rsid w:val="00A063D9"/>
    <w:rsid w:val="00A10102"/>
    <w:rsid w:val="00A12E7D"/>
    <w:rsid w:val="00A1525A"/>
    <w:rsid w:val="00A15DC2"/>
    <w:rsid w:val="00A15EEF"/>
    <w:rsid w:val="00A1696E"/>
    <w:rsid w:val="00A20137"/>
    <w:rsid w:val="00A21147"/>
    <w:rsid w:val="00A22C9C"/>
    <w:rsid w:val="00A22E18"/>
    <w:rsid w:val="00A24BF0"/>
    <w:rsid w:val="00A270C5"/>
    <w:rsid w:val="00A27BBC"/>
    <w:rsid w:val="00A31AD6"/>
    <w:rsid w:val="00A33715"/>
    <w:rsid w:val="00A33AB4"/>
    <w:rsid w:val="00A34765"/>
    <w:rsid w:val="00A34D8C"/>
    <w:rsid w:val="00A356A2"/>
    <w:rsid w:val="00A36082"/>
    <w:rsid w:val="00A370C0"/>
    <w:rsid w:val="00A373C4"/>
    <w:rsid w:val="00A375CD"/>
    <w:rsid w:val="00A37CDB"/>
    <w:rsid w:val="00A41042"/>
    <w:rsid w:val="00A412C7"/>
    <w:rsid w:val="00A416C3"/>
    <w:rsid w:val="00A42735"/>
    <w:rsid w:val="00A43459"/>
    <w:rsid w:val="00A46E9F"/>
    <w:rsid w:val="00A51E8A"/>
    <w:rsid w:val="00A5231D"/>
    <w:rsid w:val="00A52768"/>
    <w:rsid w:val="00A53990"/>
    <w:rsid w:val="00A53AFF"/>
    <w:rsid w:val="00A5451B"/>
    <w:rsid w:val="00A546DE"/>
    <w:rsid w:val="00A54A8B"/>
    <w:rsid w:val="00A5707D"/>
    <w:rsid w:val="00A604F7"/>
    <w:rsid w:val="00A60B74"/>
    <w:rsid w:val="00A62F64"/>
    <w:rsid w:val="00A63771"/>
    <w:rsid w:val="00A63E61"/>
    <w:rsid w:val="00A641ED"/>
    <w:rsid w:val="00A64250"/>
    <w:rsid w:val="00A65729"/>
    <w:rsid w:val="00A670C4"/>
    <w:rsid w:val="00A72A56"/>
    <w:rsid w:val="00A744AA"/>
    <w:rsid w:val="00A7472D"/>
    <w:rsid w:val="00A77339"/>
    <w:rsid w:val="00A82505"/>
    <w:rsid w:val="00A82536"/>
    <w:rsid w:val="00A87168"/>
    <w:rsid w:val="00A875F0"/>
    <w:rsid w:val="00A919AC"/>
    <w:rsid w:val="00A933B8"/>
    <w:rsid w:val="00A94C6A"/>
    <w:rsid w:val="00A95189"/>
    <w:rsid w:val="00A95D72"/>
    <w:rsid w:val="00A96713"/>
    <w:rsid w:val="00A97B07"/>
    <w:rsid w:val="00AA10CB"/>
    <w:rsid w:val="00AA19E8"/>
    <w:rsid w:val="00AA3BF5"/>
    <w:rsid w:val="00AA4D08"/>
    <w:rsid w:val="00AA5ED7"/>
    <w:rsid w:val="00AA6A8C"/>
    <w:rsid w:val="00AB08C5"/>
    <w:rsid w:val="00AB1D72"/>
    <w:rsid w:val="00AB1FC2"/>
    <w:rsid w:val="00AB3524"/>
    <w:rsid w:val="00AB4F20"/>
    <w:rsid w:val="00AB4FF0"/>
    <w:rsid w:val="00AB5675"/>
    <w:rsid w:val="00AB7438"/>
    <w:rsid w:val="00AC2EFC"/>
    <w:rsid w:val="00AC387A"/>
    <w:rsid w:val="00AC4F8A"/>
    <w:rsid w:val="00AC6FF7"/>
    <w:rsid w:val="00AC71A0"/>
    <w:rsid w:val="00AD011B"/>
    <w:rsid w:val="00AD22FB"/>
    <w:rsid w:val="00AD2BAB"/>
    <w:rsid w:val="00AD528D"/>
    <w:rsid w:val="00AD6260"/>
    <w:rsid w:val="00AE00A6"/>
    <w:rsid w:val="00AE0FEF"/>
    <w:rsid w:val="00AE173B"/>
    <w:rsid w:val="00AE184F"/>
    <w:rsid w:val="00AE1BC0"/>
    <w:rsid w:val="00AE235C"/>
    <w:rsid w:val="00AE24B1"/>
    <w:rsid w:val="00AE3656"/>
    <w:rsid w:val="00AE45BF"/>
    <w:rsid w:val="00AE4F39"/>
    <w:rsid w:val="00AE5581"/>
    <w:rsid w:val="00AE790C"/>
    <w:rsid w:val="00AE7D51"/>
    <w:rsid w:val="00AF3CD3"/>
    <w:rsid w:val="00AF4672"/>
    <w:rsid w:val="00AF6A8C"/>
    <w:rsid w:val="00AF6F58"/>
    <w:rsid w:val="00AF7701"/>
    <w:rsid w:val="00AF7A56"/>
    <w:rsid w:val="00AF7ECC"/>
    <w:rsid w:val="00B02266"/>
    <w:rsid w:val="00B052B0"/>
    <w:rsid w:val="00B05FA1"/>
    <w:rsid w:val="00B06C04"/>
    <w:rsid w:val="00B06DA9"/>
    <w:rsid w:val="00B07890"/>
    <w:rsid w:val="00B10B7D"/>
    <w:rsid w:val="00B10D9F"/>
    <w:rsid w:val="00B14B03"/>
    <w:rsid w:val="00B161DE"/>
    <w:rsid w:val="00B16233"/>
    <w:rsid w:val="00B16F13"/>
    <w:rsid w:val="00B172DB"/>
    <w:rsid w:val="00B203E6"/>
    <w:rsid w:val="00B21611"/>
    <w:rsid w:val="00B21782"/>
    <w:rsid w:val="00B2240F"/>
    <w:rsid w:val="00B22F60"/>
    <w:rsid w:val="00B23B07"/>
    <w:rsid w:val="00B2401B"/>
    <w:rsid w:val="00B24848"/>
    <w:rsid w:val="00B24D74"/>
    <w:rsid w:val="00B250A6"/>
    <w:rsid w:val="00B255AF"/>
    <w:rsid w:val="00B26C31"/>
    <w:rsid w:val="00B27C87"/>
    <w:rsid w:val="00B303D1"/>
    <w:rsid w:val="00B30B6F"/>
    <w:rsid w:val="00B3309B"/>
    <w:rsid w:val="00B34AA3"/>
    <w:rsid w:val="00B34BC0"/>
    <w:rsid w:val="00B34F57"/>
    <w:rsid w:val="00B37080"/>
    <w:rsid w:val="00B37627"/>
    <w:rsid w:val="00B42977"/>
    <w:rsid w:val="00B45D4C"/>
    <w:rsid w:val="00B46E7B"/>
    <w:rsid w:val="00B46FA9"/>
    <w:rsid w:val="00B5086F"/>
    <w:rsid w:val="00B50A59"/>
    <w:rsid w:val="00B514F3"/>
    <w:rsid w:val="00B5418E"/>
    <w:rsid w:val="00B54A95"/>
    <w:rsid w:val="00B55CC5"/>
    <w:rsid w:val="00B566DD"/>
    <w:rsid w:val="00B5769F"/>
    <w:rsid w:val="00B579E7"/>
    <w:rsid w:val="00B621C8"/>
    <w:rsid w:val="00B63020"/>
    <w:rsid w:val="00B64284"/>
    <w:rsid w:val="00B64A7A"/>
    <w:rsid w:val="00B65056"/>
    <w:rsid w:val="00B652E8"/>
    <w:rsid w:val="00B65A90"/>
    <w:rsid w:val="00B66B2C"/>
    <w:rsid w:val="00B6732A"/>
    <w:rsid w:val="00B67F40"/>
    <w:rsid w:val="00B7177B"/>
    <w:rsid w:val="00B722C0"/>
    <w:rsid w:val="00B72CE0"/>
    <w:rsid w:val="00B732D9"/>
    <w:rsid w:val="00B74A7E"/>
    <w:rsid w:val="00B74BDF"/>
    <w:rsid w:val="00B752C7"/>
    <w:rsid w:val="00B75F97"/>
    <w:rsid w:val="00B76A88"/>
    <w:rsid w:val="00B82878"/>
    <w:rsid w:val="00B8348E"/>
    <w:rsid w:val="00B85777"/>
    <w:rsid w:val="00B86388"/>
    <w:rsid w:val="00B87A5E"/>
    <w:rsid w:val="00B87CDD"/>
    <w:rsid w:val="00B9127B"/>
    <w:rsid w:val="00B92395"/>
    <w:rsid w:val="00B94501"/>
    <w:rsid w:val="00B94C64"/>
    <w:rsid w:val="00B95384"/>
    <w:rsid w:val="00BA03FE"/>
    <w:rsid w:val="00BA4AAA"/>
    <w:rsid w:val="00BA75FF"/>
    <w:rsid w:val="00BA7E8A"/>
    <w:rsid w:val="00BB100F"/>
    <w:rsid w:val="00BB1715"/>
    <w:rsid w:val="00BB1C7E"/>
    <w:rsid w:val="00BB20ED"/>
    <w:rsid w:val="00BB26FE"/>
    <w:rsid w:val="00BB2E82"/>
    <w:rsid w:val="00BB4A6D"/>
    <w:rsid w:val="00BB541F"/>
    <w:rsid w:val="00BC0A20"/>
    <w:rsid w:val="00BC205D"/>
    <w:rsid w:val="00BC2CA5"/>
    <w:rsid w:val="00BC38C4"/>
    <w:rsid w:val="00BC4CE9"/>
    <w:rsid w:val="00BC6D75"/>
    <w:rsid w:val="00BC72E9"/>
    <w:rsid w:val="00BC7F0C"/>
    <w:rsid w:val="00BD1F48"/>
    <w:rsid w:val="00BD3286"/>
    <w:rsid w:val="00BD367C"/>
    <w:rsid w:val="00BD4342"/>
    <w:rsid w:val="00BD49B1"/>
    <w:rsid w:val="00BD6263"/>
    <w:rsid w:val="00BD62A9"/>
    <w:rsid w:val="00BD6A85"/>
    <w:rsid w:val="00BD7A4A"/>
    <w:rsid w:val="00BE014E"/>
    <w:rsid w:val="00BE1B99"/>
    <w:rsid w:val="00BE233D"/>
    <w:rsid w:val="00BE256A"/>
    <w:rsid w:val="00BE2FAE"/>
    <w:rsid w:val="00BE3D21"/>
    <w:rsid w:val="00BE3E85"/>
    <w:rsid w:val="00BE4468"/>
    <w:rsid w:val="00BE68DF"/>
    <w:rsid w:val="00BE709B"/>
    <w:rsid w:val="00BF21C3"/>
    <w:rsid w:val="00BF3CE9"/>
    <w:rsid w:val="00BF47AA"/>
    <w:rsid w:val="00BF5864"/>
    <w:rsid w:val="00BF600A"/>
    <w:rsid w:val="00C037B7"/>
    <w:rsid w:val="00C053CD"/>
    <w:rsid w:val="00C06037"/>
    <w:rsid w:val="00C06CEC"/>
    <w:rsid w:val="00C1119A"/>
    <w:rsid w:val="00C11CE1"/>
    <w:rsid w:val="00C13D0D"/>
    <w:rsid w:val="00C16922"/>
    <w:rsid w:val="00C16EF3"/>
    <w:rsid w:val="00C17A5E"/>
    <w:rsid w:val="00C2024C"/>
    <w:rsid w:val="00C20810"/>
    <w:rsid w:val="00C20DC4"/>
    <w:rsid w:val="00C21131"/>
    <w:rsid w:val="00C23005"/>
    <w:rsid w:val="00C23318"/>
    <w:rsid w:val="00C237D6"/>
    <w:rsid w:val="00C23BCC"/>
    <w:rsid w:val="00C23FA0"/>
    <w:rsid w:val="00C245FC"/>
    <w:rsid w:val="00C2486A"/>
    <w:rsid w:val="00C24FF6"/>
    <w:rsid w:val="00C25022"/>
    <w:rsid w:val="00C25F16"/>
    <w:rsid w:val="00C30331"/>
    <w:rsid w:val="00C30648"/>
    <w:rsid w:val="00C30BA2"/>
    <w:rsid w:val="00C31709"/>
    <w:rsid w:val="00C31F40"/>
    <w:rsid w:val="00C33D95"/>
    <w:rsid w:val="00C3669F"/>
    <w:rsid w:val="00C37F87"/>
    <w:rsid w:val="00C40AA6"/>
    <w:rsid w:val="00C4132B"/>
    <w:rsid w:val="00C42104"/>
    <w:rsid w:val="00C42CC0"/>
    <w:rsid w:val="00C456DE"/>
    <w:rsid w:val="00C458BE"/>
    <w:rsid w:val="00C46652"/>
    <w:rsid w:val="00C46A0A"/>
    <w:rsid w:val="00C506D2"/>
    <w:rsid w:val="00C50CE7"/>
    <w:rsid w:val="00C51490"/>
    <w:rsid w:val="00C52B21"/>
    <w:rsid w:val="00C5319B"/>
    <w:rsid w:val="00C532DA"/>
    <w:rsid w:val="00C60EFC"/>
    <w:rsid w:val="00C62E79"/>
    <w:rsid w:val="00C63EFE"/>
    <w:rsid w:val="00C669B9"/>
    <w:rsid w:val="00C66ACE"/>
    <w:rsid w:val="00C72C3F"/>
    <w:rsid w:val="00C734ED"/>
    <w:rsid w:val="00C738BE"/>
    <w:rsid w:val="00C747D6"/>
    <w:rsid w:val="00C76170"/>
    <w:rsid w:val="00C767C1"/>
    <w:rsid w:val="00C76B50"/>
    <w:rsid w:val="00C804AE"/>
    <w:rsid w:val="00C81141"/>
    <w:rsid w:val="00C8267C"/>
    <w:rsid w:val="00C82A25"/>
    <w:rsid w:val="00C831DD"/>
    <w:rsid w:val="00C8378C"/>
    <w:rsid w:val="00C857E1"/>
    <w:rsid w:val="00C86CDC"/>
    <w:rsid w:val="00C86FC9"/>
    <w:rsid w:val="00C90EA6"/>
    <w:rsid w:val="00C9382E"/>
    <w:rsid w:val="00C9427A"/>
    <w:rsid w:val="00C96B3F"/>
    <w:rsid w:val="00CA132B"/>
    <w:rsid w:val="00CA18B1"/>
    <w:rsid w:val="00CA19FA"/>
    <w:rsid w:val="00CA224B"/>
    <w:rsid w:val="00CA2CF1"/>
    <w:rsid w:val="00CA32CA"/>
    <w:rsid w:val="00CA3BDD"/>
    <w:rsid w:val="00CA462B"/>
    <w:rsid w:val="00CA6B69"/>
    <w:rsid w:val="00CB241A"/>
    <w:rsid w:val="00CB2D0B"/>
    <w:rsid w:val="00CB3C97"/>
    <w:rsid w:val="00CB45F3"/>
    <w:rsid w:val="00CB5625"/>
    <w:rsid w:val="00CB56EE"/>
    <w:rsid w:val="00CB5719"/>
    <w:rsid w:val="00CB5B0C"/>
    <w:rsid w:val="00CB77CA"/>
    <w:rsid w:val="00CB790B"/>
    <w:rsid w:val="00CC1614"/>
    <w:rsid w:val="00CC3983"/>
    <w:rsid w:val="00CC4AE4"/>
    <w:rsid w:val="00CC6039"/>
    <w:rsid w:val="00CC71C6"/>
    <w:rsid w:val="00CC7247"/>
    <w:rsid w:val="00CC734A"/>
    <w:rsid w:val="00CD1AD3"/>
    <w:rsid w:val="00CD1C9C"/>
    <w:rsid w:val="00CD1D5C"/>
    <w:rsid w:val="00CD2FC1"/>
    <w:rsid w:val="00CD585F"/>
    <w:rsid w:val="00CD7438"/>
    <w:rsid w:val="00CD7FDC"/>
    <w:rsid w:val="00CE05BC"/>
    <w:rsid w:val="00CE0682"/>
    <w:rsid w:val="00CE21CA"/>
    <w:rsid w:val="00CE29C5"/>
    <w:rsid w:val="00CE35F7"/>
    <w:rsid w:val="00CE4F76"/>
    <w:rsid w:val="00CE58CF"/>
    <w:rsid w:val="00CE6344"/>
    <w:rsid w:val="00CE7287"/>
    <w:rsid w:val="00CF0E7A"/>
    <w:rsid w:val="00CF1188"/>
    <w:rsid w:val="00CF444C"/>
    <w:rsid w:val="00CF526B"/>
    <w:rsid w:val="00CF5359"/>
    <w:rsid w:val="00CF6E74"/>
    <w:rsid w:val="00CF756C"/>
    <w:rsid w:val="00D005F3"/>
    <w:rsid w:val="00D0067F"/>
    <w:rsid w:val="00D018D2"/>
    <w:rsid w:val="00D10B1C"/>
    <w:rsid w:val="00D13600"/>
    <w:rsid w:val="00D1385E"/>
    <w:rsid w:val="00D13CF1"/>
    <w:rsid w:val="00D15EB6"/>
    <w:rsid w:val="00D172C5"/>
    <w:rsid w:val="00D213F4"/>
    <w:rsid w:val="00D21502"/>
    <w:rsid w:val="00D217D0"/>
    <w:rsid w:val="00D2188F"/>
    <w:rsid w:val="00D21AC5"/>
    <w:rsid w:val="00D22334"/>
    <w:rsid w:val="00D228C1"/>
    <w:rsid w:val="00D22FDD"/>
    <w:rsid w:val="00D235E9"/>
    <w:rsid w:val="00D25148"/>
    <w:rsid w:val="00D25BEB"/>
    <w:rsid w:val="00D26C2B"/>
    <w:rsid w:val="00D27981"/>
    <w:rsid w:val="00D27C8B"/>
    <w:rsid w:val="00D31DD5"/>
    <w:rsid w:val="00D32B82"/>
    <w:rsid w:val="00D34917"/>
    <w:rsid w:val="00D373BA"/>
    <w:rsid w:val="00D40DA5"/>
    <w:rsid w:val="00D40F07"/>
    <w:rsid w:val="00D42FB3"/>
    <w:rsid w:val="00D431B1"/>
    <w:rsid w:val="00D43E2D"/>
    <w:rsid w:val="00D447FB"/>
    <w:rsid w:val="00D452AC"/>
    <w:rsid w:val="00D45690"/>
    <w:rsid w:val="00D460FA"/>
    <w:rsid w:val="00D47064"/>
    <w:rsid w:val="00D476CA"/>
    <w:rsid w:val="00D478B2"/>
    <w:rsid w:val="00D51499"/>
    <w:rsid w:val="00D52933"/>
    <w:rsid w:val="00D52DF4"/>
    <w:rsid w:val="00D5347E"/>
    <w:rsid w:val="00D53639"/>
    <w:rsid w:val="00D5579A"/>
    <w:rsid w:val="00D570E1"/>
    <w:rsid w:val="00D573E3"/>
    <w:rsid w:val="00D61BCD"/>
    <w:rsid w:val="00D626E4"/>
    <w:rsid w:val="00D6677B"/>
    <w:rsid w:val="00D7076A"/>
    <w:rsid w:val="00D7114A"/>
    <w:rsid w:val="00D728EA"/>
    <w:rsid w:val="00D7295D"/>
    <w:rsid w:val="00D73C04"/>
    <w:rsid w:val="00D75F9A"/>
    <w:rsid w:val="00D77947"/>
    <w:rsid w:val="00D803B2"/>
    <w:rsid w:val="00D8065E"/>
    <w:rsid w:val="00D816BE"/>
    <w:rsid w:val="00D82EF1"/>
    <w:rsid w:val="00D833BF"/>
    <w:rsid w:val="00D835F2"/>
    <w:rsid w:val="00D83A1F"/>
    <w:rsid w:val="00D83E8A"/>
    <w:rsid w:val="00D83F93"/>
    <w:rsid w:val="00D84DFC"/>
    <w:rsid w:val="00D84E04"/>
    <w:rsid w:val="00D85EA4"/>
    <w:rsid w:val="00D90BD7"/>
    <w:rsid w:val="00D9298E"/>
    <w:rsid w:val="00D941E5"/>
    <w:rsid w:val="00D9552E"/>
    <w:rsid w:val="00D9784F"/>
    <w:rsid w:val="00DA207D"/>
    <w:rsid w:val="00DA59A2"/>
    <w:rsid w:val="00DA71E0"/>
    <w:rsid w:val="00DA797E"/>
    <w:rsid w:val="00DA7C29"/>
    <w:rsid w:val="00DB1621"/>
    <w:rsid w:val="00DB3BD2"/>
    <w:rsid w:val="00DB41B0"/>
    <w:rsid w:val="00DC0005"/>
    <w:rsid w:val="00DC0509"/>
    <w:rsid w:val="00DC1285"/>
    <w:rsid w:val="00DC3220"/>
    <w:rsid w:val="00DC39C8"/>
    <w:rsid w:val="00DC3D0B"/>
    <w:rsid w:val="00DC615F"/>
    <w:rsid w:val="00DC672C"/>
    <w:rsid w:val="00DC691B"/>
    <w:rsid w:val="00DC72FF"/>
    <w:rsid w:val="00DC7476"/>
    <w:rsid w:val="00DC7F50"/>
    <w:rsid w:val="00DD2F56"/>
    <w:rsid w:val="00DD3443"/>
    <w:rsid w:val="00DD3895"/>
    <w:rsid w:val="00DD584F"/>
    <w:rsid w:val="00DD5D5B"/>
    <w:rsid w:val="00DE197A"/>
    <w:rsid w:val="00DE625C"/>
    <w:rsid w:val="00DE6AB8"/>
    <w:rsid w:val="00DE76A7"/>
    <w:rsid w:val="00DF0996"/>
    <w:rsid w:val="00DF23CD"/>
    <w:rsid w:val="00DF2C60"/>
    <w:rsid w:val="00DF3940"/>
    <w:rsid w:val="00DF3A24"/>
    <w:rsid w:val="00DF5719"/>
    <w:rsid w:val="00DF5BBF"/>
    <w:rsid w:val="00DF70E9"/>
    <w:rsid w:val="00E01342"/>
    <w:rsid w:val="00E019DC"/>
    <w:rsid w:val="00E0281B"/>
    <w:rsid w:val="00E02C76"/>
    <w:rsid w:val="00E02C94"/>
    <w:rsid w:val="00E04F26"/>
    <w:rsid w:val="00E05FB8"/>
    <w:rsid w:val="00E0660C"/>
    <w:rsid w:val="00E11371"/>
    <w:rsid w:val="00E1328C"/>
    <w:rsid w:val="00E13E22"/>
    <w:rsid w:val="00E13FBC"/>
    <w:rsid w:val="00E14324"/>
    <w:rsid w:val="00E145F8"/>
    <w:rsid w:val="00E149B9"/>
    <w:rsid w:val="00E163FD"/>
    <w:rsid w:val="00E16A61"/>
    <w:rsid w:val="00E17E1E"/>
    <w:rsid w:val="00E17E6F"/>
    <w:rsid w:val="00E208F7"/>
    <w:rsid w:val="00E21BA7"/>
    <w:rsid w:val="00E231DF"/>
    <w:rsid w:val="00E23D27"/>
    <w:rsid w:val="00E2487E"/>
    <w:rsid w:val="00E2504C"/>
    <w:rsid w:val="00E262F2"/>
    <w:rsid w:val="00E26C97"/>
    <w:rsid w:val="00E26CF1"/>
    <w:rsid w:val="00E26D88"/>
    <w:rsid w:val="00E27FC6"/>
    <w:rsid w:val="00E30F92"/>
    <w:rsid w:val="00E313BB"/>
    <w:rsid w:val="00E3145F"/>
    <w:rsid w:val="00E31E63"/>
    <w:rsid w:val="00E327FA"/>
    <w:rsid w:val="00E33D02"/>
    <w:rsid w:val="00E35DCC"/>
    <w:rsid w:val="00E40BFB"/>
    <w:rsid w:val="00E4109A"/>
    <w:rsid w:val="00E433F9"/>
    <w:rsid w:val="00E436A5"/>
    <w:rsid w:val="00E441B7"/>
    <w:rsid w:val="00E44709"/>
    <w:rsid w:val="00E45FA9"/>
    <w:rsid w:val="00E460AB"/>
    <w:rsid w:val="00E47C64"/>
    <w:rsid w:val="00E5055B"/>
    <w:rsid w:val="00E50739"/>
    <w:rsid w:val="00E51E6D"/>
    <w:rsid w:val="00E54709"/>
    <w:rsid w:val="00E54AF9"/>
    <w:rsid w:val="00E56913"/>
    <w:rsid w:val="00E57DD5"/>
    <w:rsid w:val="00E61CE9"/>
    <w:rsid w:val="00E61EA6"/>
    <w:rsid w:val="00E6212E"/>
    <w:rsid w:val="00E625E0"/>
    <w:rsid w:val="00E62946"/>
    <w:rsid w:val="00E6351E"/>
    <w:rsid w:val="00E63A88"/>
    <w:rsid w:val="00E67CB4"/>
    <w:rsid w:val="00E704E3"/>
    <w:rsid w:val="00E71026"/>
    <w:rsid w:val="00E727A8"/>
    <w:rsid w:val="00E73D22"/>
    <w:rsid w:val="00E758E8"/>
    <w:rsid w:val="00E76F58"/>
    <w:rsid w:val="00E804E9"/>
    <w:rsid w:val="00E81268"/>
    <w:rsid w:val="00E81EB5"/>
    <w:rsid w:val="00E831BC"/>
    <w:rsid w:val="00E84095"/>
    <w:rsid w:val="00E845EA"/>
    <w:rsid w:val="00E84ADD"/>
    <w:rsid w:val="00E851CD"/>
    <w:rsid w:val="00E85FB6"/>
    <w:rsid w:val="00E8708A"/>
    <w:rsid w:val="00E876CC"/>
    <w:rsid w:val="00E918EC"/>
    <w:rsid w:val="00E92278"/>
    <w:rsid w:val="00E964F6"/>
    <w:rsid w:val="00E96C88"/>
    <w:rsid w:val="00E97F57"/>
    <w:rsid w:val="00EA0285"/>
    <w:rsid w:val="00EA0D2F"/>
    <w:rsid w:val="00EA0F36"/>
    <w:rsid w:val="00EA26E0"/>
    <w:rsid w:val="00EA29F6"/>
    <w:rsid w:val="00EA4072"/>
    <w:rsid w:val="00EA5034"/>
    <w:rsid w:val="00EA5FBB"/>
    <w:rsid w:val="00EA618D"/>
    <w:rsid w:val="00EA77D9"/>
    <w:rsid w:val="00EA7E38"/>
    <w:rsid w:val="00EB0EDA"/>
    <w:rsid w:val="00EB1742"/>
    <w:rsid w:val="00EB3678"/>
    <w:rsid w:val="00EB50D5"/>
    <w:rsid w:val="00EB56D9"/>
    <w:rsid w:val="00EC06A3"/>
    <w:rsid w:val="00EC06C3"/>
    <w:rsid w:val="00EC0E1E"/>
    <w:rsid w:val="00EC1BFA"/>
    <w:rsid w:val="00EC359B"/>
    <w:rsid w:val="00EC35C3"/>
    <w:rsid w:val="00EC4EAE"/>
    <w:rsid w:val="00EC66A4"/>
    <w:rsid w:val="00EC6BEF"/>
    <w:rsid w:val="00EC714A"/>
    <w:rsid w:val="00EC7537"/>
    <w:rsid w:val="00EC7B69"/>
    <w:rsid w:val="00ED0AC5"/>
    <w:rsid w:val="00ED16D0"/>
    <w:rsid w:val="00ED1B3E"/>
    <w:rsid w:val="00ED3241"/>
    <w:rsid w:val="00ED5AE6"/>
    <w:rsid w:val="00EE1896"/>
    <w:rsid w:val="00EE1AB2"/>
    <w:rsid w:val="00EE2971"/>
    <w:rsid w:val="00EE512C"/>
    <w:rsid w:val="00EE5B43"/>
    <w:rsid w:val="00EE609E"/>
    <w:rsid w:val="00EE7D02"/>
    <w:rsid w:val="00EF0869"/>
    <w:rsid w:val="00EF22FC"/>
    <w:rsid w:val="00EF3A5C"/>
    <w:rsid w:val="00EF3F07"/>
    <w:rsid w:val="00EF413C"/>
    <w:rsid w:val="00EF4434"/>
    <w:rsid w:val="00EF4ABD"/>
    <w:rsid w:val="00EF61C1"/>
    <w:rsid w:val="00F008A5"/>
    <w:rsid w:val="00F008CD"/>
    <w:rsid w:val="00F01E09"/>
    <w:rsid w:val="00F0558B"/>
    <w:rsid w:val="00F07365"/>
    <w:rsid w:val="00F078D8"/>
    <w:rsid w:val="00F07F57"/>
    <w:rsid w:val="00F12A67"/>
    <w:rsid w:val="00F131EB"/>
    <w:rsid w:val="00F14874"/>
    <w:rsid w:val="00F1492B"/>
    <w:rsid w:val="00F15018"/>
    <w:rsid w:val="00F151C7"/>
    <w:rsid w:val="00F20FA3"/>
    <w:rsid w:val="00F215EF"/>
    <w:rsid w:val="00F219D5"/>
    <w:rsid w:val="00F21B52"/>
    <w:rsid w:val="00F21B82"/>
    <w:rsid w:val="00F26F82"/>
    <w:rsid w:val="00F27A32"/>
    <w:rsid w:val="00F27B8E"/>
    <w:rsid w:val="00F27D25"/>
    <w:rsid w:val="00F30F76"/>
    <w:rsid w:val="00F332D5"/>
    <w:rsid w:val="00F33A7A"/>
    <w:rsid w:val="00F352A6"/>
    <w:rsid w:val="00F3548A"/>
    <w:rsid w:val="00F40B6C"/>
    <w:rsid w:val="00F40C09"/>
    <w:rsid w:val="00F40E31"/>
    <w:rsid w:val="00F41B84"/>
    <w:rsid w:val="00F425F7"/>
    <w:rsid w:val="00F44B84"/>
    <w:rsid w:val="00F44C16"/>
    <w:rsid w:val="00F4644E"/>
    <w:rsid w:val="00F46464"/>
    <w:rsid w:val="00F467D4"/>
    <w:rsid w:val="00F46EDF"/>
    <w:rsid w:val="00F501A5"/>
    <w:rsid w:val="00F51208"/>
    <w:rsid w:val="00F51EEE"/>
    <w:rsid w:val="00F521B1"/>
    <w:rsid w:val="00F54045"/>
    <w:rsid w:val="00F54D42"/>
    <w:rsid w:val="00F572D4"/>
    <w:rsid w:val="00F5789D"/>
    <w:rsid w:val="00F57CFC"/>
    <w:rsid w:val="00F57E6A"/>
    <w:rsid w:val="00F611A3"/>
    <w:rsid w:val="00F61460"/>
    <w:rsid w:val="00F618CE"/>
    <w:rsid w:val="00F6214F"/>
    <w:rsid w:val="00F641D9"/>
    <w:rsid w:val="00F64E3C"/>
    <w:rsid w:val="00F67F7C"/>
    <w:rsid w:val="00F719E7"/>
    <w:rsid w:val="00F72009"/>
    <w:rsid w:val="00F730E3"/>
    <w:rsid w:val="00F7351B"/>
    <w:rsid w:val="00F73770"/>
    <w:rsid w:val="00F77659"/>
    <w:rsid w:val="00F7776A"/>
    <w:rsid w:val="00F83BA3"/>
    <w:rsid w:val="00F84095"/>
    <w:rsid w:val="00F858E9"/>
    <w:rsid w:val="00F9026C"/>
    <w:rsid w:val="00F902E3"/>
    <w:rsid w:val="00F904D4"/>
    <w:rsid w:val="00F91A76"/>
    <w:rsid w:val="00F92CE5"/>
    <w:rsid w:val="00F93AD0"/>
    <w:rsid w:val="00F93F07"/>
    <w:rsid w:val="00F94191"/>
    <w:rsid w:val="00F960E4"/>
    <w:rsid w:val="00F96A77"/>
    <w:rsid w:val="00F977DC"/>
    <w:rsid w:val="00FA09F4"/>
    <w:rsid w:val="00FA1BBF"/>
    <w:rsid w:val="00FA3587"/>
    <w:rsid w:val="00FA6919"/>
    <w:rsid w:val="00FA6E87"/>
    <w:rsid w:val="00FA7F1A"/>
    <w:rsid w:val="00FB18FE"/>
    <w:rsid w:val="00FB2554"/>
    <w:rsid w:val="00FB2DF4"/>
    <w:rsid w:val="00FB3145"/>
    <w:rsid w:val="00FB4A3F"/>
    <w:rsid w:val="00FB4AB7"/>
    <w:rsid w:val="00FB6696"/>
    <w:rsid w:val="00FB734D"/>
    <w:rsid w:val="00FB7D15"/>
    <w:rsid w:val="00FC1D25"/>
    <w:rsid w:val="00FC4096"/>
    <w:rsid w:val="00FC46D0"/>
    <w:rsid w:val="00FC6E55"/>
    <w:rsid w:val="00FC7DA4"/>
    <w:rsid w:val="00FD2E79"/>
    <w:rsid w:val="00FD3111"/>
    <w:rsid w:val="00FD3292"/>
    <w:rsid w:val="00FD4D3D"/>
    <w:rsid w:val="00FD5DA9"/>
    <w:rsid w:val="00FD7344"/>
    <w:rsid w:val="00FE0CE9"/>
    <w:rsid w:val="00FE1033"/>
    <w:rsid w:val="00FE1CE4"/>
    <w:rsid w:val="00FE2A06"/>
    <w:rsid w:val="00FE39C5"/>
    <w:rsid w:val="00FE3B6D"/>
    <w:rsid w:val="00FE62CA"/>
    <w:rsid w:val="00FE669F"/>
    <w:rsid w:val="00FE6874"/>
    <w:rsid w:val="00FE7E7D"/>
    <w:rsid w:val="00FF03FD"/>
    <w:rsid w:val="00FF05DE"/>
    <w:rsid w:val="00FF0AC1"/>
    <w:rsid w:val="00FF25E9"/>
    <w:rsid w:val="00FF2904"/>
    <w:rsid w:val="00FF36DC"/>
    <w:rsid w:val="00FF540F"/>
    <w:rsid w:val="00FF727D"/>
    <w:rsid w:val="00FF7745"/>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9DA101"/>
  <w15:docId w15:val="{88AC7CAB-A4C4-4268-9B54-0F6CBB9CB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B6D1F"/>
    <w:pPr>
      <w:spacing w:after="0" w:line="360" w:lineRule="auto"/>
      <w:ind w:firstLine="709"/>
      <w:jc w:val="both"/>
    </w:pPr>
    <w:rPr>
      <w:rFonts w:ascii="Times New Roman" w:hAnsi="Times New Roman"/>
      <w:sz w:val="28"/>
    </w:rPr>
  </w:style>
  <w:style w:type="paragraph" w:styleId="1">
    <w:name w:val="heading 1"/>
    <w:basedOn w:val="a"/>
    <w:next w:val="a"/>
    <w:link w:val="10"/>
    <w:qFormat/>
    <w:rsid w:val="003B6D1F"/>
    <w:pPr>
      <w:keepNext/>
      <w:spacing w:after="160"/>
      <w:jc w:val="left"/>
      <w:outlineLvl w:val="0"/>
    </w:pPr>
    <w:rPr>
      <w:rFonts w:eastAsia="Times New Roman" w:cs="Times New Roman"/>
      <w:b/>
      <w:szCs w:val="20"/>
    </w:rPr>
  </w:style>
  <w:style w:type="paragraph" w:styleId="2">
    <w:name w:val="heading 2"/>
    <w:aliases w:val="Рисунок"/>
    <w:basedOn w:val="a"/>
    <w:next w:val="a"/>
    <w:link w:val="20"/>
    <w:uiPriority w:val="9"/>
    <w:unhideWhenUsed/>
    <w:rsid w:val="00960728"/>
    <w:pPr>
      <w:keepNext/>
      <w:spacing w:before="480"/>
      <w:ind w:firstLine="0"/>
      <w:jc w:val="center"/>
      <w:outlineLvl w:val="1"/>
    </w:pPr>
    <w:rPr>
      <w:rFonts w:eastAsia="Times New Roman" w:cs="Times New Roman"/>
      <w:bCs/>
      <w:iCs/>
      <w:szCs w:val="28"/>
      <w:lang w:eastAsia="en-US"/>
    </w:rPr>
  </w:style>
  <w:style w:type="paragraph" w:styleId="3">
    <w:name w:val="heading 3"/>
    <w:basedOn w:val="a"/>
    <w:next w:val="a"/>
    <w:link w:val="30"/>
    <w:uiPriority w:val="9"/>
    <w:semiHidden/>
    <w:unhideWhenUsed/>
    <w:rsid w:val="00211079"/>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3B6D1F"/>
    <w:rPr>
      <w:rFonts w:ascii="Times New Roman" w:eastAsia="Times New Roman" w:hAnsi="Times New Roman" w:cs="Times New Roman"/>
      <w:b/>
      <w:sz w:val="28"/>
      <w:szCs w:val="20"/>
    </w:rPr>
  </w:style>
  <w:style w:type="character" w:customStyle="1" w:styleId="20">
    <w:name w:val="Заголовок 2 Знак"/>
    <w:aliases w:val="Рисунок Знак"/>
    <w:basedOn w:val="a0"/>
    <w:link w:val="2"/>
    <w:uiPriority w:val="9"/>
    <w:rsid w:val="00960728"/>
    <w:rPr>
      <w:rFonts w:ascii="Times New Roman" w:eastAsia="Times New Roman" w:hAnsi="Times New Roman" w:cs="Times New Roman"/>
      <w:bCs/>
      <w:iCs/>
      <w:sz w:val="28"/>
      <w:szCs w:val="28"/>
      <w:lang w:eastAsia="en-US"/>
    </w:rPr>
  </w:style>
  <w:style w:type="paragraph" w:styleId="a3">
    <w:name w:val="header"/>
    <w:basedOn w:val="a"/>
    <w:link w:val="a4"/>
    <w:uiPriority w:val="99"/>
    <w:unhideWhenUsed/>
    <w:rsid w:val="000C31ED"/>
    <w:pPr>
      <w:tabs>
        <w:tab w:val="center" w:pos="4677"/>
        <w:tab w:val="right" w:pos="9355"/>
      </w:tabs>
      <w:spacing w:line="240" w:lineRule="auto"/>
    </w:pPr>
    <w:rPr>
      <w:rFonts w:eastAsia="Calibri" w:cs="Times New Roman"/>
      <w:lang w:eastAsia="en-US"/>
    </w:rPr>
  </w:style>
  <w:style w:type="character" w:customStyle="1" w:styleId="a4">
    <w:name w:val="Верхний колонтитул Знак"/>
    <w:basedOn w:val="a0"/>
    <w:link w:val="a3"/>
    <w:uiPriority w:val="99"/>
    <w:rsid w:val="000C31ED"/>
    <w:rPr>
      <w:rFonts w:ascii="Times New Roman" w:eastAsia="Calibri" w:hAnsi="Times New Roman" w:cs="Times New Roman"/>
      <w:sz w:val="28"/>
      <w:lang w:eastAsia="en-US"/>
    </w:rPr>
  </w:style>
  <w:style w:type="paragraph" w:styleId="a5">
    <w:name w:val="footer"/>
    <w:basedOn w:val="a"/>
    <w:link w:val="a6"/>
    <w:uiPriority w:val="99"/>
    <w:unhideWhenUsed/>
    <w:rsid w:val="000C31ED"/>
    <w:pPr>
      <w:tabs>
        <w:tab w:val="center" w:pos="4677"/>
        <w:tab w:val="right" w:pos="9355"/>
      </w:tabs>
      <w:spacing w:line="240" w:lineRule="auto"/>
    </w:pPr>
    <w:rPr>
      <w:rFonts w:eastAsia="Calibri" w:cs="Times New Roman"/>
      <w:lang w:eastAsia="en-US"/>
    </w:rPr>
  </w:style>
  <w:style w:type="character" w:customStyle="1" w:styleId="a6">
    <w:name w:val="Нижний колонтитул Знак"/>
    <w:basedOn w:val="a0"/>
    <w:link w:val="a5"/>
    <w:uiPriority w:val="99"/>
    <w:rsid w:val="000C31ED"/>
    <w:rPr>
      <w:rFonts w:ascii="Times New Roman" w:eastAsia="Calibri" w:hAnsi="Times New Roman" w:cs="Times New Roman"/>
      <w:sz w:val="28"/>
      <w:lang w:eastAsia="en-US"/>
    </w:rPr>
  </w:style>
  <w:style w:type="character" w:styleId="a7">
    <w:name w:val="page number"/>
    <w:basedOn w:val="a0"/>
    <w:rsid w:val="000C31ED"/>
  </w:style>
  <w:style w:type="paragraph" w:styleId="21">
    <w:name w:val="Body Text 2"/>
    <w:basedOn w:val="a"/>
    <w:link w:val="22"/>
    <w:rsid w:val="000C31ED"/>
    <w:pPr>
      <w:spacing w:line="240" w:lineRule="auto"/>
    </w:pPr>
    <w:rPr>
      <w:rFonts w:eastAsia="Times New Roman" w:cs="Times New Roman"/>
      <w:szCs w:val="20"/>
    </w:rPr>
  </w:style>
  <w:style w:type="character" w:customStyle="1" w:styleId="22">
    <w:name w:val="Основной текст 2 Знак"/>
    <w:basedOn w:val="a0"/>
    <w:link w:val="21"/>
    <w:rsid w:val="000C31ED"/>
    <w:rPr>
      <w:rFonts w:ascii="Times New Roman" w:eastAsia="Times New Roman" w:hAnsi="Times New Roman" w:cs="Times New Roman"/>
      <w:sz w:val="28"/>
      <w:szCs w:val="20"/>
    </w:rPr>
  </w:style>
  <w:style w:type="paragraph" w:styleId="11">
    <w:name w:val="toc 1"/>
    <w:basedOn w:val="a"/>
    <w:next w:val="a"/>
    <w:autoRedefine/>
    <w:uiPriority w:val="39"/>
    <w:unhideWhenUsed/>
    <w:rsid w:val="007F7CB3"/>
    <w:pPr>
      <w:tabs>
        <w:tab w:val="left" w:pos="0"/>
        <w:tab w:val="right" w:leader="dot" w:pos="9923"/>
      </w:tabs>
      <w:ind w:firstLine="0"/>
    </w:pPr>
    <w:rPr>
      <w:rFonts w:eastAsia="Calibri" w:cs="Times New Roman"/>
      <w:noProof/>
      <w:szCs w:val="28"/>
      <w:lang w:eastAsia="en-US"/>
    </w:rPr>
  </w:style>
  <w:style w:type="paragraph" w:styleId="23">
    <w:name w:val="toc 2"/>
    <w:basedOn w:val="a"/>
    <w:next w:val="a"/>
    <w:autoRedefine/>
    <w:uiPriority w:val="39"/>
    <w:unhideWhenUsed/>
    <w:rsid w:val="007453B2"/>
    <w:pPr>
      <w:tabs>
        <w:tab w:val="left" w:pos="426"/>
        <w:tab w:val="left" w:pos="709"/>
        <w:tab w:val="left" w:pos="1276"/>
        <w:tab w:val="right" w:leader="dot" w:pos="9345"/>
      </w:tabs>
    </w:pPr>
    <w:rPr>
      <w:rFonts w:eastAsia="Calibri" w:cs="Times New Roman"/>
      <w:lang w:eastAsia="en-US"/>
    </w:rPr>
  </w:style>
  <w:style w:type="character" w:styleId="a8">
    <w:name w:val="Hyperlink"/>
    <w:basedOn w:val="a0"/>
    <w:uiPriority w:val="99"/>
    <w:unhideWhenUsed/>
    <w:rsid w:val="000C31ED"/>
    <w:rPr>
      <w:color w:val="0000FF"/>
      <w:u w:val="single"/>
    </w:rPr>
  </w:style>
  <w:style w:type="paragraph" w:styleId="a9">
    <w:name w:val="Balloon Text"/>
    <w:basedOn w:val="a"/>
    <w:link w:val="aa"/>
    <w:uiPriority w:val="99"/>
    <w:semiHidden/>
    <w:unhideWhenUsed/>
    <w:rsid w:val="000C31ED"/>
    <w:pPr>
      <w:spacing w:line="240" w:lineRule="auto"/>
    </w:pPr>
    <w:rPr>
      <w:rFonts w:ascii="Tahoma" w:hAnsi="Tahoma" w:cs="Tahoma"/>
      <w:sz w:val="16"/>
      <w:szCs w:val="16"/>
    </w:rPr>
  </w:style>
  <w:style w:type="character" w:customStyle="1" w:styleId="aa">
    <w:name w:val="Текст выноски Знак"/>
    <w:basedOn w:val="a0"/>
    <w:link w:val="a9"/>
    <w:uiPriority w:val="99"/>
    <w:semiHidden/>
    <w:rsid w:val="000C31ED"/>
    <w:rPr>
      <w:rFonts w:ascii="Tahoma" w:hAnsi="Tahoma" w:cs="Tahoma"/>
      <w:sz w:val="16"/>
      <w:szCs w:val="16"/>
    </w:rPr>
  </w:style>
  <w:style w:type="paragraph" w:styleId="ab">
    <w:name w:val="List Paragraph"/>
    <w:basedOn w:val="a"/>
    <w:qFormat/>
    <w:rsid w:val="00C053CD"/>
    <w:pPr>
      <w:ind w:left="720"/>
      <w:contextualSpacing/>
    </w:pPr>
  </w:style>
  <w:style w:type="paragraph" w:styleId="ac">
    <w:name w:val="Body Text Indent"/>
    <w:basedOn w:val="a"/>
    <w:link w:val="ad"/>
    <w:uiPriority w:val="99"/>
    <w:semiHidden/>
    <w:unhideWhenUsed/>
    <w:rsid w:val="0075188A"/>
    <w:pPr>
      <w:spacing w:after="120"/>
      <w:ind w:left="283"/>
    </w:pPr>
  </w:style>
  <w:style w:type="character" w:customStyle="1" w:styleId="ad">
    <w:name w:val="Основной текст с отступом Знак"/>
    <w:basedOn w:val="a0"/>
    <w:link w:val="ac"/>
    <w:uiPriority w:val="99"/>
    <w:semiHidden/>
    <w:rsid w:val="0075188A"/>
  </w:style>
  <w:style w:type="paragraph" w:styleId="ae">
    <w:name w:val="Body Text"/>
    <w:basedOn w:val="a"/>
    <w:link w:val="af"/>
    <w:uiPriority w:val="99"/>
    <w:rsid w:val="00C669B9"/>
    <w:pPr>
      <w:spacing w:after="120" w:line="240" w:lineRule="auto"/>
    </w:pPr>
    <w:rPr>
      <w:rFonts w:eastAsia="Times New Roman" w:cs="Times New Roman"/>
      <w:sz w:val="24"/>
      <w:szCs w:val="24"/>
    </w:rPr>
  </w:style>
  <w:style w:type="character" w:customStyle="1" w:styleId="af">
    <w:name w:val="Основной текст Знак"/>
    <w:basedOn w:val="a0"/>
    <w:link w:val="ae"/>
    <w:uiPriority w:val="99"/>
    <w:rsid w:val="00C669B9"/>
    <w:rPr>
      <w:rFonts w:ascii="Times New Roman" w:eastAsia="Times New Roman" w:hAnsi="Times New Roman" w:cs="Times New Roman"/>
      <w:sz w:val="24"/>
      <w:szCs w:val="24"/>
    </w:rPr>
  </w:style>
  <w:style w:type="paragraph" w:styleId="31">
    <w:name w:val="Body Text Indent 3"/>
    <w:basedOn w:val="a"/>
    <w:link w:val="32"/>
    <w:uiPriority w:val="99"/>
    <w:semiHidden/>
    <w:unhideWhenUsed/>
    <w:rsid w:val="00996DF2"/>
    <w:pPr>
      <w:spacing w:after="120"/>
      <w:ind w:left="283"/>
    </w:pPr>
    <w:rPr>
      <w:sz w:val="16"/>
      <w:szCs w:val="16"/>
    </w:rPr>
  </w:style>
  <w:style w:type="character" w:customStyle="1" w:styleId="32">
    <w:name w:val="Основной текст с отступом 3 Знак"/>
    <w:basedOn w:val="a0"/>
    <w:link w:val="31"/>
    <w:uiPriority w:val="99"/>
    <w:semiHidden/>
    <w:rsid w:val="00996DF2"/>
    <w:rPr>
      <w:sz w:val="16"/>
      <w:szCs w:val="16"/>
    </w:rPr>
  </w:style>
  <w:style w:type="table" w:styleId="af0">
    <w:name w:val="Table Grid"/>
    <w:basedOn w:val="a1"/>
    <w:uiPriority w:val="59"/>
    <w:rsid w:val="00B203E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Web">
    <w:name w:val="Обычный (Web)"/>
    <w:basedOn w:val="a"/>
    <w:rsid w:val="001D4FF9"/>
    <w:pPr>
      <w:spacing w:before="100" w:beforeAutospacing="1" w:after="100" w:afterAutospacing="1" w:line="240" w:lineRule="auto"/>
    </w:pPr>
    <w:rPr>
      <w:rFonts w:eastAsia="Times New Roman" w:cs="Times New Roman"/>
      <w:sz w:val="24"/>
      <w:szCs w:val="24"/>
    </w:rPr>
  </w:style>
  <w:style w:type="paragraph" w:customStyle="1" w:styleId="12">
    <w:name w:val="Заголовки1"/>
    <w:basedOn w:val="a"/>
    <w:link w:val="13"/>
    <w:qFormat/>
    <w:rsid w:val="00C23005"/>
    <w:pPr>
      <w:keepNext/>
      <w:spacing w:before="360" w:after="360"/>
      <w:jc w:val="left"/>
      <w:outlineLvl w:val="0"/>
    </w:pPr>
    <w:rPr>
      <w:rFonts w:eastAsia="Times New Roman" w:cs="Times New Roman"/>
      <w:b/>
      <w:bCs/>
      <w:kern w:val="32"/>
      <w:szCs w:val="28"/>
    </w:rPr>
  </w:style>
  <w:style w:type="character" w:customStyle="1" w:styleId="13">
    <w:name w:val="Заголовки1 Знак"/>
    <w:basedOn w:val="a0"/>
    <w:link w:val="12"/>
    <w:rsid w:val="00C23005"/>
    <w:rPr>
      <w:rFonts w:ascii="Times New Roman" w:eastAsia="Times New Roman" w:hAnsi="Times New Roman" w:cs="Times New Roman"/>
      <w:b/>
      <w:bCs/>
      <w:kern w:val="32"/>
      <w:sz w:val="28"/>
      <w:szCs w:val="28"/>
    </w:rPr>
  </w:style>
  <w:style w:type="paragraph" w:customStyle="1" w:styleId="af1">
    <w:name w:val="Заголовок первый"/>
    <w:basedOn w:val="1"/>
    <w:link w:val="af2"/>
    <w:autoRedefine/>
    <w:qFormat/>
    <w:rsid w:val="00D005F3"/>
    <w:pPr>
      <w:spacing w:before="360" w:after="360"/>
      <w:ind w:firstLine="567"/>
      <w:jc w:val="center"/>
    </w:pPr>
    <w:rPr>
      <w:szCs w:val="28"/>
    </w:rPr>
  </w:style>
  <w:style w:type="character" w:customStyle="1" w:styleId="af2">
    <w:name w:val="Заголовок первый Знак"/>
    <w:basedOn w:val="10"/>
    <w:link w:val="af1"/>
    <w:rsid w:val="00D005F3"/>
    <w:rPr>
      <w:rFonts w:ascii="Times New Roman" w:eastAsia="Times New Roman" w:hAnsi="Times New Roman" w:cs="Times New Roman"/>
      <w:b/>
      <w:sz w:val="28"/>
      <w:szCs w:val="28"/>
    </w:rPr>
  </w:style>
  <w:style w:type="character" w:customStyle="1" w:styleId="apple-converted-space">
    <w:name w:val="apple-converted-space"/>
    <w:basedOn w:val="a0"/>
    <w:rsid w:val="00435B50"/>
  </w:style>
  <w:style w:type="character" w:customStyle="1" w:styleId="FontStyle92">
    <w:name w:val="Font Style92"/>
    <w:rsid w:val="00AC6FF7"/>
    <w:rPr>
      <w:rFonts w:ascii="Times New Roman" w:hAnsi="Times New Roman" w:cs="Times New Roman"/>
      <w:b/>
      <w:bCs/>
      <w:sz w:val="34"/>
      <w:szCs w:val="34"/>
    </w:rPr>
  </w:style>
  <w:style w:type="paragraph" w:styleId="af3">
    <w:name w:val="No Spacing"/>
    <w:link w:val="af4"/>
    <w:uiPriority w:val="1"/>
    <w:qFormat/>
    <w:rsid w:val="00AC387A"/>
    <w:pPr>
      <w:spacing w:after="0" w:line="240" w:lineRule="auto"/>
    </w:pPr>
    <w:rPr>
      <w:rFonts w:ascii="Times New Roman" w:hAnsi="Times New Roman"/>
    </w:rPr>
  </w:style>
  <w:style w:type="character" w:customStyle="1" w:styleId="30">
    <w:name w:val="Заголовок 3 Знак"/>
    <w:basedOn w:val="a0"/>
    <w:link w:val="3"/>
    <w:uiPriority w:val="9"/>
    <w:semiHidden/>
    <w:rsid w:val="00211079"/>
    <w:rPr>
      <w:rFonts w:asciiTheme="majorHAnsi" w:eastAsiaTheme="majorEastAsia" w:hAnsiTheme="majorHAnsi" w:cstheme="majorBidi"/>
      <w:b/>
      <w:bCs/>
      <w:color w:val="4F81BD" w:themeColor="accent1"/>
      <w:sz w:val="28"/>
    </w:rPr>
  </w:style>
  <w:style w:type="character" w:styleId="af5">
    <w:name w:val="FollowedHyperlink"/>
    <w:basedOn w:val="a0"/>
    <w:uiPriority w:val="99"/>
    <w:semiHidden/>
    <w:unhideWhenUsed/>
    <w:rsid w:val="00C86CDC"/>
    <w:rPr>
      <w:color w:val="800080" w:themeColor="followedHyperlink"/>
      <w:u w:val="single"/>
    </w:rPr>
  </w:style>
  <w:style w:type="paragraph" w:customStyle="1" w:styleId="14">
    <w:name w:val="Рисунок1"/>
    <w:basedOn w:val="af3"/>
    <w:link w:val="15"/>
    <w:qFormat/>
    <w:rsid w:val="00DB41B0"/>
    <w:pPr>
      <w:spacing w:before="240" w:line="360" w:lineRule="auto"/>
      <w:jc w:val="center"/>
    </w:pPr>
    <w:rPr>
      <w:noProof/>
      <w:sz w:val="28"/>
    </w:rPr>
  </w:style>
  <w:style w:type="paragraph" w:customStyle="1" w:styleId="af6">
    <w:name w:val="Подпись рисунка"/>
    <w:basedOn w:val="af3"/>
    <w:link w:val="af7"/>
    <w:qFormat/>
    <w:rsid w:val="00DB41B0"/>
    <w:pPr>
      <w:spacing w:after="240" w:line="360" w:lineRule="auto"/>
      <w:jc w:val="center"/>
    </w:pPr>
    <w:rPr>
      <w:sz w:val="28"/>
    </w:rPr>
  </w:style>
  <w:style w:type="character" w:customStyle="1" w:styleId="af4">
    <w:name w:val="Без интервала Знак"/>
    <w:basedOn w:val="a0"/>
    <w:link w:val="af3"/>
    <w:uiPriority w:val="1"/>
    <w:rsid w:val="00960728"/>
    <w:rPr>
      <w:rFonts w:ascii="Times New Roman" w:hAnsi="Times New Roman"/>
    </w:rPr>
  </w:style>
  <w:style w:type="character" w:customStyle="1" w:styleId="15">
    <w:name w:val="Рисунок1 Знак"/>
    <w:basedOn w:val="af4"/>
    <w:link w:val="14"/>
    <w:rsid w:val="00DB41B0"/>
    <w:rPr>
      <w:rFonts w:ascii="Times New Roman" w:hAnsi="Times New Roman"/>
      <w:noProof/>
      <w:sz w:val="28"/>
    </w:rPr>
  </w:style>
  <w:style w:type="character" w:customStyle="1" w:styleId="af7">
    <w:name w:val="Подпись рисунка Знак"/>
    <w:basedOn w:val="af4"/>
    <w:link w:val="af6"/>
    <w:rsid w:val="00DB41B0"/>
    <w:rPr>
      <w:rFonts w:ascii="Times New Roman" w:hAnsi="Times New Roman"/>
      <w:sz w:val="28"/>
    </w:rPr>
  </w:style>
  <w:style w:type="table" w:customStyle="1" w:styleId="16">
    <w:name w:val="Сетка таблицы1"/>
    <w:basedOn w:val="a1"/>
    <w:next w:val="af0"/>
    <w:uiPriority w:val="59"/>
    <w:rsid w:val="0059704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Сетка таблицы2"/>
    <w:basedOn w:val="a1"/>
    <w:next w:val="af0"/>
    <w:uiPriority w:val="59"/>
    <w:rsid w:val="0047485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Subtitle"/>
    <w:basedOn w:val="a"/>
    <w:next w:val="a"/>
    <w:link w:val="af9"/>
    <w:qFormat/>
    <w:rsid w:val="00661622"/>
    <w:pPr>
      <w:numPr>
        <w:ilvl w:val="1"/>
      </w:numPr>
      <w:spacing w:after="160"/>
      <w:ind w:firstLine="709"/>
    </w:pPr>
    <w:rPr>
      <w:rFonts w:asciiTheme="minorHAnsi" w:hAnsiTheme="minorHAnsi"/>
      <w:color w:val="5A5A5A" w:themeColor="text1" w:themeTint="A5"/>
      <w:spacing w:val="15"/>
      <w:sz w:val="22"/>
    </w:rPr>
  </w:style>
  <w:style w:type="character" w:customStyle="1" w:styleId="af9">
    <w:name w:val="Подзаголовок Знак"/>
    <w:basedOn w:val="a0"/>
    <w:link w:val="af8"/>
    <w:rsid w:val="00661622"/>
    <w:rPr>
      <w:color w:val="5A5A5A" w:themeColor="text1" w:themeTint="A5"/>
      <w:spacing w:val="15"/>
    </w:rPr>
  </w:style>
  <w:style w:type="character" w:styleId="afa">
    <w:name w:val="Placeholder Text"/>
    <w:basedOn w:val="a0"/>
    <w:uiPriority w:val="99"/>
    <w:semiHidden/>
    <w:rsid w:val="003B7609"/>
    <w:rPr>
      <w:color w:val="808080"/>
    </w:rPr>
  </w:style>
  <w:style w:type="paragraph" w:styleId="afb">
    <w:name w:val="Document Map"/>
    <w:basedOn w:val="a"/>
    <w:link w:val="afc"/>
    <w:uiPriority w:val="99"/>
    <w:semiHidden/>
    <w:unhideWhenUsed/>
    <w:rsid w:val="00290955"/>
    <w:pPr>
      <w:spacing w:line="240" w:lineRule="auto"/>
    </w:pPr>
    <w:rPr>
      <w:rFonts w:cs="Times New Roman"/>
      <w:sz w:val="24"/>
      <w:szCs w:val="24"/>
    </w:rPr>
  </w:style>
  <w:style w:type="character" w:customStyle="1" w:styleId="afc">
    <w:name w:val="Схема документа Знак"/>
    <w:basedOn w:val="a0"/>
    <w:link w:val="afb"/>
    <w:uiPriority w:val="99"/>
    <w:semiHidden/>
    <w:rsid w:val="00290955"/>
    <w:rPr>
      <w:rFonts w:ascii="Times New Roman" w:hAnsi="Times New Roman" w:cs="Times New Roman"/>
      <w:sz w:val="24"/>
      <w:szCs w:val="24"/>
    </w:rPr>
  </w:style>
  <w:style w:type="paragraph" w:styleId="afd">
    <w:name w:val="Normal (Web)"/>
    <w:basedOn w:val="a"/>
    <w:uiPriority w:val="99"/>
    <w:unhideWhenUsed/>
    <w:qFormat/>
    <w:rsid w:val="00537FCE"/>
    <w:pPr>
      <w:spacing w:before="100" w:beforeAutospacing="1" w:after="100" w:afterAutospacing="1" w:line="240" w:lineRule="auto"/>
      <w:ind w:firstLine="0"/>
      <w:jc w:val="left"/>
    </w:pPr>
    <w:rPr>
      <w:rFonts w:eastAsia="Times New Roman" w:cs="Times New Roman"/>
      <w:sz w:val="24"/>
      <w:szCs w:val="24"/>
    </w:rPr>
  </w:style>
  <w:style w:type="character" w:styleId="afe">
    <w:name w:val="Emphasis"/>
    <w:basedOn w:val="a0"/>
    <w:uiPriority w:val="20"/>
    <w:qFormat/>
    <w:rsid w:val="007E4907"/>
    <w:rPr>
      <w:i/>
      <w:iCs/>
    </w:rPr>
  </w:style>
  <w:style w:type="paragraph" w:styleId="aff">
    <w:name w:val="caption"/>
    <w:basedOn w:val="a"/>
    <w:next w:val="ae"/>
    <w:uiPriority w:val="35"/>
    <w:qFormat/>
    <w:rsid w:val="00C86FC9"/>
    <w:pPr>
      <w:keepLines/>
      <w:suppressAutoHyphens/>
      <w:spacing w:before="120" w:after="60" w:line="240" w:lineRule="auto"/>
      <w:ind w:firstLine="567"/>
      <w:jc w:val="center"/>
    </w:pPr>
    <w:rPr>
      <w:rFonts w:eastAsia="Times New Roman" w:cs="Times New Roman"/>
      <w:b/>
      <w:bCs/>
      <w:szCs w:val="20"/>
    </w:rPr>
  </w:style>
  <w:style w:type="paragraph" w:styleId="33">
    <w:name w:val="toc 3"/>
    <w:basedOn w:val="a"/>
    <w:next w:val="a"/>
    <w:autoRedefine/>
    <w:uiPriority w:val="39"/>
    <w:unhideWhenUsed/>
    <w:rsid w:val="00C86FC9"/>
    <w:pPr>
      <w:spacing w:after="100"/>
      <w:ind w:left="560"/>
    </w:pPr>
  </w:style>
  <w:style w:type="paragraph" w:customStyle="1" w:styleId="Heading51">
    <w:name w:val="Heading 51"/>
    <w:basedOn w:val="a"/>
    <w:next w:val="a"/>
    <w:qFormat/>
    <w:rsid w:val="0007772D"/>
    <w:pPr>
      <w:keepNext/>
      <w:keepLines/>
      <w:numPr>
        <w:ilvl w:val="4"/>
        <w:numId w:val="1"/>
      </w:numPr>
      <w:spacing w:before="200"/>
      <w:outlineLvl w:val="4"/>
    </w:pPr>
    <w:rPr>
      <w:rFonts w:ascii="Cambria" w:eastAsia="Calibri" w:hAnsi="Cambria" w:cs="Cambria"/>
      <w:color w:val="243F60"/>
      <w:sz w:val="22"/>
      <w:lang w:eastAsia="zh-CN"/>
    </w:rPr>
  </w:style>
  <w:style w:type="table" w:customStyle="1" w:styleId="34">
    <w:name w:val="Сетка таблицы3"/>
    <w:basedOn w:val="a1"/>
    <w:next w:val="af0"/>
    <w:uiPriority w:val="59"/>
    <w:rsid w:val="00943AC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f0">
    <w:name w:val="Subtle Emphasis"/>
    <w:basedOn w:val="a0"/>
    <w:uiPriority w:val="19"/>
    <w:qFormat/>
    <w:rsid w:val="00441247"/>
    <w:rPr>
      <w:i/>
      <w:iCs/>
      <w:color w:val="404040" w:themeColor="text1" w:themeTint="BF"/>
    </w:rPr>
  </w:style>
  <w:style w:type="character" w:customStyle="1" w:styleId="17">
    <w:name w:val="Неразрешенное упоминание1"/>
    <w:basedOn w:val="a0"/>
    <w:uiPriority w:val="99"/>
    <w:semiHidden/>
    <w:unhideWhenUsed/>
    <w:rsid w:val="003670A7"/>
    <w:rPr>
      <w:color w:val="605E5C"/>
      <w:shd w:val="clear" w:color="auto" w:fill="E1DFDD"/>
    </w:rPr>
  </w:style>
  <w:style w:type="paragraph" w:customStyle="1" w:styleId="aff1">
    <w:name w:val="д т"/>
    <w:basedOn w:val="a"/>
    <w:qFormat/>
    <w:rsid w:val="003B2010"/>
    <w:pPr>
      <w:widowControl w:val="0"/>
    </w:pPr>
    <w:rPr>
      <w:rFonts w:eastAsia="Times New Roman" w:cs="Times New Roman"/>
      <w:iCs/>
      <w:szCs w:val="28"/>
      <w:lang w:eastAsia="zh-CN"/>
    </w:rPr>
  </w:style>
  <w:style w:type="character" w:styleId="aff2">
    <w:name w:val="Strong"/>
    <w:basedOn w:val="a0"/>
    <w:uiPriority w:val="22"/>
    <w:qFormat/>
    <w:rsid w:val="003B2010"/>
    <w:rPr>
      <w:b/>
      <w:bCs/>
    </w:rPr>
  </w:style>
  <w:style w:type="character" w:customStyle="1" w:styleId="mw-headline">
    <w:name w:val="mw-headline"/>
    <w:basedOn w:val="a0"/>
    <w:rsid w:val="00A7472D"/>
  </w:style>
  <w:style w:type="character" w:customStyle="1" w:styleId="mw-editsection">
    <w:name w:val="mw-editsection"/>
    <w:basedOn w:val="a0"/>
    <w:rsid w:val="00A7472D"/>
  </w:style>
  <w:style w:type="character" w:customStyle="1" w:styleId="mw-editsection-bracket">
    <w:name w:val="mw-editsection-bracket"/>
    <w:basedOn w:val="a0"/>
    <w:rsid w:val="00A7472D"/>
  </w:style>
  <w:style w:type="character" w:customStyle="1" w:styleId="mw-editsection-divider">
    <w:name w:val="mw-editsection-divider"/>
    <w:basedOn w:val="a0"/>
    <w:rsid w:val="00A7472D"/>
  </w:style>
  <w:style w:type="character" w:customStyle="1" w:styleId="w">
    <w:name w:val="w"/>
    <w:basedOn w:val="a0"/>
    <w:rsid w:val="00A670C4"/>
  </w:style>
  <w:style w:type="paragraph" w:customStyle="1" w:styleId="aff3">
    <w:name w:val="текст"/>
    <w:basedOn w:val="a"/>
    <w:link w:val="aff4"/>
    <w:qFormat/>
    <w:rsid w:val="00A42735"/>
    <w:pPr>
      <w:tabs>
        <w:tab w:val="left" w:pos="851"/>
      </w:tabs>
      <w:ind w:firstLine="567"/>
    </w:pPr>
    <w:rPr>
      <w:rFonts w:eastAsia="Times New Roman" w:cs="Times New Roman"/>
      <w:szCs w:val="24"/>
      <w:lang w:eastAsia="en-US"/>
    </w:rPr>
  </w:style>
  <w:style w:type="character" w:customStyle="1" w:styleId="aff4">
    <w:name w:val="текст Знак"/>
    <w:link w:val="aff3"/>
    <w:rsid w:val="00A42735"/>
    <w:rPr>
      <w:rFonts w:ascii="Times New Roman" w:eastAsia="Times New Roman" w:hAnsi="Times New Roman" w:cs="Times New Roman"/>
      <w:sz w:val="28"/>
      <w:szCs w:val="24"/>
      <w:lang w:eastAsia="en-US"/>
    </w:rPr>
  </w:style>
  <w:style w:type="character" w:styleId="aff5">
    <w:name w:val="Unresolved Mention"/>
    <w:basedOn w:val="a0"/>
    <w:uiPriority w:val="99"/>
    <w:semiHidden/>
    <w:unhideWhenUsed/>
    <w:rsid w:val="008F37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14292">
      <w:bodyDiv w:val="1"/>
      <w:marLeft w:val="0"/>
      <w:marRight w:val="0"/>
      <w:marTop w:val="0"/>
      <w:marBottom w:val="0"/>
      <w:divBdr>
        <w:top w:val="none" w:sz="0" w:space="0" w:color="auto"/>
        <w:left w:val="none" w:sz="0" w:space="0" w:color="auto"/>
        <w:bottom w:val="none" w:sz="0" w:space="0" w:color="auto"/>
        <w:right w:val="none" w:sz="0" w:space="0" w:color="auto"/>
      </w:divBdr>
    </w:div>
    <w:div w:id="28457670">
      <w:bodyDiv w:val="1"/>
      <w:marLeft w:val="0"/>
      <w:marRight w:val="0"/>
      <w:marTop w:val="0"/>
      <w:marBottom w:val="0"/>
      <w:divBdr>
        <w:top w:val="none" w:sz="0" w:space="0" w:color="auto"/>
        <w:left w:val="none" w:sz="0" w:space="0" w:color="auto"/>
        <w:bottom w:val="none" w:sz="0" w:space="0" w:color="auto"/>
        <w:right w:val="none" w:sz="0" w:space="0" w:color="auto"/>
      </w:divBdr>
    </w:div>
    <w:div w:id="30346999">
      <w:bodyDiv w:val="1"/>
      <w:marLeft w:val="0"/>
      <w:marRight w:val="0"/>
      <w:marTop w:val="0"/>
      <w:marBottom w:val="0"/>
      <w:divBdr>
        <w:top w:val="none" w:sz="0" w:space="0" w:color="auto"/>
        <w:left w:val="none" w:sz="0" w:space="0" w:color="auto"/>
        <w:bottom w:val="none" w:sz="0" w:space="0" w:color="auto"/>
        <w:right w:val="none" w:sz="0" w:space="0" w:color="auto"/>
      </w:divBdr>
    </w:div>
    <w:div w:id="71898022">
      <w:bodyDiv w:val="1"/>
      <w:marLeft w:val="0"/>
      <w:marRight w:val="0"/>
      <w:marTop w:val="0"/>
      <w:marBottom w:val="0"/>
      <w:divBdr>
        <w:top w:val="none" w:sz="0" w:space="0" w:color="auto"/>
        <w:left w:val="none" w:sz="0" w:space="0" w:color="auto"/>
        <w:bottom w:val="none" w:sz="0" w:space="0" w:color="auto"/>
        <w:right w:val="none" w:sz="0" w:space="0" w:color="auto"/>
      </w:divBdr>
    </w:div>
    <w:div w:id="110590435">
      <w:bodyDiv w:val="1"/>
      <w:marLeft w:val="0"/>
      <w:marRight w:val="0"/>
      <w:marTop w:val="0"/>
      <w:marBottom w:val="0"/>
      <w:divBdr>
        <w:top w:val="none" w:sz="0" w:space="0" w:color="auto"/>
        <w:left w:val="none" w:sz="0" w:space="0" w:color="auto"/>
        <w:bottom w:val="none" w:sz="0" w:space="0" w:color="auto"/>
        <w:right w:val="none" w:sz="0" w:space="0" w:color="auto"/>
      </w:divBdr>
    </w:div>
    <w:div w:id="112672234">
      <w:bodyDiv w:val="1"/>
      <w:marLeft w:val="0"/>
      <w:marRight w:val="0"/>
      <w:marTop w:val="0"/>
      <w:marBottom w:val="0"/>
      <w:divBdr>
        <w:top w:val="none" w:sz="0" w:space="0" w:color="auto"/>
        <w:left w:val="none" w:sz="0" w:space="0" w:color="auto"/>
        <w:bottom w:val="none" w:sz="0" w:space="0" w:color="auto"/>
        <w:right w:val="none" w:sz="0" w:space="0" w:color="auto"/>
      </w:divBdr>
    </w:div>
    <w:div w:id="151336199">
      <w:bodyDiv w:val="1"/>
      <w:marLeft w:val="0"/>
      <w:marRight w:val="0"/>
      <w:marTop w:val="0"/>
      <w:marBottom w:val="0"/>
      <w:divBdr>
        <w:top w:val="none" w:sz="0" w:space="0" w:color="auto"/>
        <w:left w:val="none" w:sz="0" w:space="0" w:color="auto"/>
        <w:bottom w:val="none" w:sz="0" w:space="0" w:color="auto"/>
        <w:right w:val="none" w:sz="0" w:space="0" w:color="auto"/>
      </w:divBdr>
    </w:div>
    <w:div w:id="183176202">
      <w:bodyDiv w:val="1"/>
      <w:marLeft w:val="0"/>
      <w:marRight w:val="0"/>
      <w:marTop w:val="0"/>
      <w:marBottom w:val="0"/>
      <w:divBdr>
        <w:top w:val="none" w:sz="0" w:space="0" w:color="auto"/>
        <w:left w:val="none" w:sz="0" w:space="0" w:color="auto"/>
        <w:bottom w:val="none" w:sz="0" w:space="0" w:color="auto"/>
        <w:right w:val="none" w:sz="0" w:space="0" w:color="auto"/>
      </w:divBdr>
    </w:div>
    <w:div w:id="193419841">
      <w:bodyDiv w:val="1"/>
      <w:marLeft w:val="0"/>
      <w:marRight w:val="0"/>
      <w:marTop w:val="0"/>
      <w:marBottom w:val="0"/>
      <w:divBdr>
        <w:top w:val="none" w:sz="0" w:space="0" w:color="auto"/>
        <w:left w:val="none" w:sz="0" w:space="0" w:color="auto"/>
        <w:bottom w:val="none" w:sz="0" w:space="0" w:color="auto"/>
        <w:right w:val="none" w:sz="0" w:space="0" w:color="auto"/>
      </w:divBdr>
    </w:div>
    <w:div w:id="210046498">
      <w:bodyDiv w:val="1"/>
      <w:marLeft w:val="0"/>
      <w:marRight w:val="0"/>
      <w:marTop w:val="0"/>
      <w:marBottom w:val="0"/>
      <w:divBdr>
        <w:top w:val="none" w:sz="0" w:space="0" w:color="auto"/>
        <w:left w:val="none" w:sz="0" w:space="0" w:color="auto"/>
        <w:bottom w:val="none" w:sz="0" w:space="0" w:color="auto"/>
        <w:right w:val="none" w:sz="0" w:space="0" w:color="auto"/>
      </w:divBdr>
    </w:div>
    <w:div w:id="248849826">
      <w:bodyDiv w:val="1"/>
      <w:marLeft w:val="0"/>
      <w:marRight w:val="0"/>
      <w:marTop w:val="0"/>
      <w:marBottom w:val="0"/>
      <w:divBdr>
        <w:top w:val="none" w:sz="0" w:space="0" w:color="auto"/>
        <w:left w:val="none" w:sz="0" w:space="0" w:color="auto"/>
        <w:bottom w:val="none" w:sz="0" w:space="0" w:color="auto"/>
        <w:right w:val="none" w:sz="0" w:space="0" w:color="auto"/>
      </w:divBdr>
    </w:div>
    <w:div w:id="259604780">
      <w:bodyDiv w:val="1"/>
      <w:marLeft w:val="0"/>
      <w:marRight w:val="0"/>
      <w:marTop w:val="0"/>
      <w:marBottom w:val="0"/>
      <w:divBdr>
        <w:top w:val="none" w:sz="0" w:space="0" w:color="auto"/>
        <w:left w:val="none" w:sz="0" w:space="0" w:color="auto"/>
        <w:bottom w:val="none" w:sz="0" w:space="0" w:color="auto"/>
        <w:right w:val="none" w:sz="0" w:space="0" w:color="auto"/>
      </w:divBdr>
    </w:div>
    <w:div w:id="284390925">
      <w:bodyDiv w:val="1"/>
      <w:marLeft w:val="0"/>
      <w:marRight w:val="0"/>
      <w:marTop w:val="0"/>
      <w:marBottom w:val="0"/>
      <w:divBdr>
        <w:top w:val="none" w:sz="0" w:space="0" w:color="auto"/>
        <w:left w:val="none" w:sz="0" w:space="0" w:color="auto"/>
        <w:bottom w:val="none" w:sz="0" w:space="0" w:color="auto"/>
        <w:right w:val="none" w:sz="0" w:space="0" w:color="auto"/>
      </w:divBdr>
    </w:div>
    <w:div w:id="311832093">
      <w:bodyDiv w:val="1"/>
      <w:marLeft w:val="0"/>
      <w:marRight w:val="0"/>
      <w:marTop w:val="0"/>
      <w:marBottom w:val="0"/>
      <w:divBdr>
        <w:top w:val="none" w:sz="0" w:space="0" w:color="auto"/>
        <w:left w:val="none" w:sz="0" w:space="0" w:color="auto"/>
        <w:bottom w:val="none" w:sz="0" w:space="0" w:color="auto"/>
        <w:right w:val="none" w:sz="0" w:space="0" w:color="auto"/>
      </w:divBdr>
    </w:div>
    <w:div w:id="327025605">
      <w:bodyDiv w:val="1"/>
      <w:marLeft w:val="0"/>
      <w:marRight w:val="0"/>
      <w:marTop w:val="0"/>
      <w:marBottom w:val="0"/>
      <w:divBdr>
        <w:top w:val="none" w:sz="0" w:space="0" w:color="auto"/>
        <w:left w:val="none" w:sz="0" w:space="0" w:color="auto"/>
        <w:bottom w:val="none" w:sz="0" w:space="0" w:color="auto"/>
        <w:right w:val="none" w:sz="0" w:space="0" w:color="auto"/>
      </w:divBdr>
    </w:div>
    <w:div w:id="357466043">
      <w:bodyDiv w:val="1"/>
      <w:marLeft w:val="0"/>
      <w:marRight w:val="0"/>
      <w:marTop w:val="0"/>
      <w:marBottom w:val="0"/>
      <w:divBdr>
        <w:top w:val="none" w:sz="0" w:space="0" w:color="auto"/>
        <w:left w:val="none" w:sz="0" w:space="0" w:color="auto"/>
        <w:bottom w:val="none" w:sz="0" w:space="0" w:color="auto"/>
        <w:right w:val="none" w:sz="0" w:space="0" w:color="auto"/>
      </w:divBdr>
    </w:div>
    <w:div w:id="398792382">
      <w:bodyDiv w:val="1"/>
      <w:marLeft w:val="0"/>
      <w:marRight w:val="0"/>
      <w:marTop w:val="0"/>
      <w:marBottom w:val="0"/>
      <w:divBdr>
        <w:top w:val="none" w:sz="0" w:space="0" w:color="auto"/>
        <w:left w:val="none" w:sz="0" w:space="0" w:color="auto"/>
        <w:bottom w:val="none" w:sz="0" w:space="0" w:color="auto"/>
        <w:right w:val="none" w:sz="0" w:space="0" w:color="auto"/>
      </w:divBdr>
    </w:div>
    <w:div w:id="441917106">
      <w:bodyDiv w:val="1"/>
      <w:marLeft w:val="0"/>
      <w:marRight w:val="0"/>
      <w:marTop w:val="0"/>
      <w:marBottom w:val="0"/>
      <w:divBdr>
        <w:top w:val="none" w:sz="0" w:space="0" w:color="auto"/>
        <w:left w:val="none" w:sz="0" w:space="0" w:color="auto"/>
        <w:bottom w:val="none" w:sz="0" w:space="0" w:color="auto"/>
        <w:right w:val="none" w:sz="0" w:space="0" w:color="auto"/>
      </w:divBdr>
    </w:div>
    <w:div w:id="446201807">
      <w:bodyDiv w:val="1"/>
      <w:marLeft w:val="0"/>
      <w:marRight w:val="0"/>
      <w:marTop w:val="0"/>
      <w:marBottom w:val="0"/>
      <w:divBdr>
        <w:top w:val="none" w:sz="0" w:space="0" w:color="auto"/>
        <w:left w:val="none" w:sz="0" w:space="0" w:color="auto"/>
        <w:bottom w:val="none" w:sz="0" w:space="0" w:color="auto"/>
        <w:right w:val="none" w:sz="0" w:space="0" w:color="auto"/>
      </w:divBdr>
    </w:div>
    <w:div w:id="522865709">
      <w:bodyDiv w:val="1"/>
      <w:marLeft w:val="0"/>
      <w:marRight w:val="0"/>
      <w:marTop w:val="0"/>
      <w:marBottom w:val="0"/>
      <w:divBdr>
        <w:top w:val="none" w:sz="0" w:space="0" w:color="auto"/>
        <w:left w:val="none" w:sz="0" w:space="0" w:color="auto"/>
        <w:bottom w:val="none" w:sz="0" w:space="0" w:color="auto"/>
        <w:right w:val="none" w:sz="0" w:space="0" w:color="auto"/>
      </w:divBdr>
    </w:div>
    <w:div w:id="649675788">
      <w:bodyDiv w:val="1"/>
      <w:marLeft w:val="0"/>
      <w:marRight w:val="0"/>
      <w:marTop w:val="0"/>
      <w:marBottom w:val="0"/>
      <w:divBdr>
        <w:top w:val="none" w:sz="0" w:space="0" w:color="auto"/>
        <w:left w:val="none" w:sz="0" w:space="0" w:color="auto"/>
        <w:bottom w:val="none" w:sz="0" w:space="0" w:color="auto"/>
        <w:right w:val="none" w:sz="0" w:space="0" w:color="auto"/>
      </w:divBdr>
    </w:div>
    <w:div w:id="649678230">
      <w:bodyDiv w:val="1"/>
      <w:marLeft w:val="0"/>
      <w:marRight w:val="0"/>
      <w:marTop w:val="0"/>
      <w:marBottom w:val="0"/>
      <w:divBdr>
        <w:top w:val="none" w:sz="0" w:space="0" w:color="auto"/>
        <w:left w:val="none" w:sz="0" w:space="0" w:color="auto"/>
        <w:bottom w:val="none" w:sz="0" w:space="0" w:color="auto"/>
        <w:right w:val="none" w:sz="0" w:space="0" w:color="auto"/>
      </w:divBdr>
    </w:div>
    <w:div w:id="690105833">
      <w:bodyDiv w:val="1"/>
      <w:marLeft w:val="0"/>
      <w:marRight w:val="0"/>
      <w:marTop w:val="0"/>
      <w:marBottom w:val="0"/>
      <w:divBdr>
        <w:top w:val="none" w:sz="0" w:space="0" w:color="auto"/>
        <w:left w:val="none" w:sz="0" w:space="0" w:color="auto"/>
        <w:bottom w:val="none" w:sz="0" w:space="0" w:color="auto"/>
        <w:right w:val="none" w:sz="0" w:space="0" w:color="auto"/>
      </w:divBdr>
    </w:div>
    <w:div w:id="691222147">
      <w:bodyDiv w:val="1"/>
      <w:marLeft w:val="0"/>
      <w:marRight w:val="0"/>
      <w:marTop w:val="0"/>
      <w:marBottom w:val="0"/>
      <w:divBdr>
        <w:top w:val="none" w:sz="0" w:space="0" w:color="auto"/>
        <w:left w:val="none" w:sz="0" w:space="0" w:color="auto"/>
        <w:bottom w:val="none" w:sz="0" w:space="0" w:color="auto"/>
        <w:right w:val="none" w:sz="0" w:space="0" w:color="auto"/>
      </w:divBdr>
    </w:div>
    <w:div w:id="695429180">
      <w:bodyDiv w:val="1"/>
      <w:marLeft w:val="0"/>
      <w:marRight w:val="0"/>
      <w:marTop w:val="0"/>
      <w:marBottom w:val="0"/>
      <w:divBdr>
        <w:top w:val="none" w:sz="0" w:space="0" w:color="auto"/>
        <w:left w:val="none" w:sz="0" w:space="0" w:color="auto"/>
        <w:bottom w:val="none" w:sz="0" w:space="0" w:color="auto"/>
        <w:right w:val="none" w:sz="0" w:space="0" w:color="auto"/>
      </w:divBdr>
    </w:div>
    <w:div w:id="710499464">
      <w:bodyDiv w:val="1"/>
      <w:marLeft w:val="0"/>
      <w:marRight w:val="0"/>
      <w:marTop w:val="0"/>
      <w:marBottom w:val="0"/>
      <w:divBdr>
        <w:top w:val="none" w:sz="0" w:space="0" w:color="auto"/>
        <w:left w:val="none" w:sz="0" w:space="0" w:color="auto"/>
        <w:bottom w:val="none" w:sz="0" w:space="0" w:color="auto"/>
        <w:right w:val="none" w:sz="0" w:space="0" w:color="auto"/>
      </w:divBdr>
    </w:div>
    <w:div w:id="723526096">
      <w:bodyDiv w:val="1"/>
      <w:marLeft w:val="0"/>
      <w:marRight w:val="0"/>
      <w:marTop w:val="0"/>
      <w:marBottom w:val="0"/>
      <w:divBdr>
        <w:top w:val="none" w:sz="0" w:space="0" w:color="auto"/>
        <w:left w:val="none" w:sz="0" w:space="0" w:color="auto"/>
        <w:bottom w:val="none" w:sz="0" w:space="0" w:color="auto"/>
        <w:right w:val="none" w:sz="0" w:space="0" w:color="auto"/>
      </w:divBdr>
    </w:div>
    <w:div w:id="727655888">
      <w:bodyDiv w:val="1"/>
      <w:marLeft w:val="0"/>
      <w:marRight w:val="0"/>
      <w:marTop w:val="0"/>
      <w:marBottom w:val="0"/>
      <w:divBdr>
        <w:top w:val="none" w:sz="0" w:space="0" w:color="auto"/>
        <w:left w:val="none" w:sz="0" w:space="0" w:color="auto"/>
        <w:bottom w:val="none" w:sz="0" w:space="0" w:color="auto"/>
        <w:right w:val="none" w:sz="0" w:space="0" w:color="auto"/>
      </w:divBdr>
    </w:div>
    <w:div w:id="728306961">
      <w:bodyDiv w:val="1"/>
      <w:marLeft w:val="0"/>
      <w:marRight w:val="0"/>
      <w:marTop w:val="0"/>
      <w:marBottom w:val="0"/>
      <w:divBdr>
        <w:top w:val="none" w:sz="0" w:space="0" w:color="auto"/>
        <w:left w:val="none" w:sz="0" w:space="0" w:color="auto"/>
        <w:bottom w:val="none" w:sz="0" w:space="0" w:color="auto"/>
        <w:right w:val="none" w:sz="0" w:space="0" w:color="auto"/>
      </w:divBdr>
    </w:div>
    <w:div w:id="748692632">
      <w:bodyDiv w:val="1"/>
      <w:marLeft w:val="0"/>
      <w:marRight w:val="0"/>
      <w:marTop w:val="0"/>
      <w:marBottom w:val="0"/>
      <w:divBdr>
        <w:top w:val="none" w:sz="0" w:space="0" w:color="auto"/>
        <w:left w:val="none" w:sz="0" w:space="0" w:color="auto"/>
        <w:bottom w:val="none" w:sz="0" w:space="0" w:color="auto"/>
        <w:right w:val="none" w:sz="0" w:space="0" w:color="auto"/>
      </w:divBdr>
    </w:div>
    <w:div w:id="751588731">
      <w:bodyDiv w:val="1"/>
      <w:marLeft w:val="0"/>
      <w:marRight w:val="0"/>
      <w:marTop w:val="0"/>
      <w:marBottom w:val="0"/>
      <w:divBdr>
        <w:top w:val="none" w:sz="0" w:space="0" w:color="auto"/>
        <w:left w:val="none" w:sz="0" w:space="0" w:color="auto"/>
        <w:bottom w:val="none" w:sz="0" w:space="0" w:color="auto"/>
        <w:right w:val="none" w:sz="0" w:space="0" w:color="auto"/>
      </w:divBdr>
    </w:div>
    <w:div w:id="760219346">
      <w:bodyDiv w:val="1"/>
      <w:marLeft w:val="0"/>
      <w:marRight w:val="0"/>
      <w:marTop w:val="0"/>
      <w:marBottom w:val="0"/>
      <w:divBdr>
        <w:top w:val="none" w:sz="0" w:space="0" w:color="auto"/>
        <w:left w:val="none" w:sz="0" w:space="0" w:color="auto"/>
        <w:bottom w:val="none" w:sz="0" w:space="0" w:color="auto"/>
        <w:right w:val="none" w:sz="0" w:space="0" w:color="auto"/>
      </w:divBdr>
    </w:div>
    <w:div w:id="824205700">
      <w:bodyDiv w:val="1"/>
      <w:marLeft w:val="0"/>
      <w:marRight w:val="0"/>
      <w:marTop w:val="0"/>
      <w:marBottom w:val="0"/>
      <w:divBdr>
        <w:top w:val="none" w:sz="0" w:space="0" w:color="auto"/>
        <w:left w:val="none" w:sz="0" w:space="0" w:color="auto"/>
        <w:bottom w:val="none" w:sz="0" w:space="0" w:color="auto"/>
        <w:right w:val="none" w:sz="0" w:space="0" w:color="auto"/>
      </w:divBdr>
    </w:div>
    <w:div w:id="893858431">
      <w:bodyDiv w:val="1"/>
      <w:marLeft w:val="0"/>
      <w:marRight w:val="0"/>
      <w:marTop w:val="0"/>
      <w:marBottom w:val="0"/>
      <w:divBdr>
        <w:top w:val="none" w:sz="0" w:space="0" w:color="auto"/>
        <w:left w:val="none" w:sz="0" w:space="0" w:color="auto"/>
        <w:bottom w:val="none" w:sz="0" w:space="0" w:color="auto"/>
        <w:right w:val="none" w:sz="0" w:space="0" w:color="auto"/>
      </w:divBdr>
    </w:div>
    <w:div w:id="898712781">
      <w:bodyDiv w:val="1"/>
      <w:marLeft w:val="0"/>
      <w:marRight w:val="0"/>
      <w:marTop w:val="0"/>
      <w:marBottom w:val="0"/>
      <w:divBdr>
        <w:top w:val="none" w:sz="0" w:space="0" w:color="auto"/>
        <w:left w:val="none" w:sz="0" w:space="0" w:color="auto"/>
        <w:bottom w:val="none" w:sz="0" w:space="0" w:color="auto"/>
        <w:right w:val="none" w:sz="0" w:space="0" w:color="auto"/>
      </w:divBdr>
    </w:div>
    <w:div w:id="962737213">
      <w:bodyDiv w:val="1"/>
      <w:marLeft w:val="0"/>
      <w:marRight w:val="0"/>
      <w:marTop w:val="0"/>
      <w:marBottom w:val="0"/>
      <w:divBdr>
        <w:top w:val="none" w:sz="0" w:space="0" w:color="auto"/>
        <w:left w:val="none" w:sz="0" w:space="0" w:color="auto"/>
        <w:bottom w:val="none" w:sz="0" w:space="0" w:color="auto"/>
        <w:right w:val="none" w:sz="0" w:space="0" w:color="auto"/>
      </w:divBdr>
    </w:div>
    <w:div w:id="980233676">
      <w:bodyDiv w:val="1"/>
      <w:marLeft w:val="0"/>
      <w:marRight w:val="0"/>
      <w:marTop w:val="0"/>
      <w:marBottom w:val="0"/>
      <w:divBdr>
        <w:top w:val="none" w:sz="0" w:space="0" w:color="auto"/>
        <w:left w:val="none" w:sz="0" w:space="0" w:color="auto"/>
        <w:bottom w:val="none" w:sz="0" w:space="0" w:color="auto"/>
        <w:right w:val="none" w:sz="0" w:space="0" w:color="auto"/>
      </w:divBdr>
    </w:div>
    <w:div w:id="1044478900">
      <w:bodyDiv w:val="1"/>
      <w:marLeft w:val="0"/>
      <w:marRight w:val="0"/>
      <w:marTop w:val="0"/>
      <w:marBottom w:val="0"/>
      <w:divBdr>
        <w:top w:val="none" w:sz="0" w:space="0" w:color="auto"/>
        <w:left w:val="none" w:sz="0" w:space="0" w:color="auto"/>
        <w:bottom w:val="none" w:sz="0" w:space="0" w:color="auto"/>
        <w:right w:val="none" w:sz="0" w:space="0" w:color="auto"/>
      </w:divBdr>
    </w:div>
    <w:div w:id="1070616977">
      <w:bodyDiv w:val="1"/>
      <w:marLeft w:val="0"/>
      <w:marRight w:val="0"/>
      <w:marTop w:val="0"/>
      <w:marBottom w:val="0"/>
      <w:divBdr>
        <w:top w:val="none" w:sz="0" w:space="0" w:color="auto"/>
        <w:left w:val="none" w:sz="0" w:space="0" w:color="auto"/>
        <w:bottom w:val="none" w:sz="0" w:space="0" w:color="auto"/>
        <w:right w:val="none" w:sz="0" w:space="0" w:color="auto"/>
      </w:divBdr>
    </w:div>
    <w:div w:id="1078750692">
      <w:bodyDiv w:val="1"/>
      <w:marLeft w:val="0"/>
      <w:marRight w:val="0"/>
      <w:marTop w:val="0"/>
      <w:marBottom w:val="0"/>
      <w:divBdr>
        <w:top w:val="none" w:sz="0" w:space="0" w:color="auto"/>
        <w:left w:val="none" w:sz="0" w:space="0" w:color="auto"/>
        <w:bottom w:val="none" w:sz="0" w:space="0" w:color="auto"/>
        <w:right w:val="none" w:sz="0" w:space="0" w:color="auto"/>
      </w:divBdr>
    </w:div>
    <w:div w:id="1086851107">
      <w:bodyDiv w:val="1"/>
      <w:marLeft w:val="0"/>
      <w:marRight w:val="0"/>
      <w:marTop w:val="0"/>
      <w:marBottom w:val="0"/>
      <w:divBdr>
        <w:top w:val="none" w:sz="0" w:space="0" w:color="auto"/>
        <w:left w:val="none" w:sz="0" w:space="0" w:color="auto"/>
        <w:bottom w:val="none" w:sz="0" w:space="0" w:color="auto"/>
        <w:right w:val="none" w:sz="0" w:space="0" w:color="auto"/>
      </w:divBdr>
    </w:div>
    <w:div w:id="1099329018">
      <w:bodyDiv w:val="1"/>
      <w:marLeft w:val="0"/>
      <w:marRight w:val="0"/>
      <w:marTop w:val="0"/>
      <w:marBottom w:val="0"/>
      <w:divBdr>
        <w:top w:val="none" w:sz="0" w:space="0" w:color="auto"/>
        <w:left w:val="none" w:sz="0" w:space="0" w:color="auto"/>
        <w:bottom w:val="none" w:sz="0" w:space="0" w:color="auto"/>
        <w:right w:val="none" w:sz="0" w:space="0" w:color="auto"/>
      </w:divBdr>
    </w:div>
    <w:div w:id="1122306358">
      <w:bodyDiv w:val="1"/>
      <w:marLeft w:val="0"/>
      <w:marRight w:val="0"/>
      <w:marTop w:val="0"/>
      <w:marBottom w:val="0"/>
      <w:divBdr>
        <w:top w:val="none" w:sz="0" w:space="0" w:color="auto"/>
        <w:left w:val="none" w:sz="0" w:space="0" w:color="auto"/>
        <w:bottom w:val="none" w:sz="0" w:space="0" w:color="auto"/>
        <w:right w:val="none" w:sz="0" w:space="0" w:color="auto"/>
      </w:divBdr>
    </w:div>
    <w:div w:id="1163007960">
      <w:bodyDiv w:val="1"/>
      <w:marLeft w:val="0"/>
      <w:marRight w:val="0"/>
      <w:marTop w:val="0"/>
      <w:marBottom w:val="0"/>
      <w:divBdr>
        <w:top w:val="none" w:sz="0" w:space="0" w:color="auto"/>
        <w:left w:val="none" w:sz="0" w:space="0" w:color="auto"/>
        <w:bottom w:val="none" w:sz="0" w:space="0" w:color="auto"/>
        <w:right w:val="none" w:sz="0" w:space="0" w:color="auto"/>
      </w:divBdr>
    </w:div>
    <w:div w:id="1178617352">
      <w:bodyDiv w:val="1"/>
      <w:marLeft w:val="0"/>
      <w:marRight w:val="0"/>
      <w:marTop w:val="0"/>
      <w:marBottom w:val="0"/>
      <w:divBdr>
        <w:top w:val="none" w:sz="0" w:space="0" w:color="auto"/>
        <w:left w:val="none" w:sz="0" w:space="0" w:color="auto"/>
        <w:bottom w:val="none" w:sz="0" w:space="0" w:color="auto"/>
        <w:right w:val="none" w:sz="0" w:space="0" w:color="auto"/>
      </w:divBdr>
    </w:div>
    <w:div w:id="1258706942">
      <w:bodyDiv w:val="1"/>
      <w:marLeft w:val="0"/>
      <w:marRight w:val="0"/>
      <w:marTop w:val="0"/>
      <w:marBottom w:val="0"/>
      <w:divBdr>
        <w:top w:val="none" w:sz="0" w:space="0" w:color="auto"/>
        <w:left w:val="none" w:sz="0" w:space="0" w:color="auto"/>
        <w:bottom w:val="none" w:sz="0" w:space="0" w:color="auto"/>
        <w:right w:val="none" w:sz="0" w:space="0" w:color="auto"/>
      </w:divBdr>
    </w:div>
    <w:div w:id="1304699331">
      <w:bodyDiv w:val="1"/>
      <w:marLeft w:val="0"/>
      <w:marRight w:val="0"/>
      <w:marTop w:val="0"/>
      <w:marBottom w:val="0"/>
      <w:divBdr>
        <w:top w:val="none" w:sz="0" w:space="0" w:color="auto"/>
        <w:left w:val="none" w:sz="0" w:space="0" w:color="auto"/>
        <w:bottom w:val="none" w:sz="0" w:space="0" w:color="auto"/>
        <w:right w:val="none" w:sz="0" w:space="0" w:color="auto"/>
      </w:divBdr>
    </w:div>
    <w:div w:id="1461726668">
      <w:bodyDiv w:val="1"/>
      <w:marLeft w:val="0"/>
      <w:marRight w:val="0"/>
      <w:marTop w:val="0"/>
      <w:marBottom w:val="0"/>
      <w:divBdr>
        <w:top w:val="none" w:sz="0" w:space="0" w:color="auto"/>
        <w:left w:val="none" w:sz="0" w:space="0" w:color="auto"/>
        <w:bottom w:val="none" w:sz="0" w:space="0" w:color="auto"/>
        <w:right w:val="none" w:sz="0" w:space="0" w:color="auto"/>
      </w:divBdr>
    </w:div>
    <w:div w:id="1490364648">
      <w:bodyDiv w:val="1"/>
      <w:marLeft w:val="0"/>
      <w:marRight w:val="0"/>
      <w:marTop w:val="0"/>
      <w:marBottom w:val="0"/>
      <w:divBdr>
        <w:top w:val="none" w:sz="0" w:space="0" w:color="auto"/>
        <w:left w:val="none" w:sz="0" w:space="0" w:color="auto"/>
        <w:bottom w:val="none" w:sz="0" w:space="0" w:color="auto"/>
        <w:right w:val="none" w:sz="0" w:space="0" w:color="auto"/>
      </w:divBdr>
    </w:div>
    <w:div w:id="1492138246">
      <w:bodyDiv w:val="1"/>
      <w:marLeft w:val="0"/>
      <w:marRight w:val="0"/>
      <w:marTop w:val="0"/>
      <w:marBottom w:val="0"/>
      <w:divBdr>
        <w:top w:val="none" w:sz="0" w:space="0" w:color="auto"/>
        <w:left w:val="none" w:sz="0" w:space="0" w:color="auto"/>
        <w:bottom w:val="none" w:sz="0" w:space="0" w:color="auto"/>
        <w:right w:val="none" w:sz="0" w:space="0" w:color="auto"/>
      </w:divBdr>
    </w:div>
    <w:div w:id="1516730494">
      <w:bodyDiv w:val="1"/>
      <w:marLeft w:val="0"/>
      <w:marRight w:val="0"/>
      <w:marTop w:val="0"/>
      <w:marBottom w:val="0"/>
      <w:divBdr>
        <w:top w:val="none" w:sz="0" w:space="0" w:color="auto"/>
        <w:left w:val="none" w:sz="0" w:space="0" w:color="auto"/>
        <w:bottom w:val="none" w:sz="0" w:space="0" w:color="auto"/>
        <w:right w:val="none" w:sz="0" w:space="0" w:color="auto"/>
      </w:divBdr>
    </w:div>
    <w:div w:id="1522283806">
      <w:bodyDiv w:val="1"/>
      <w:marLeft w:val="0"/>
      <w:marRight w:val="0"/>
      <w:marTop w:val="0"/>
      <w:marBottom w:val="0"/>
      <w:divBdr>
        <w:top w:val="none" w:sz="0" w:space="0" w:color="auto"/>
        <w:left w:val="none" w:sz="0" w:space="0" w:color="auto"/>
        <w:bottom w:val="none" w:sz="0" w:space="0" w:color="auto"/>
        <w:right w:val="none" w:sz="0" w:space="0" w:color="auto"/>
      </w:divBdr>
    </w:div>
    <w:div w:id="1550217367">
      <w:bodyDiv w:val="1"/>
      <w:marLeft w:val="0"/>
      <w:marRight w:val="0"/>
      <w:marTop w:val="0"/>
      <w:marBottom w:val="0"/>
      <w:divBdr>
        <w:top w:val="none" w:sz="0" w:space="0" w:color="auto"/>
        <w:left w:val="none" w:sz="0" w:space="0" w:color="auto"/>
        <w:bottom w:val="none" w:sz="0" w:space="0" w:color="auto"/>
        <w:right w:val="none" w:sz="0" w:space="0" w:color="auto"/>
      </w:divBdr>
    </w:div>
    <w:div w:id="1553466379">
      <w:bodyDiv w:val="1"/>
      <w:marLeft w:val="0"/>
      <w:marRight w:val="0"/>
      <w:marTop w:val="0"/>
      <w:marBottom w:val="0"/>
      <w:divBdr>
        <w:top w:val="none" w:sz="0" w:space="0" w:color="auto"/>
        <w:left w:val="none" w:sz="0" w:space="0" w:color="auto"/>
        <w:bottom w:val="none" w:sz="0" w:space="0" w:color="auto"/>
        <w:right w:val="none" w:sz="0" w:space="0" w:color="auto"/>
      </w:divBdr>
    </w:div>
    <w:div w:id="1674382386">
      <w:bodyDiv w:val="1"/>
      <w:marLeft w:val="0"/>
      <w:marRight w:val="0"/>
      <w:marTop w:val="0"/>
      <w:marBottom w:val="0"/>
      <w:divBdr>
        <w:top w:val="none" w:sz="0" w:space="0" w:color="auto"/>
        <w:left w:val="none" w:sz="0" w:space="0" w:color="auto"/>
        <w:bottom w:val="none" w:sz="0" w:space="0" w:color="auto"/>
        <w:right w:val="none" w:sz="0" w:space="0" w:color="auto"/>
      </w:divBdr>
    </w:div>
    <w:div w:id="1796756015">
      <w:bodyDiv w:val="1"/>
      <w:marLeft w:val="0"/>
      <w:marRight w:val="0"/>
      <w:marTop w:val="0"/>
      <w:marBottom w:val="0"/>
      <w:divBdr>
        <w:top w:val="none" w:sz="0" w:space="0" w:color="auto"/>
        <w:left w:val="none" w:sz="0" w:space="0" w:color="auto"/>
        <w:bottom w:val="none" w:sz="0" w:space="0" w:color="auto"/>
        <w:right w:val="none" w:sz="0" w:space="0" w:color="auto"/>
      </w:divBdr>
    </w:div>
    <w:div w:id="1878658734">
      <w:bodyDiv w:val="1"/>
      <w:marLeft w:val="0"/>
      <w:marRight w:val="0"/>
      <w:marTop w:val="0"/>
      <w:marBottom w:val="0"/>
      <w:divBdr>
        <w:top w:val="none" w:sz="0" w:space="0" w:color="auto"/>
        <w:left w:val="none" w:sz="0" w:space="0" w:color="auto"/>
        <w:bottom w:val="none" w:sz="0" w:space="0" w:color="auto"/>
        <w:right w:val="none" w:sz="0" w:space="0" w:color="auto"/>
      </w:divBdr>
    </w:div>
    <w:div w:id="1880899463">
      <w:bodyDiv w:val="1"/>
      <w:marLeft w:val="0"/>
      <w:marRight w:val="0"/>
      <w:marTop w:val="0"/>
      <w:marBottom w:val="0"/>
      <w:divBdr>
        <w:top w:val="none" w:sz="0" w:space="0" w:color="auto"/>
        <w:left w:val="none" w:sz="0" w:space="0" w:color="auto"/>
        <w:bottom w:val="none" w:sz="0" w:space="0" w:color="auto"/>
        <w:right w:val="none" w:sz="0" w:space="0" w:color="auto"/>
      </w:divBdr>
    </w:div>
    <w:div w:id="1887833363">
      <w:bodyDiv w:val="1"/>
      <w:marLeft w:val="0"/>
      <w:marRight w:val="0"/>
      <w:marTop w:val="0"/>
      <w:marBottom w:val="0"/>
      <w:divBdr>
        <w:top w:val="none" w:sz="0" w:space="0" w:color="auto"/>
        <w:left w:val="none" w:sz="0" w:space="0" w:color="auto"/>
        <w:bottom w:val="none" w:sz="0" w:space="0" w:color="auto"/>
        <w:right w:val="none" w:sz="0" w:space="0" w:color="auto"/>
      </w:divBdr>
      <w:divsChild>
        <w:div w:id="1261834224">
          <w:marLeft w:val="336"/>
          <w:marRight w:val="0"/>
          <w:marTop w:val="120"/>
          <w:marBottom w:val="312"/>
          <w:divBdr>
            <w:top w:val="none" w:sz="0" w:space="0" w:color="auto"/>
            <w:left w:val="none" w:sz="0" w:space="0" w:color="auto"/>
            <w:bottom w:val="none" w:sz="0" w:space="0" w:color="auto"/>
            <w:right w:val="none" w:sz="0" w:space="0" w:color="auto"/>
          </w:divBdr>
          <w:divsChild>
            <w:div w:id="198535432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01864995">
      <w:bodyDiv w:val="1"/>
      <w:marLeft w:val="0"/>
      <w:marRight w:val="0"/>
      <w:marTop w:val="0"/>
      <w:marBottom w:val="0"/>
      <w:divBdr>
        <w:top w:val="none" w:sz="0" w:space="0" w:color="auto"/>
        <w:left w:val="none" w:sz="0" w:space="0" w:color="auto"/>
        <w:bottom w:val="none" w:sz="0" w:space="0" w:color="auto"/>
        <w:right w:val="none" w:sz="0" w:space="0" w:color="auto"/>
      </w:divBdr>
    </w:div>
    <w:div w:id="1903757509">
      <w:bodyDiv w:val="1"/>
      <w:marLeft w:val="0"/>
      <w:marRight w:val="0"/>
      <w:marTop w:val="0"/>
      <w:marBottom w:val="0"/>
      <w:divBdr>
        <w:top w:val="none" w:sz="0" w:space="0" w:color="auto"/>
        <w:left w:val="none" w:sz="0" w:space="0" w:color="auto"/>
        <w:bottom w:val="none" w:sz="0" w:space="0" w:color="auto"/>
        <w:right w:val="none" w:sz="0" w:space="0" w:color="auto"/>
      </w:divBdr>
    </w:div>
    <w:div w:id="1943763729">
      <w:bodyDiv w:val="1"/>
      <w:marLeft w:val="0"/>
      <w:marRight w:val="0"/>
      <w:marTop w:val="0"/>
      <w:marBottom w:val="0"/>
      <w:divBdr>
        <w:top w:val="none" w:sz="0" w:space="0" w:color="auto"/>
        <w:left w:val="none" w:sz="0" w:space="0" w:color="auto"/>
        <w:bottom w:val="none" w:sz="0" w:space="0" w:color="auto"/>
        <w:right w:val="none" w:sz="0" w:space="0" w:color="auto"/>
      </w:divBdr>
    </w:div>
    <w:div w:id="1956325084">
      <w:bodyDiv w:val="1"/>
      <w:marLeft w:val="0"/>
      <w:marRight w:val="0"/>
      <w:marTop w:val="0"/>
      <w:marBottom w:val="0"/>
      <w:divBdr>
        <w:top w:val="none" w:sz="0" w:space="0" w:color="auto"/>
        <w:left w:val="none" w:sz="0" w:space="0" w:color="auto"/>
        <w:bottom w:val="none" w:sz="0" w:space="0" w:color="auto"/>
        <w:right w:val="none" w:sz="0" w:space="0" w:color="auto"/>
      </w:divBdr>
    </w:div>
    <w:div w:id="1995720037">
      <w:bodyDiv w:val="1"/>
      <w:marLeft w:val="0"/>
      <w:marRight w:val="0"/>
      <w:marTop w:val="0"/>
      <w:marBottom w:val="0"/>
      <w:divBdr>
        <w:top w:val="none" w:sz="0" w:space="0" w:color="auto"/>
        <w:left w:val="none" w:sz="0" w:space="0" w:color="auto"/>
        <w:bottom w:val="none" w:sz="0" w:space="0" w:color="auto"/>
        <w:right w:val="none" w:sz="0" w:space="0" w:color="auto"/>
      </w:divBdr>
    </w:div>
    <w:div w:id="210136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jpe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5.jpeg"/><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gi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7ACD58-86E2-4F7B-BF29-B5A3E4C99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64</Pages>
  <Words>8175</Words>
  <Characters>46602</Characters>
  <Application>Microsoft Office Word</Application>
  <DocSecurity>0</DocSecurity>
  <Lines>388</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Черниговский Дмитрий Владимирович</dc:creator>
  <cp:lastModifiedBy>Пивоваров Павел Александрович</cp:lastModifiedBy>
  <cp:revision>22</cp:revision>
  <cp:lastPrinted>2020-12-01T12:19:00Z</cp:lastPrinted>
  <dcterms:created xsi:type="dcterms:W3CDTF">2021-05-20T04:52:00Z</dcterms:created>
  <dcterms:modified xsi:type="dcterms:W3CDTF">2021-06-03T05:40:00Z</dcterms:modified>
</cp:coreProperties>
</file>